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7D00BF" w:rsidRDefault="00EC5A32" w:rsidP="00F72B2A">
      <w:pPr>
        <w:pStyle w:val="Web"/>
        <w:shd w:val="clear" w:color="auto" w:fill="FFFFFF"/>
        <w:spacing w:before="0" w:beforeAutospacing="0" w:after="0" w:afterAutospacing="0"/>
        <w:jc w:val="center"/>
        <w:rPr>
          <w:rFonts w:ascii="Comic Sans MS" w:hAnsi="Comic Sans MS" w:cs="Arial"/>
          <w:color w:val="E36C0A" w:themeColor="accent6" w:themeShade="BF"/>
          <w:sz w:val="36"/>
          <w:szCs w:val="36"/>
        </w:rPr>
      </w:pPr>
      <w:proofErr w:type="spellStart"/>
      <w:r w:rsidRPr="007D00BF">
        <w:rPr>
          <w:rFonts w:ascii="Comic Sans MS" w:hAnsi="Comic Sans MS" w:cs="Arial"/>
          <w:b/>
          <w:bCs/>
          <w:color w:val="E36C0A" w:themeColor="accent6" w:themeShade="BF"/>
          <w:sz w:val="36"/>
          <w:szCs w:val="36"/>
        </w:rPr>
        <w:t>Σοροπτιμιστικός</w:t>
      </w:r>
      <w:proofErr w:type="spellEnd"/>
      <w:r w:rsidRPr="007D00BF">
        <w:rPr>
          <w:rFonts w:ascii="Comic Sans MS" w:hAnsi="Comic Sans MS" w:cs="Arial"/>
          <w:b/>
          <w:bCs/>
          <w:color w:val="E36C0A" w:themeColor="accent6" w:themeShade="BF"/>
          <w:sz w:val="36"/>
          <w:szCs w:val="36"/>
        </w:rPr>
        <w:t xml:space="preserve"> Όμιλος Πάτρας</w:t>
      </w:r>
    </w:p>
    <w:p w:rsidR="00F72B2A" w:rsidRPr="00330A53"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330A53">
        <w:rPr>
          <w:rFonts w:ascii="Comic Sans MS" w:hAnsi="Comic Sans MS" w:cs="Arial"/>
          <w:color w:val="222222"/>
          <w:sz w:val="16"/>
          <w:szCs w:val="16"/>
        </w:rPr>
        <w:t> </w:t>
      </w:r>
    </w:p>
    <w:p w:rsidR="00F72B2A" w:rsidRPr="0021133D"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E10936"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2A72B9" w:rsidRPr="002A72B9" w:rsidRDefault="002A72B9" w:rsidP="00F72B2A">
      <w:pPr>
        <w:pStyle w:val="Web"/>
        <w:shd w:val="clear" w:color="auto" w:fill="FFFFFF"/>
        <w:spacing w:before="0" w:beforeAutospacing="0" w:after="0" w:afterAutospacing="0"/>
        <w:jc w:val="right"/>
        <w:rPr>
          <w:rFonts w:ascii="Comic Sans MS" w:hAnsi="Comic Sans MS" w:cs="Arial"/>
          <w:color w:val="222222"/>
          <w:sz w:val="6"/>
          <w:szCs w:val="6"/>
        </w:rPr>
      </w:pPr>
    </w:p>
    <w:p w:rsidR="00F72B2A" w:rsidRPr="00932477" w:rsidRDefault="00EC5A32"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4273F6">
        <w:rPr>
          <w:rFonts w:ascii="Comic Sans MS" w:hAnsi="Comic Sans MS" w:cs="Arial"/>
          <w:color w:val="222222"/>
          <w:lang w:val="en-US"/>
        </w:rPr>
        <w:t>7</w:t>
      </w:r>
      <w:r w:rsidR="00560DAE" w:rsidRPr="00B85685">
        <w:rPr>
          <w:rFonts w:ascii="Comic Sans MS" w:hAnsi="Comic Sans MS" w:cs="Arial"/>
          <w:color w:val="222222"/>
        </w:rPr>
        <w:t xml:space="preserve"> </w:t>
      </w:r>
      <w:r w:rsidR="00E10936">
        <w:rPr>
          <w:rFonts w:ascii="Comic Sans MS" w:hAnsi="Comic Sans MS" w:cs="Arial"/>
          <w:color w:val="222222"/>
        </w:rPr>
        <w:t>Ιανουα</w:t>
      </w:r>
      <w:r w:rsidR="00560DAE">
        <w:rPr>
          <w:rFonts w:ascii="Comic Sans MS" w:hAnsi="Comic Sans MS" w:cs="Arial"/>
          <w:color w:val="222222"/>
        </w:rPr>
        <w:t>ρίου</w:t>
      </w:r>
      <w:r w:rsidR="00F72B2A" w:rsidRPr="001F49D3">
        <w:rPr>
          <w:rFonts w:ascii="Comic Sans MS" w:hAnsi="Comic Sans MS" w:cs="Arial"/>
          <w:color w:val="222222"/>
        </w:rPr>
        <w:t xml:space="preserve"> 201</w:t>
      </w:r>
      <w:r w:rsidR="00E10936">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C5A32" w:rsidRDefault="00EC5A32" w:rsidP="00E10936">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 xml:space="preserve">Ο </w:t>
      </w:r>
      <w:proofErr w:type="spellStart"/>
      <w:r>
        <w:rPr>
          <w:rFonts w:ascii="Comic Sans MS" w:hAnsi="Comic Sans MS" w:cs="Tahoma"/>
          <w:b/>
          <w:color w:val="000000"/>
          <w:sz w:val="28"/>
          <w:szCs w:val="28"/>
        </w:rPr>
        <w:t>Σοροπτιμιστικός</w:t>
      </w:r>
      <w:proofErr w:type="spellEnd"/>
      <w:r>
        <w:rPr>
          <w:rFonts w:ascii="Comic Sans MS" w:hAnsi="Comic Sans MS" w:cs="Tahoma"/>
          <w:b/>
          <w:color w:val="000000"/>
          <w:sz w:val="28"/>
          <w:szCs w:val="28"/>
        </w:rPr>
        <w:t xml:space="preserve"> Όμιλος Πάτρας παρουσιάζει το λεύκωμα</w:t>
      </w:r>
    </w:p>
    <w:p w:rsidR="00E10936" w:rsidRPr="00187EED" w:rsidRDefault="00EC5A32" w:rsidP="00E10936">
      <w:pPr>
        <w:pStyle w:val="Web"/>
        <w:shd w:val="clear" w:color="auto" w:fill="FFFFFF"/>
        <w:spacing w:before="0" w:beforeAutospacing="0" w:after="0" w:afterAutospacing="0"/>
        <w:jc w:val="center"/>
      </w:pPr>
      <w:r w:rsidRPr="00EC5A32">
        <w:rPr>
          <w:rFonts w:ascii="Comic Sans MS" w:hAnsi="Comic Sans MS" w:cs="Tahoma"/>
          <w:b/>
          <w:color w:val="000000"/>
          <w:sz w:val="28"/>
          <w:szCs w:val="28"/>
        </w:rPr>
        <w:t>«Η Ελλάδα μέσα από 231 ιστορικά πιάτα (1863-1973)»</w:t>
      </w:r>
      <w:r>
        <w:rPr>
          <w:rFonts w:ascii="Comic Sans MS" w:hAnsi="Comic Sans MS" w:cs="Tahoma"/>
          <w:b/>
          <w:color w:val="000000"/>
          <w:sz w:val="28"/>
          <w:szCs w:val="28"/>
        </w:rPr>
        <w:t xml:space="preserve"> </w:t>
      </w:r>
    </w:p>
    <w:p w:rsidR="00051E23" w:rsidRPr="003876BB" w:rsidRDefault="00051E23" w:rsidP="00E10936">
      <w:pPr>
        <w:pStyle w:val="Web"/>
        <w:shd w:val="clear" w:color="auto" w:fill="FFFFFF"/>
        <w:spacing w:before="0" w:beforeAutospacing="0" w:after="0" w:afterAutospacing="0"/>
        <w:jc w:val="both"/>
        <w:rPr>
          <w:rFonts w:ascii="Comic Sans MS" w:hAnsi="Comic Sans MS" w:cs="Tahoma"/>
          <w:b/>
          <w:color w:val="000000"/>
          <w:sz w:val="12"/>
          <w:szCs w:val="12"/>
        </w:rPr>
      </w:pPr>
    </w:p>
    <w:p w:rsidR="00B9112E" w:rsidRDefault="00D714F2" w:rsidP="00EC5A32">
      <w:pPr>
        <w:pStyle w:val="Web"/>
        <w:shd w:val="clear" w:color="auto" w:fill="FFFFFF"/>
        <w:spacing w:before="0" w:beforeAutospacing="0" w:after="0" w:afterAutospacing="0"/>
        <w:ind w:firstLine="720"/>
        <w:jc w:val="both"/>
        <w:textAlignment w:val="baseline"/>
        <w:rPr>
          <w:rFonts w:ascii="Arial" w:hAnsi="Arial" w:cs="Arial"/>
          <w:color w:val="333333"/>
          <w:sz w:val="16"/>
          <w:szCs w:val="16"/>
          <w:shd w:val="clear" w:color="auto" w:fill="F9F9F9"/>
        </w:rPr>
      </w:pPr>
      <w:r w:rsidRPr="00D714F2">
        <w:rPr>
          <w:rFonts w:ascii="Comic Sans MS" w:eastAsiaTheme="minorEastAsia" w:hAnsi="Comic Sans MS" w:cstheme="minorBidi"/>
          <w:color w:val="000000" w:themeColor="text1"/>
        </w:rPr>
        <w:t xml:space="preserve">Τη Δευτέρα 30 </w:t>
      </w:r>
      <w:r>
        <w:rPr>
          <w:rFonts w:ascii="Comic Sans MS" w:eastAsiaTheme="minorEastAsia" w:hAnsi="Comic Sans MS" w:cstheme="minorBidi"/>
          <w:color w:val="000000" w:themeColor="text1"/>
        </w:rPr>
        <w:t>Ιανουαρίου</w:t>
      </w:r>
      <w:r w:rsidRPr="00D714F2">
        <w:rPr>
          <w:rFonts w:ascii="Comic Sans MS" w:eastAsiaTheme="minorEastAsia" w:hAnsi="Comic Sans MS" w:cstheme="minorBidi"/>
          <w:color w:val="000000" w:themeColor="text1"/>
        </w:rPr>
        <w:t xml:space="preserve"> στις </w:t>
      </w:r>
      <w:r>
        <w:rPr>
          <w:rFonts w:ascii="Comic Sans MS" w:eastAsiaTheme="minorEastAsia" w:hAnsi="Comic Sans MS" w:cstheme="minorBidi"/>
          <w:color w:val="000000" w:themeColor="text1"/>
        </w:rPr>
        <w:t>8μμ</w:t>
      </w:r>
      <w:r w:rsidRPr="00D714F2">
        <w:rPr>
          <w:rFonts w:ascii="Comic Sans MS" w:eastAsiaTheme="minorEastAsia" w:hAnsi="Comic Sans MS" w:cstheme="minorBidi"/>
          <w:color w:val="000000" w:themeColor="text1"/>
        </w:rPr>
        <w:t xml:space="preserve"> </w:t>
      </w:r>
      <w:r w:rsidRPr="00EC5A32">
        <w:rPr>
          <w:rFonts w:ascii="Comic Sans MS" w:eastAsiaTheme="minorEastAsia" w:hAnsi="Comic Sans MS" w:cstheme="minorBidi"/>
          <w:b/>
          <w:color w:val="000000" w:themeColor="text1"/>
        </w:rPr>
        <w:t xml:space="preserve">ο </w:t>
      </w:r>
      <w:proofErr w:type="spellStart"/>
      <w:r w:rsidRPr="00EC5A32">
        <w:rPr>
          <w:rFonts w:ascii="Comic Sans MS" w:eastAsiaTheme="minorEastAsia" w:hAnsi="Comic Sans MS" w:cstheme="minorBidi"/>
          <w:b/>
          <w:color w:val="000000" w:themeColor="text1"/>
        </w:rPr>
        <w:t>Σοροπτιμιστικός</w:t>
      </w:r>
      <w:proofErr w:type="spellEnd"/>
      <w:r w:rsidRPr="00EC5A32">
        <w:rPr>
          <w:rFonts w:ascii="Comic Sans MS" w:eastAsiaTheme="minorEastAsia" w:hAnsi="Comic Sans MS" w:cstheme="minorBidi"/>
          <w:b/>
          <w:color w:val="000000" w:themeColor="text1"/>
        </w:rPr>
        <w:t xml:space="preserve"> Όμιλος Πάτρας</w:t>
      </w:r>
      <w:r>
        <w:rPr>
          <w:rFonts w:ascii="Comic Sans MS" w:eastAsiaTheme="minorEastAsia" w:hAnsi="Comic Sans MS" w:cstheme="minorBidi"/>
          <w:color w:val="000000" w:themeColor="text1"/>
        </w:rPr>
        <w:t xml:space="preserve"> με την υποστήριξη της Εταιρείας Κοινωνικής Δράσης και Πολιτισμού </w:t>
      </w:r>
      <w:proofErr w:type="spellStart"/>
      <w:r w:rsidRPr="00C113BD">
        <w:rPr>
          <w:rFonts w:ascii="Comic Sans MS" w:eastAsiaTheme="minorEastAsia" w:hAnsi="Comic Sans MS" w:cstheme="minorBidi"/>
          <w:b/>
          <w:color w:val="000000" w:themeColor="text1"/>
        </w:rPr>
        <w:t>Κοινο_Τοπία</w:t>
      </w:r>
      <w:proofErr w:type="spellEnd"/>
      <w:r>
        <w:rPr>
          <w:rFonts w:ascii="Comic Sans MS" w:eastAsiaTheme="minorEastAsia" w:hAnsi="Comic Sans MS" w:cstheme="minorBidi"/>
          <w:color w:val="000000" w:themeColor="text1"/>
        </w:rPr>
        <w:t xml:space="preserve"> </w:t>
      </w:r>
      <w:hyperlink r:id="rId5" w:history="1">
        <w:r w:rsidRPr="006F669F">
          <w:rPr>
            <w:rStyle w:val="-"/>
            <w:rFonts w:ascii="Comic Sans MS" w:eastAsiaTheme="minorEastAsia" w:hAnsi="Comic Sans MS" w:cstheme="minorBidi"/>
          </w:rPr>
          <w:t>www.koinotopia.gr</w:t>
        </w:r>
      </w:hyperlink>
      <w:r>
        <w:t xml:space="preserve"> </w:t>
      </w:r>
      <w:r w:rsidRPr="00EC5A32">
        <w:rPr>
          <w:rFonts w:ascii="Comic Sans MS" w:eastAsiaTheme="minorEastAsia" w:hAnsi="Comic Sans MS" w:cstheme="minorBidi"/>
          <w:b/>
          <w:color w:val="000000" w:themeColor="text1"/>
        </w:rPr>
        <w:t xml:space="preserve">θα παρουσιάσει το λεύκωμα «Η Ελλάδα μέσα από 231 ιστορικά πιάτα (1863-1973)» </w:t>
      </w:r>
      <w:r w:rsidR="00EC5A32" w:rsidRPr="00EC5A32">
        <w:rPr>
          <w:rFonts w:ascii="Comic Sans MS" w:eastAsiaTheme="minorEastAsia" w:hAnsi="Comic Sans MS" w:cstheme="minorBidi"/>
          <w:b/>
          <w:color w:val="000000" w:themeColor="text1"/>
        </w:rPr>
        <w:t xml:space="preserve">των εκδόσεων </w:t>
      </w:r>
      <w:r w:rsidR="00DE4B22" w:rsidRPr="00EC5A32">
        <w:rPr>
          <w:rFonts w:ascii="Comic Sans MS" w:eastAsiaTheme="minorEastAsia" w:hAnsi="Comic Sans MS" w:cstheme="minorBidi"/>
          <w:b/>
          <w:color w:val="000000" w:themeColor="text1"/>
        </w:rPr>
        <w:t>Μίλητος</w:t>
      </w:r>
      <w:r w:rsidR="00DE4B22" w:rsidRPr="00D714F2">
        <w:rPr>
          <w:rFonts w:ascii="Comic Sans MS" w:eastAsiaTheme="minorEastAsia" w:hAnsi="Comic Sans MS" w:cstheme="minorBidi"/>
          <w:color w:val="000000" w:themeColor="text1"/>
        </w:rPr>
        <w:t xml:space="preserve"> </w:t>
      </w:r>
      <w:r w:rsidRPr="00D714F2">
        <w:rPr>
          <w:rFonts w:ascii="Comic Sans MS" w:eastAsiaTheme="minorEastAsia" w:hAnsi="Comic Sans MS" w:cstheme="minorBidi"/>
          <w:color w:val="000000" w:themeColor="text1"/>
        </w:rPr>
        <w:t xml:space="preserve">στο </w:t>
      </w:r>
      <w:r>
        <w:rPr>
          <w:rFonts w:ascii="Comic Sans MS" w:eastAsiaTheme="minorEastAsia" w:hAnsi="Comic Sans MS" w:cstheme="minorBidi"/>
          <w:color w:val="000000" w:themeColor="text1"/>
        </w:rPr>
        <w:t>ξενοδοχείο Α</w:t>
      </w:r>
      <w:r w:rsidR="005A7154">
        <w:rPr>
          <w:rFonts w:ascii="Comic Sans MS" w:eastAsiaTheme="minorEastAsia" w:hAnsi="Comic Sans MS" w:cstheme="minorBidi"/>
          <w:color w:val="000000" w:themeColor="text1"/>
        </w:rPr>
        <w:t xml:space="preserve">ΣΤΗΡ </w:t>
      </w:r>
      <w:r>
        <w:rPr>
          <w:rFonts w:ascii="Comic Sans MS" w:eastAsiaTheme="minorEastAsia" w:hAnsi="Comic Sans MS" w:cstheme="minorBidi"/>
          <w:color w:val="000000" w:themeColor="text1"/>
        </w:rPr>
        <w:t xml:space="preserve">(Αγ. Ανδρέου </w:t>
      </w:r>
      <w:r w:rsidR="008D71CE">
        <w:rPr>
          <w:rFonts w:ascii="Comic Sans MS" w:eastAsiaTheme="minorEastAsia" w:hAnsi="Comic Sans MS" w:cstheme="minorBidi"/>
          <w:color w:val="000000" w:themeColor="text1"/>
        </w:rPr>
        <w:t xml:space="preserve">16 και </w:t>
      </w:r>
      <w:proofErr w:type="spellStart"/>
      <w:r w:rsidR="008D71CE">
        <w:rPr>
          <w:rFonts w:ascii="Comic Sans MS" w:eastAsiaTheme="minorEastAsia" w:hAnsi="Comic Sans MS" w:cstheme="minorBidi"/>
          <w:color w:val="000000" w:themeColor="text1"/>
        </w:rPr>
        <w:t>Αράτου</w:t>
      </w:r>
      <w:proofErr w:type="spellEnd"/>
      <w:r>
        <w:rPr>
          <w:rFonts w:ascii="Comic Sans MS" w:eastAsiaTheme="minorEastAsia" w:hAnsi="Comic Sans MS" w:cstheme="minorBidi"/>
          <w:color w:val="000000" w:themeColor="text1"/>
        </w:rPr>
        <w:t>)</w:t>
      </w:r>
      <w:r w:rsidRPr="00D714F2">
        <w:rPr>
          <w:rFonts w:ascii="Comic Sans MS" w:eastAsiaTheme="minorEastAsia" w:hAnsi="Comic Sans MS" w:cstheme="minorBidi"/>
          <w:color w:val="000000" w:themeColor="text1"/>
        </w:rPr>
        <w:t xml:space="preserve">. </w:t>
      </w:r>
      <w:r>
        <w:rPr>
          <w:rFonts w:ascii="Comic Sans MS" w:eastAsiaTheme="minorEastAsia" w:hAnsi="Comic Sans MS" w:cstheme="minorBidi"/>
          <w:color w:val="000000" w:themeColor="text1"/>
        </w:rPr>
        <w:t>Γ</w:t>
      </w:r>
      <w:r w:rsidRPr="00D714F2">
        <w:rPr>
          <w:rFonts w:ascii="Comic Sans MS" w:eastAsiaTheme="minorEastAsia" w:hAnsi="Comic Sans MS" w:cstheme="minorBidi"/>
          <w:color w:val="000000" w:themeColor="text1"/>
        </w:rPr>
        <w:t xml:space="preserve">ια το βιβλίο θα μιλήσουν οι: </w:t>
      </w:r>
      <w:r w:rsidR="0063290C" w:rsidRPr="008D71CE">
        <w:rPr>
          <w:rFonts w:ascii="Comic Sans MS" w:eastAsiaTheme="minorEastAsia" w:hAnsi="Comic Sans MS" w:cstheme="minorBidi"/>
          <w:b/>
          <w:color w:val="000000" w:themeColor="text1"/>
        </w:rPr>
        <w:t xml:space="preserve">Ρούλα </w:t>
      </w:r>
      <w:proofErr w:type="spellStart"/>
      <w:r w:rsidR="0063290C" w:rsidRPr="008D71CE">
        <w:rPr>
          <w:rFonts w:ascii="Comic Sans MS" w:eastAsiaTheme="minorEastAsia" w:hAnsi="Comic Sans MS" w:cstheme="minorBidi"/>
          <w:b/>
          <w:color w:val="000000" w:themeColor="text1"/>
        </w:rPr>
        <w:t>Κορομηλά</w:t>
      </w:r>
      <w:proofErr w:type="spellEnd"/>
      <w:r w:rsidR="0063290C">
        <w:rPr>
          <w:rFonts w:ascii="Comic Sans MS" w:eastAsiaTheme="minorEastAsia" w:hAnsi="Comic Sans MS" w:cstheme="minorBidi"/>
          <w:color w:val="000000" w:themeColor="text1"/>
        </w:rPr>
        <w:t xml:space="preserve"> </w:t>
      </w:r>
      <w:r w:rsidR="0063290C" w:rsidRPr="00D714F2">
        <w:rPr>
          <w:rFonts w:ascii="Comic Sans MS" w:eastAsiaTheme="minorEastAsia" w:hAnsi="Comic Sans MS" w:cstheme="minorBidi"/>
          <w:color w:val="000000" w:themeColor="text1"/>
        </w:rPr>
        <w:t>(</w:t>
      </w:r>
      <w:r w:rsidR="0063290C" w:rsidRPr="00DE0529">
        <w:rPr>
          <w:rFonts w:ascii="Comic Sans MS" w:eastAsiaTheme="minorEastAsia" w:hAnsi="Comic Sans MS" w:cstheme="minorBidi"/>
          <w:color w:val="000000" w:themeColor="text1"/>
        </w:rPr>
        <w:t>παρουσιάστρια</w:t>
      </w:r>
      <w:r w:rsidR="0063290C">
        <w:rPr>
          <w:rFonts w:ascii="Comic Sans MS" w:eastAsiaTheme="minorEastAsia" w:hAnsi="Comic Sans MS" w:cstheme="minorBidi"/>
          <w:color w:val="000000" w:themeColor="text1"/>
        </w:rPr>
        <w:t>, δημοσιογράφος</w:t>
      </w:r>
      <w:r w:rsidR="0063290C" w:rsidRPr="00D714F2">
        <w:rPr>
          <w:rFonts w:ascii="Comic Sans MS" w:eastAsiaTheme="minorEastAsia" w:hAnsi="Comic Sans MS" w:cstheme="minorBidi"/>
          <w:color w:val="000000" w:themeColor="text1"/>
        </w:rPr>
        <w:t>)</w:t>
      </w:r>
      <w:r w:rsidR="0063290C">
        <w:rPr>
          <w:rFonts w:ascii="Comic Sans MS" w:eastAsiaTheme="minorEastAsia" w:hAnsi="Comic Sans MS" w:cstheme="minorBidi"/>
          <w:color w:val="000000" w:themeColor="text1"/>
        </w:rPr>
        <w:t xml:space="preserve">, </w:t>
      </w:r>
      <w:proofErr w:type="spellStart"/>
      <w:r w:rsidR="0063290C" w:rsidRPr="008D71CE">
        <w:rPr>
          <w:rFonts w:ascii="Comic Sans MS" w:eastAsiaTheme="minorEastAsia" w:hAnsi="Comic Sans MS" w:cstheme="minorBidi"/>
          <w:b/>
          <w:color w:val="000000" w:themeColor="text1"/>
        </w:rPr>
        <w:t>Μανούσος</w:t>
      </w:r>
      <w:proofErr w:type="spellEnd"/>
      <w:r w:rsidR="0063290C" w:rsidRPr="008D71CE">
        <w:rPr>
          <w:rFonts w:ascii="Comic Sans MS" w:eastAsiaTheme="minorEastAsia" w:hAnsi="Comic Sans MS" w:cstheme="minorBidi"/>
          <w:b/>
          <w:color w:val="000000" w:themeColor="text1"/>
        </w:rPr>
        <w:t xml:space="preserve"> </w:t>
      </w:r>
      <w:proofErr w:type="spellStart"/>
      <w:r w:rsidR="0063290C" w:rsidRPr="008D71CE">
        <w:rPr>
          <w:rFonts w:ascii="Comic Sans MS" w:eastAsiaTheme="minorEastAsia" w:hAnsi="Comic Sans MS" w:cstheme="minorBidi"/>
          <w:b/>
          <w:color w:val="000000" w:themeColor="text1"/>
        </w:rPr>
        <w:t>Μανουσάκης</w:t>
      </w:r>
      <w:proofErr w:type="spellEnd"/>
      <w:r w:rsidR="0063290C">
        <w:rPr>
          <w:rFonts w:ascii="Comic Sans MS" w:eastAsiaTheme="minorEastAsia" w:hAnsi="Comic Sans MS" w:cstheme="minorBidi"/>
          <w:color w:val="000000" w:themeColor="text1"/>
        </w:rPr>
        <w:t xml:space="preserve"> (σκηνοθέτης), </w:t>
      </w:r>
      <w:r w:rsidR="0021133D" w:rsidRPr="008D71CE">
        <w:rPr>
          <w:rFonts w:ascii="Comic Sans MS" w:eastAsiaTheme="minorEastAsia" w:hAnsi="Comic Sans MS" w:cstheme="minorBidi"/>
          <w:b/>
          <w:color w:val="000000" w:themeColor="text1"/>
        </w:rPr>
        <w:t>Λόλα Νταϊφά</w:t>
      </w:r>
      <w:r w:rsidR="0021133D" w:rsidRPr="00D714F2">
        <w:rPr>
          <w:rFonts w:ascii="Comic Sans MS" w:eastAsiaTheme="minorEastAsia" w:hAnsi="Comic Sans MS" w:cstheme="minorBidi"/>
          <w:color w:val="000000" w:themeColor="text1"/>
        </w:rPr>
        <w:t xml:space="preserve"> (συλλέκτρια</w:t>
      </w:r>
      <w:r w:rsidR="0021133D">
        <w:rPr>
          <w:rFonts w:ascii="Comic Sans MS" w:eastAsiaTheme="minorEastAsia" w:hAnsi="Comic Sans MS" w:cstheme="minorBidi"/>
          <w:color w:val="000000" w:themeColor="text1"/>
        </w:rPr>
        <w:t>, Δ/</w:t>
      </w:r>
      <w:proofErr w:type="spellStart"/>
      <w:r w:rsidR="0021133D">
        <w:rPr>
          <w:rFonts w:ascii="Comic Sans MS" w:eastAsiaTheme="minorEastAsia" w:hAnsi="Comic Sans MS" w:cstheme="minorBidi"/>
          <w:color w:val="000000" w:themeColor="text1"/>
        </w:rPr>
        <w:t>ντρια</w:t>
      </w:r>
      <w:proofErr w:type="spellEnd"/>
      <w:r w:rsidR="0021133D">
        <w:rPr>
          <w:rFonts w:ascii="Comic Sans MS" w:eastAsiaTheme="minorEastAsia" w:hAnsi="Comic Sans MS" w:cstheme="minorBidi"/>
          <w:color w:val="000000" w:themeColor="text1"/>
        </w:rPr>
        <w:t xml:space="preserve"> Δημοσίων Σχέσεων του Ομίλου </w:t>
      </w:r>
      <w:r w:rsidR="0021133D">
        <w:rPr>
          <w:rFonts w:ascii="Comic Sans MS" w:eastAsiaTheme="minorEastAsia" w:hAnsi="Comic Sans MS" w:cstheme="minorBidi"/>
          <w:color w:val="000000" w:themeColor="text1"/>
          <w:lang w:val="en-US"/>
        </w:rPr>
        <w:t>STAR</w:t>
      </w:r>
      <w:r w:rsidR="0021133D" w:rsidRPr="00DE4B22">
        <w:rPr>
          <w:rFonts w:ascii="Comic Sans MS" w:eastAsiaTheme="minorEastAsia" w:hAnsi="Comic Sans MS" w:cstheme="minorBidi"/>
          <w:color w:val="000000" w:themeColor="text1"/>
        </w:rPr>
        <w:t xml:space="preserve"> </w:t>
      </w:r>
      <w:r w:rsidR="0021133D">
        <w:rPr>
          <w:rFonts w:ascii="Comic Sans MS" w:eastAsiaTheme="minorEastAsia" w:hAnsi="Comic Sans MS" w:cstheme="minorBidi"/>
          <w:color w:val="000000" w:themeColor="text1"/>
          <w:lang w:val="en-US"/>
        </w:rPr>
        <w:t>Channel</w:t>
      </w:r>
      <w:r w:rsidR="0021133D" w:rsidRPr="00D714F2">
        <w:rPr>
          <w:rFonts w:ascii="Comic Sans MS" w:eastAsiaTheme="minorEastAsia" w:hAnsi="Comic Sans MS" w:cstheme="minorBidi"/>
          <w:color w:val="000000" w:themeColor="text1"/>
        </w:rPr>
        <w:t>)</w:t>
      </w:r>
      <w:r w:rsidR="0021133D">
        <w:rPr>
          <w:rFonts w:ascii="Comic Sans MS" w:eastAsiaTheme="minorEastAsia" w:hAnsi="Comic Sans MS" w:cstheme="minorBidi"/>
          <w:color w:val="000000" w:themeColor="text1"/>
        </w:rPr>
        <w:t xml:space="preserve">, </w:t>
      </w:r>
      <w:r w:rsidRPr="008D71CE">
        <w:rPr>
          <w:rFonts w:ascii="Comic Sans MS" w:eastAsiaTheme="minorEastAsia" w:hAnsi="Comic Sans MS" w:cstheme="minorBidi"/>
          <w:b/>
          <w:color w:val="000000" w:themeColor="text1"/>
        </w:rPr>
        <w:t xml:space="preserve">Κατερίνα </w:t>
      </w:r>
      <w:proofErr w:type="spellStart"/>
      <w:r w:rsidRPr="008D71CE">
        <w:rPr>
          <w:rFonts w:ascii="Comic Sans MS" w:eastAsiaTheme="minorEastAsia" w:hAnsi="Comic Sans MS" w:cstheme="minorBidi"/>
          <w:b/>
          <w:color w:val="000000" w:themeColor="text1"/>
        </w:rPr>
        <w:t>Παρασκευοπούλου</w:t>
      </w:r>
      <w:proofErr w:type="spellEnd"/>
      <w:r>
        <w:rPr>
          <w:rFonts w:ascii="Comic Sans MS" w:eastAsiaTheme="minorEastAsia" w:hAnsi="Comic Sans MS" w:cstheme="minorBidi"/>
          <w:color w:val="000000" w:themeColor="text1"/>
        </w:rPr>
        <w:t xml:space="preserve"> </w:t>
      </w:r>
      <w:r w:rsidRPr="00D714F2">
        <w:rPr>
          <w:rFonts w:ascii="Comic Sans MS" w:eastAsiaTheme="minorEastAsia" w:hAnsi="Comic Sans MS" w:cstheme="minorBidi"/>
          <w:color w:val="000000" w:themeColor="text1"/>
        </w:rPr>
        <w:t>(</w:t>
      </w:r>
      <w:r w:rsidR="0021133D">
        <w:rPr>
          <w:rFonts w:ascii="Comic Sans MS" w:eastAsiaTheme="minorEastAsia" w:hAnsi="Comic Sans MS" w:cstheme="minorBidi"/>
          <w:color w:val="000000" w:themeColor="text1"/>
        </w:rPr>
        <w:t>υ</w:t>
      </w:r>
      <w:r>
        <w:rPr>
          <w:rFonts w:ascii="Comic Sans MS" w:eastAsiaTheme="minorEastAsia" w:hAnsi="Comic Sans MS" w:cstheme="minorBidi"/>
          <w:color w:val="000000" w:themeColor="text1"/>
        </w:rPr>
        <w:t>π. Διδάκτ</w:t>
      </w:r>
      <w:r w:rsidR="005A7154">
        <w:rPr>
          <w:rFonts w:ascii="Comic Sans MS" w:eastAsiaTheme="minorEastAsia" w:hAnsi="Comic Sans MS" w:cstheme="minorBidi"/>
          <w:color w:val="000000" w:themeColor="text1"/>
        </w:rPr>
        <w:t>ω</w:t>
      </w:r>
      <w:r>
        <w:rPr>
          <w:rFonts w:ascii="Comic Sans MS" w:eastAsiaTheme="minorEastAsia" w:hAnsi="Comic Sans MS" w:cstheme="minorBidi"/>
          <w:color w:val="000000" w:themeColor="text1"/>
        </w:rPr>
        <w:t>ρ Φιλοσοφίας Πανεπιστημίου Πατρών</w:t>
      </w:r>
      <w:r w:rsidRPr="00D714F2">
        <w:rPr>
          <w:rFonts w:ascii="Comic Sans MS" w:eastAsiaTheme="minorEastAsia" w:hAnsi="Comic Sans MS" w:cstheme="minorBidi"/>
          <w:color w:val="000000" w:themeColor="text1"/>
        </w:rPr>
        <w:t xml:space="preserve">), </w:t>
      </w:r>
      <w:r w:rsidRPr="008D71CE">
        <w:rPr>
          <w:rFonts w:ascii="Comic Sans MS" w:eastAsiaTheme="minorEastAsia" w:hAnsi="Comic Sans MS" w:cstheme="minorBidi"/>
          <w:b/>
          <w:color w:val="000000" w:themeColor="text1"/>
        </w:rPr>
        <w:t xml:space="preserve">Αλέξης </w:t>
      </w:r>
      <w:proofErr w:type="spellStart"/>
      <w:r w:rsidRPr="008D71CE">
        <w:rPr>
          <w:rFonts w:ascii="Comic Sans MS" w:eastAsiaTheme="minorEastAsia" w:hAnsi="Comic Sans MS" w:cstheme="minorBidi"/>
          <w:b/>
          <w:color w:val="000000" w:themeColor="text1"/>
        </w:rPr>
        <w:t>Σκαρμέας</w:t>
      </w:r>
      <w:proofErr w:type="spellEnd"/>
      <w:r>
        <w:rPr>
          <w:rFonts w:ascii="Comic Sans MS" w:eastAsiaTheme="minorEastAsia" w:hAnsi="Comic Sans MS" w:cstheme="minorBidi"/>
          <w:color w:val="000000" w:themeColor="text1"/>
        </w:rPr>
        <w:t xml:space="preserve"> </w:t>
      </w:r>
      <w:r w:rsidRPr="00D714F2">
        <w:rPr>
          <w:rFonts w:ascii="Comic Sans MS" w:eastAsiaTheme="minorEastAsia" w:hAnsi="Comic Sans MS" w:cstheme="minorBidi"/>
          <w:color w:val="000000" w:themeColor="text1"/>
        </w:rPr>
        <w:t>(</w:t>
      </w:r>
      <w:r>
        <w:rPr>
          <w:rFonts w:ascii="Comic Sans MS" w:eastAsiaTheme="minorEastAsia" w:hAnsi="Comic Sans MS" w:cstheme="minorBidi"/>
          <w:color w:val="000000" w:themeColor="text1"/>
        </w:rPr>
        <w:t xml:space="preserve">Δικηγόρος, </w:t>
      </w:r>
      <w:r w:rsidR="005A7154">
        <w:rPr>
          <w:rFonts w:ascii="Comic Sans MS" w:eastAsiaTheme="minorEastAsia" w:hAnsi="Comic Sans MS" w:cstheme="minorBidi"/>
          <w:color w:val="000000" w:themeColor="text1"/>
        </w:rPr>
        <w:t>τ.</w:t>
      </w:r>
      <w:r>
        <w:rPr>
          <w:rFonts w:ascii="Comic Sans MS" w:eastAsiaTheme="minorEastAsia" w:hAnsi="Comic Sans MS" w:cstheme="minorBidi"/>
          <w:color w:val="000000" w:themeColor="text1"/>
        </w:rPr>
        <w:t xml:space="preserve"> Αντιδήμαρχος </w:t>
      </w:r>
      <w:proofErr w:type="spellStart"/>
      <w:r>
        <w:rPr>
          <w:rFonts w:ascii="Comic Sans MS" w:eastAsiaTheme="minorEastAsia" w:hAnsi="Comic Sans MS" w:cstheme="minorBidi"/>
          <w:color w:val="000000" w:themeColor="text1"/>
        </w:rPr>
        <w:t>Πατρέων</w:t>
      </w:r>
      <w:proofErr w:type="spellEnd"/>
      <w:r w:rsidRPr="00D714F2">
        <w:rPr>
          <w:rFonts w:ascii="Comic Sans MS" w:eastAsiaTheme="minorEastAsia" w:hAnsi="Comic Sans MS" w:cstheme="minorBidi"/>
          <w:color w:val="000000" w:themeColor="text1"/>
        </w:rPr>
        <w:t>)</w:t>
      </w:r>
      <w:r w:rsidR="0063290C">
        <w:rPr>
          <w:rFonts w:ascii="Comic Sans MS" w:eastAsiaTheme="minorEastAsia" w:hAnsi="Comic Sans MS" w:cstheme="minorBidi"/>
          <w:color w:val="000000" w:themeColor="text1"/>
        </w:rPr>
        <w:t>.</w:t>
      </w:r>
      <w:r w:rsidR="00B9112E">
        <w:rPr>
          <w:rFonts w:ascii="Comic Sans MS" w:eastAsiaTheme="minorEastAsia" w:hAnsi="Comic Sans MS" w:cstheme="minorBidi"/>
          <w:color w:val="000000" w:themeColor="text1"/>
        </w:rPr>
        <w:t xml:space="preserve"> </w:t>
      </w:r>
      <w:r w:rsidR="00497B54">
        <w:rPr>
          <w:rFonts w:ascii="Comic Sans MS" w:eastAsiaTheme="minorEastAsia" w:hAnsi="Comic Sans MS" w:cstheme="minorBidi"/>
          <w:color w:val="000000" w:themeColor="text1"/>
        </w:rPr>
        <w:t xml:space="preserve">Την εκδήλωση θα συντονίσει η </w:t>
      </w:r>
      <w:r w:rsidR="00497B54" w:rsidRPr="008D71CE">
        <w:rPr>
          <w:rFonts w:ascii="Comic Sans MS" w:eastAsiaTheme="minorEastAsia" w:hAnsi="Comic Sans MS" w:cstheme="minorBidi"/>
          <w:b/>
          <w:color w:val="000000" w:themeColor="text1"/>
        </w:rPr>
        <w:t xml:space="preserve">Νατάσα </w:t>
      </w:r>
      <w:proofErr w:type="spellStart"/>
      <w:r w:rsidR="00497B54" w:rsidRPr="008D71CE">
        <w:rPr>
          <w:rFonts w:ascii="Comic Sans MS" w:eastAsiaTheme="minorEastAsia" w:hAnsi="Comic Sans MS" w:cstheme="minorBidi"/>
          <w:b/>
          <w:color w:val="000000" w:themeColor="text1"/>
        </w:rPr>
        <w:t>Ράγιου</w:t>
      </w:r>
      <w:proofErr w:type="spellEnd"/>
      <w:r w:rsidR="00497B54">
        <w:rPr>
          <w:rFonts w:ascii="Comic Sans MS" w:eastAsiaTheme="minorEastAsia" w:hAnsi="Comic Sans MS" w:cstheme="minorBidi"/>
          <w:color w:val="000000" w:themeColor="text1"/>
        </w:rPr>
        <w:t xml:space="preserve"> (δημοσιογράφος</w:t>
      </w:r>
      <w:r w:rsidR="005A7154">
        <w:rPr>
          <w:rFonts w:ascii="Comic Sans MS" w:eastAsiaTheme="minorEastAsia" w:hAnsi="Comic Sans MS" w:cstheme="minorBidi"/>
          <w:color w:val="000000" w:themeColor="text1"/>
        </w:rPr>
        <w:t>, τ.</w:t>
      </w:r>
      <w:r w:rsidR="006F3299" w:rsidRPr="006F3299">
        <w:rPr>
          <w:rFonts w:ascii="Comic Sans MS" w:eastAsiaTheme="minorEastAsia" w:hAnsi="Comic Sans MS" w:cstheme="minorBidi"/>
          <w:color w:val="000000" w:themeColor="text1"/>
        </w:rPr>
        <w:t xml:space="preserve"> </w:t>
      </w:r>
      <w:r w:rsidR="005A7154">
        <w:rPr>
          <w:rFonts w:ascii="Comic Sans MS" w:eastAsiaTheme="minorEastAsia" w:hAnsi="Comic Sans MS" w:cstheme="minorBidi"/>
          <w:color w:val="000000" w:themeColor="text1"/>
        </w:rPr>
        <w:t>Βουλευτής Αχαΐας</w:t>
      </w:r>
      <w:r w:rsidR="00497B54">
        <w:rPr>
          <w:rFonts w:ascii="Comic Sans MS" w:eastAsiaTheme="minorEastAsia" w:hAnsi="Comic Sans MS" w:cstheme="minorBidi"/>
          <w:color w:val="000000" w:themeColor="text1"/>
        </w:rPr>
        <w:t>)</w:t>
      </w:r>
      <w:r w:rsidR="00EC5A32">
        <w:rPr>
          <w:rFonts w:ascii="Comic Sans MS" w:eastAsiaTheme="minorEastAsia" w:hAnsi="Comic Sans MS" w:cstheme="minorBidi"/>
          <w:color w:val="000000" w:themeColor="text1"/>
        </w:rPr>
        <w:t>.</w:t>
      </w:r>
      <w:r w:rsidR="00B9112E" w:rsidRPr="00B9112E">
        <w:rPr>
          <w:rFonts w:ascii="Arial" w:hAnsi="Arial" w:cs="Arial"/>
          <w:color w:val="333333"/>
          <w:sz w:val="16"/>
          <w:szCs w:val="16"/>
          <w:shd w:val="clear" w:color="auto" w:fill="F9F9F9"/>
        </w:rPr>
        <w:t xml:space="preserve"> </w:t>
      </w:r>
    </w:p>
    <w:p w:rsidR="00C37E56" w:rsidRPr="006F3299" w:rsidRDefault="00B9112E" w:rsidP="00EC5A32">
      <w:pPr>
        <w:pStyle w:val="Web"/>
        <w:shd w:val="clear" w:color="auto" w:fill="FFFFFF"/>
        <w:spacing w:before="0" w:beforeAutospacing="0" w:after="0" w:afterAutospacing="0"/>
        <w:ind w:firstLine="720"/>
        <w:jc w:val="both"/>
        <w:textAlignment w:val="baseline"/>
        <w:rPr>
          <w:rFonts w:ascii="Comic Sans MS" w:eastAsiaTheme="minorEastAsia" w:hAnsi="Comic Sans MS" w:cstheme="minorBidi"/>
          <w:color w:val="000000" w:themeColor="text1"/>
        </w:rPr>
      </w:pPr>
      <w:r w:rsidRPr="00B9112E">
        <w:rPr>
          <w:rFonts w:ascii="Comic Sans MS" w:eastAsiaTheme="minorEastAsia" w:hAnsi="Comic Sans MS" w:cstheme="minorBidi"/>
          <w:color w:val="000000" w:themeColor="text1"/>
        </w:rPr>
        <w:t>Το λεύκωμα</w:t>
      </w:r>
      <w:r>
        <w:rPr>
          <w:rFonts w:ascii="Comic Sans MS" w:eastAsiaTheme="minorEastAsia" w:hAnsi="Comic Sans MS" w:cstheme="minorBidi"/>
          <w:color w:val="000000" w:themeColor="text1"/>
        </w:rPr>
        <w:t xml:space="preserve"> </w:t>
      </w:r>
      <w:r w:rsidRPr="00B9112E">
        <w:rPr>
          <w:rFonts w:ascii="Comic Sans MS" w:eastAsiaTheme="minorEastAsia" w:hAnsi="Comic Sans MS" w:cstheme="minorBidi"/>
          <w:color w:val="000000" w:themeColor="text1"/>
        </w:rPr>
        <w:t xml:space="preserve">φιλοξενεί τη σπάνια συλλογή πιάτων της </w:t>
      </w:r>
      <w:r w:rsidRPr="00E258D7">
        <w:rPr>
          <w:rFonts w:ascii="Comic Sans MS" w:eastAsiaTheme="minorEastAsia" w:hAnsi="Comic Sans MS" w:cstheme="minorBidi"/>
          <w:b/>
          <w:color w:val="000000" w:themeColor="text1"/>
        </w:rPr>
        <w:t>Λόλας Νταϊφά</w:t>
      </w:r>
      <w:r w:rsidRPr="00B9112E">
        <w:rPr>
          <w:rFonts w:ascii="Comic Sans MS" w:eastAsiaTheme="minorEastAsia" w:hAnsi="Comic Sans MS" w:cstheme="minorBidi"/>
          <w:color w:val="000000" w:themeColor="text1"/>
        </w:rPr>
        <w:t xml:space="preserve"> </w:t>
      </w:r>
      <w:r w:rsidR="006F3299" w:rsidRPr="006F3299">
        <w:rPr>
          <w:rFonts w:ascii="Comic Sans MS" w:eastAsiaTheme="minorEastAsia" w:hAnsi="Comic Sans MS" w:cstheme="minorBidi"/>
          <w:color w:val="000000" w:themeColor="text1"/>
        </w:rPr>
        <w:t>-</w:t>
      </w:r>
      <w:r w:rsidR="006F3299">
        <w:rPr>
          <w:rFonts w:ascii="Comic Sans MS" w:eastAsiaTheme="minorEastAsia" w:hAnsi="Comic Sans MS" w:cstheme="minorBidi"/>
          <w:color w:val="000000" w:themeColor="text1"/>
        </w:rPr>
        <w:t xml:space="preserve">τα οποία </w:t>
      </w:r>
      <w:r w:rsidR="006F3299" w:rsidRPr="00B9112E">
        <w:rPr>
          <w:rFonts w:ascii="Comic Sans MS" w:eastAsiaTheme="minorEastAsia" w:hAnsi="Comic Sans MS" w:cstheme="minorBidi"/>
          <w:color w:val="000000" w:themeColor="text1"/>
        </w:rPr>
        <w:t>κατασκευάστηκαν στη Σύρο, στον Πειραιά και στην Αθήνα από το 1863 μέχρι και το 1973</w:t>
      </w:r>
      <w:r w:rsidR="006F3299" w:rsidRPr="006F3299">
        <w:rPr>
          <w:rFonts w:ascii="Comic Sans MS" w:eastAsiaTheme="minorEastAsia" w:hAnsi="Comic Sans MS" w:cstheme="minorBidi"/>
          <w:color w:val="000000" w:themeColor="text1"/>
        </w:rPr>
        <w:t xml:space="preserve">- </w:t>
      </w:r>
      <w:r w:rsidRPr="00B9112E">
        <w:rPr>
          <w:rFonts w:ascii="Comic Sans MS" w:eastAsiaTheme="minorEastAsia" w:hAnsi="Comic Sans MS" w:cstheme="minorBidi"/>
          <w:color w:val="000000" w:themeColor="text1"/>
        </w:rPr>
        <w:t>τη</w:t>
      </w:r>
      <w:r w:rsidR="006F3299">
        <w:rPr>
          <w:rFonts w:ascii="Comic Sans MS" w:eastAsiaTheme="minorEastAsia" w:hAnsi="Comic Sans MS" w:cstheme="minorBidi"/>
          <w:color w:val="000000" w:themeColor="text1"/>
          <w:lang w:val="en-US"/>
        </w:rPr>
        <w:t>v</w:t>
      </w:r>
      <w:r w:rsidRPr="00B9112E">
        <w:rPr>
          <w:rFonts w:ascii="Comic Sans MS" w:eastAsiaTheme="minorEastAsia" w:hAnsi="Comic Sans MS" w:cstheme="minorBidi"/>
          <w:color w:val="000000" w:themeColor="text1"/>
        </w:rPr>
        <w:t xml:space="preserve"> </w:t>
      </w:r>
      <w:r w:rsidR="006F3299">
        <w:rPr>
          <w:rFonts w:ascii="Comic Sans MS" w:eastAsiaTheme="minorEastAsia" w:hAnsi="Comic Sans MS" w:cstheme="minorBidi"/>
          <w:color w:val="000000" w:themeColor="text1"/>
        </w:rPr>
        <w:t>πληρέστερη συλλογή πιάτων</w:t>
      </w:r>
      <w:r w:rsidRPr="00B9112E">
        <w:rPr>
          <w:rFonts w:ascii="Comic Sans MS" w:eastAsiaTheme="minorEastAsia" w:hAnsi="Comic Sans MS" w:cstheme="minorBidi"/>
          <w:color w:val="000000" w:themeColor="text1"/>
        </w:rPr>
        <w:t xml:space="preserve"> που υπάρχει σε δημόσια και ιδιωτική συλλογή</w:t>
      </w:r>
      <w:r w:rsidR="006F3299" w:rsidRPr="006F3299">
        <w:rPr>
          <w:rFonts w:ascii="Comic Sans MS" w:eastAsiaTheme="minorEastAsia" w:hAnsi="Comic Sans MS" w:cstheme="minorBidi"/>
          <w:color w:val="000000" w:themeColor="text1"/>
        </w:rPr>
        <w:t>.</w:t>
      </w:r>
    </w:p>
    <w:p w:rsidR="00B9112E" w:rsidRDefault="00C37E56" w:rsidP="00EC5A32">
      <w:pPr>
        <w:pStyle w:val="Web"/>
        <w:shd w:val="clear" w:color="auto" w:fill="FFFFFF"/>
        <w:spacing w:before="0" w:beforeAutospacing="0" w:after="0" w:afterAutospacing="0"/>
        <w:ind w:firstLine="720"/>
        <w:jc w:val="both"/>
        <w:textAlignment w:val="baseline"/>
        <w:rPr>
          <w:rFonts w:ascii="Comic Sans MS" w:eastAsiaTheme="minorEastAsia" w:hAnsi="Comic Sans MS" w:cstheme="minorBidi"/>
          <w:color w:val="000000" w:themeColor="text1"/>
        </w:rPr>
      </w:pPr>
      <w:r>
        <w:rPr>
          <w:rFonts w:ascii="Comic Sans MS" w:eastAsiaTheme="minorEastAsia" w:hAnsi="Comic Sans MS" w:cstheme="minorBidi"/>
          <w:color w:val="000000" w:themeColor="text1"/>
        </w:rPr>
        <w:t>Π</w:t>
      </w:r>
      <w:r w:rsidR="00B9112E" w:rsidRPr="00B9112E">
        <w:rPr>
          <w:rFonts w:ascii="Comic Sans MS" w:eastAsiaTheme="minorEastAsia" w:hAnsi="Comic Sans MS" w:cstheme="minorBidi"/>
          <w:color w:val="000000" w:themeColor="text1"/>
        </w:rPr>
        <w:t xml:space="preserve">ρόκειται για ένα βιβλίο με </w:t>
      </w:r>
      <w:proofErr w:type="spellStart"/>
      <w:r w:rsidR="00B9112E" w:rsidRPr="00B9112E">
        <w:rPr>
          <w:rFonts w:ascii="Comic Sans MS" w:eastAsiaTheme="minorEastAsia" w:hAnsi="Comic Sans MS" w:cstheme="minorBidi"/>
          <w:color w:val="000000" w:themeColor="text1"/>
        </w:rPr>
        <w:t>λαογραφικό–ιστορικό</w:t>
      </w:r>
      <w:proofErr w:type="spellEnd"/>
      <w:r w:rsidR="00B9112E" w:rsidRPr="00B9112E">
        <w:rPr>
          <w:rFonts w:ascii="Comic Sans MS" w:eastAsiaTheme="minorEastAsia" w:hAnsi="Comic Sans MS" w:cstheme="minorBidi"/>
          <w:color w:val="000000" w:themeColor="text1"/>
        </w:rPr>
        <w:t xml:space="preserve"> θέμα, ένα προϊόν υπομονετικής και συστηματικής αναζήτησης συγκεκριμένων κεραμικών κατά τη διάρκεια πολλών ετών, το οποίο παραδίδεται στο κοινό με την απαραίτητη επιστημονική επεξεργασία, η οποία συνεπάγεται έρευνα και συγκρίσεις με ευρύτερες συναφείς ομάδες που ακολούθησαν παράλληλες διαδρομές, ώστε να ενημερώσει όχι μόνο για ιστορικές στιγμές, αλλά και για την καθημερινότητα ανθρώπων που έζησαν στον ευρύτερο ελληνικό χώρο και τα χρησιμοποίησαν.</w:t>
      </w:r>
    </w:p>
    <w:p w:rsidR="00485353" w:rsidRPr="00B4772D" w:rsidRDefault="00485353" w:rsidP="00485353">
      <w:pPr>
        <w:spacing w:after="0" w:line="240" w:lineRule="auto"/>
        <w:ind w:firstLine="720"/>
        <w:jc w:val="both"/>
        <w:rPr>
          <w:rFonts w:ascii="Comic Sans MS" w:hAnsi="Comic Sans MS"/>
          <w:b/>
          <w:color w:val="000000" w:themeColor="text1"/>
          <w:sz w:val="24"/>
          <w:szCs w:val="24"/>
        </w:rPr>
      </w:pPr>
      <w:r w:rsidRPr="00B4772D">
        <w:rPr>
          <w:rFonts w:ascii="Comic Sans MS" w:hAnsi="Comic Sans MS"/>
          <w:b/>
          <w:color w:val="000000" w:themeColor="text1"/>
          <w:sz w:val="24"/>
          <w:szCs w:val="24"/>
        </w:rPr>
        <w:t>Στην εικονογράφηση των μοναδικών αυτών πιάτων, παρουσιάζονται γεγονότα, που «σφράγισαν» την ιστορία της χώρας μας, από τους αρχαίους χρόνους έως τη σύγχρονη Ελλάδα</w:t>
      </w:r>
      <w:r w:rsidR="00C37E56" w:rsidRPr="00B4772D">
        <w:rPr>
          <w:rFonts w:ascii="Comic Sans MS" w:hAnsi="Comic Sans MS"/>
          <w:b/>
          <w:color w:val="000000" w:themeColor="text1"/>
          <w:sz w:val="24"/>
          <w:szCs w:val="24"/>
        </w:rPr>
        <w:t xml:space="preserve"> αλλά και</w:t>
      </w:r>
      <w:r w:rsidRPr="00B4772D">
        <w:rPr>
          <w:rFonts w:ascii="Comic Sans MS" w:hAnsi="Comic Sans MS"/>
          <w:b/>
          <w:color w:val="000000" w:themeColor="text1"/>
          <w:sz w:val="24"/>
          <w:szCs w:val="24"/>
        </w:rPr>
        <w:t xml:space="preserve"> εμβληματικές προσωπικότητες, που διαδραμάτισαν ρόλο πρωταγωνιστή.</w:t>
      </w:r>
    </w:p>
    <w:p w:rsidR="005A7154" w:rsidRDefault="00485353" w:rsidP="00485353">
      <w:pPr>
        <w:shd w:val="clear" w:color="auto" w:fill="FFFFFF"/>
        <w:spacing w:after="0" w:line="203" w:lineRule="atLeast"/>
        <w:ind w:firstLine="720"/>
        <w:jc w:val="both"/>
        <w:rPr>
          <w:rFonts w:ascii="Comic Sans MS" w:hAnsi="Comic Sans MS"/>
          <w:color w:val="000000" w:themeColor="text1"/>
          <w:sz w:val="24"/>
          <w:szCs w:val="24"/>
        </w:rPr>
      </w:pPr>
      <w:r w:rsidRPr="00485353">
        <w:rPr>
          <w:rFonts w:ascii="Comic Sans MS" w:hAnsi="Comic Sans MS"/>
          <w:color w:val="000000" w:themeColor="text1"/>
          <w:sz w:val="24"/>
          <w:szCs w:val="24"/>
        </w:rPr>
        <w:t xml:space="preserve">Ο αναγνώστης αυτής της προσεγμένης συλλεκτικής έκδοσης θα «συναντήσει» τον Ρήγα Φεραίο, τον Θεόδωρο Κολοκοτρώνη, τον Δομήνικο Θεοτοκόπουλο, τον Σπύρο Λούη, τον Ελευθέριο Βενιζέλο, το θωρηκτό «Αβέρωφ», τη Μονή Αρκαδίου, όπως και μια πλειάδα βασιλέων, από τον Γεώργιο </w:t>
      </w:r>
      <w:proofErr w:type="spellStart"/>
      <w:r w:rsidRPr="00485353">
        <w:rPr>
          <w:rFonts w:ascii="Comic Sans MS" w:hAnsi="Comic Sans MS"/>
          <w:color w:val="000000" w:themeColor="text1"/>
          <w:sz w:val="24"/>
          <w:szCs w:val="24"/>
        </w:rPr>
        <w:t>Α΄</w:t>
      </w:r>
      <w:proofErr w:type="spellEnd"/>
      <w:r w:rsidRPr="00485353">
        <w:rPr>
          <w:rFonts w:ascii="Comic Sans MS" w:hAnsi="Comic Sans MS"/>
          <w:color w:val="000000" w:themeColor="text1"/>
          <w:sz w:val="24"/>
          <w:szCs w:val="24"/>
        </w:rPr>
        <w:t xml:space="preserve"> έως τον Κωνσταντίνο </w:t>
      </w:r>
      <w:proofErr w:type="spellStart"/>
      <w:r w:rsidRPr="00485353">
        <w:rPr>
          <w:rFonts w:ascii="Comic Sans MS" w:hAnsi="Comic Sans MS"/>
          <w:color w:val="000000" w:themeColor="text1"/>
          <w:sz w:val="24"/>
          <w:szCs w:val="24"/>
        </w:rPr>
        <w:t>Β΄</w:t>
      </w:r>
      <w:proofErr w:type="spellEnd"/>
      <w:r w:rsidRPr="00485353">
        <w:rPr>
          <w:rFonts w:ascii="Comic Sans MS" w:hAnsi="Comic Sans MS"/>
          <w:color w:val="000000" w:themeColor="text1"/>
          <w:sz w:val="24"/>
          <w:szCs w:val="24"/>
        </w:rPr>
        <w:t xml:space="preserve">. </w:t>
      </w:r>
    </w:p>
    <w:p w:rsidR="00485353" w:rsidRPr="00485353" w:rsidRDefault="00485353" w:rsidP="00485353">
      <w:pPr>
        <w:shd w:val="clear" w:color="auto" w:fill="FFFFFF"/>
        <w:spacing w:after="0" w:line="203" w:lineRule="atLeast"/>
        <w:ind w:firstLine="720"/>
        <w:jc w:val="both"/>
        <w:rPr>
          <w:rFonts w:ascii="Comic Sans MS" w:hAnsi="Comic Sans MS"/>
          <w:color w:val="000000" w:themeColor="text1"/>
          <w:sz w:val="24"/>
          <w:szCs w:val="24"/>
        </w:rPr>
      </w:pPr>
      <w:r w:rsidRPr="00485353">
        <w:rPr>
          <w:rFonts w:ascii="Comic Sans MS" w:hAnsi="Comic Sans MS"/>
          <w:color w:val="000000" w:themeColor="text1"/>
          <w:sz w:val="24"/>
          <w:szCs w:val="24"/>
        </w:rPr>
        <w:t xml:space="preserve">Σε ξεχωριστή ενότητα του βιβλίου «231 πιάτα αφηγούνται την Ιστορία της Ελλάδας», συστήνεται για πρώτη φορά στη βιβλιογραφία και δίνεται το δημιουργικό στίγμα του Χανιώτη κεραμίστα και γλύπτη Κώστα </w:t>
      </w:r>
      <w:proofErr w:type="spellStart"/>
      <w:r w:rsidRPr="00485353">
        <w:rPr>
          <w:rFonts w:ascii="Comic Sans MS" w:hAnsi="Comic Sans MS"/>
          <w:color w:val="000000" w:themeColor="text1"/>
          <w:sz w:val="24"/>
          <w:szCs w:val="24"/>
        </w:rPr>
        <w:t>Ντουσάκη</w:t>
      </w:r>
      <w:proofErr w:type="spellEnd"/>
      <w:r w:rsidRPr="00485353">
        <w:rPr>
          <w:rFonts w:ascii="Comic Sans MS" w:hAnsi="Comic Sans MS"/>
          <w:color w:val="000000" w:themeColor="text1"/>
          <w:sz w:val="24"/>
          <w:szCs w:val="24"/>
        </w:rPr>
        <w:t>, που έδωσε συνέχεια στην παράδοση.</w:t>
      </w:r>
    </w:p>
    <w:p w:rsidR="00D714F2" w:rsidRPr="00D714F2" w:rsidRDefault="00485353" w:rsidP="0048535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485353">
        <w:rPr>
          <w:rFonts w:ascii="Comic Sans MS" w:eastAsiaTheme="minorEastAsia" w:hAnsi="Comic Sans MS" w:cstheme="minorBidi"/>
          <w:color w:val="000000" w:themeColor="text1"/>
        </w:rPr>
        <w:t xml:space="preserve">Την επιστημονική έρευνα της έκδοσης έχει η πολυγραφότατη Καθηγήτρια του Πανεπιστημίου Αθηνών, λαογράφος </w:t>
      </w:r>
      <w:r w:rsidRPr="00C37E56">
        <w:rPr>
          <w:rFonts w:ascii="Comic Sans MS" w:eastAsiaTheme="minorEastAsia" w:hAnsi="Comic Sans MS" w:cstheme="minorBidi"/>
          <w:b/>
          <w:color w:val="000000" w:themeColor="text1"/>
        </w:rPr>
        <w:t xml:space="preserve">Κατερίνα </w:t>
      </w:r>
      <w:proofErr w:type="spellStart"/>
      <w:r w:rsidRPr="00C37E56">
        <w:rPr>
          <w:rFonts w:ascii="Comic Sans MS" w:eastAsiaTheme="minorEastAsia" w:hAnsi="Comic Sans MS" w:cstheme="minorBidi"/>
          <w:b/>
          <w:color w:val="000000" w:themeColor="text1"/>
        </w:rPr>
        <w:t>Κορρέ</w:t>
      </w:r>
      <w:proofErr w:type="spellEnd"/>
      <w:r w:rsidRPr="00C37E56">
        <w:rPr>
          <w:rFonts w:ascii="Comic Sans MS" w:eastAsiaTheme="minorEastAsia" w:hAnsi="Comic Sans MS" w:cstheme="minorBidi"/>
          <w:b/>
          <w:color w:val="000000" w:themeColor="text1"/>
        </w:rPr>
        <w:t>-Ζωγράφου</w:t>
      </w:r>
      <w:r w:rsidRPr="00485353">
        <w:rPr>
          <w:rFonts w:ascii="Comic Sans MS" w:eastAsiaTheme="minorEastAsia" w:hAnsi="Comic Sans MS" w:cstheme="minorBidi"/>
          <w:color w:val="000000" w:themeColor="text1"/>
        </w:rPr>
        <w:t xml:space="preserve">. Τον πρόλογο υπογράφει ο Ακαδημαϊκός και μακροβιότερος διευθυντής Μουσείου (από τη θέση του στο Μουσείο Μπενάκη), </w:t>
      </w:r>
      <w:r w:rsidRPr="00C37E56">
        <w:rPr>
          <w:rFonts w:ascii="Comic Sans MS" w:eastAsiaTheme="minorEastAsia" w:hAnsi="Comic Sans MS" w:cstheme="minorBidi"/>
          <w:b/>
          <w:color w:val="000000" w:themeColor="text1"/>
        </w:rPr>
        <w:t xml:space="preserve">Άγγελος </w:t>
      </w:r>
      <w:proofErr w:type="spellStart"/>
      <w:r w:rsidRPr="00C37E56">
        <w:rPr>
          <w:rFonts w:ascii="Comic Sans MS" w:eastAsiaTheme="minorEastAsia" w:hAnsi="Comic Sans MS" w:cstheme="minorBidi"/>
          <w:b/>
          <w:color w:val="000000" w:themeColor="text1"/>
        </w:rPr>
        <w:t>Δεληβορριάς</w:t>
      </w:r>
      <w:proofErr w:type="spellEnd"/>
      <w:r w:rsidRPr="00485353">
        <w:rPr>
          <w:rFonts w:ascii="Comic Sans MS" w:eastAsiaTheme="minorEastAsia" w:hAnsi="Comic Sans MS" w:cstheme="minorBidi"/>
          <w:color w:val="000000" w:themeColor="text1"/>
        </w:rPr>
        <w:t>.</w:t>
      </w:r>
    </w:p>
    <w:p w:rsidR="00485353" w:rsidRPr="0063290C" w:rsidRDefault="00485353" w:rsidP="00485353">
      <w:pPr>
        <w:pStyle w:val="a3"/>
        <w:ind w:firstLine="720"/>
        <w:jc w:val="both"/>
        <w:rPr>
          <w:rFonts w:ascii="Comic Sans MS" w:hAnsi="Comic Sans MS"/>
          <w:color w:val="000000" w:themeColor="text1"/>
          <w:sz w:val="24"/>
          <w:szCs w:val="24"/>
        </w:rPr>
      </w:pPr>
      <w:r w:rsidRPr="00485353">
        <w:rPr>
          <w:rFonts w:ascii="Comic Sans MS" w:hAnsi="Comic Sans MS"/>
          <w:color w:val="000000" w:themeColor="text1"/>
          <w:sz w:val="24"/>
          <w:szCs w:val="24"/>
        </w:rPr>
        <w:t>Οι εκδόσεις «Μίλητος», με διορατικότητα, γνώση και επαγγελματισμό, χωρίς χορηγούς, ανέλαβαν την ευθύνη αυτής της προσεγμένης έκδοσης.</w:t>
      </w:r>
    </w:p>
    <w:p w:rsidR="00F27D43" w:rsidRPr="0021133D" w:rsidRDefault="00F27D43" w:rsidP="00485353">
      <w:pPr>
        <w:pStyle w:val="a3"/>
        <w:ind w:firstLine="720"/>
        <w:jc w:val="both"/>
        <w:rPr>
          <w:rFonts w:ascii="Comic Sans MS" w:hAnsi="Comic Sans MS"/>
          <w:color w:val="000000" w:themeColor="text1"/>
          <w:sz w:val="24"/>
          <w:szCs w:val="24"/>
        </w:rPr>
      </w:pPr>
    </w:p>
    <w:p w:rsidR="00086030" w:rsidRPr="007D00BF" w:rsidRDefault="00F72B2A" w:rsidP="00D714F2">
      <w:pPr>
        <w:pStyle w:val="a3"/>
        <w:ind w:firstLine="720"/>
        <w:jc w:val="right"/>
        <w:rPr>
          <w:rFonts w:ascii="Comic Sans MS" w:hAnsi="Comic Sans MS"/>
          <w:b/>
          <w:color w:val="E36C0A" w:themeColor="accent6" w:themeShade="BF"/>
          <w:sz w:val="24"/>
          <w:szCs w:val="24"/>
          <w:shd w:val="clear" w:color="auto" w:fill="FFFFFF"/>
        </w:rPr>
      </w:pPr>
      <w:r w:rsidRPr="007D00BF">
        <w:rPr>
          <w:rFonts w:ascii="Comic Sans MS" w:hAnsi="Comic Sans MS"/>
          <w:b/>
          <w:color w:val="E36C0A" w:themeColor="accent6" w:themeShade="BF"/>
          <w:sz w:val="24"/>
          <w:szCs w:val="24"/>
        </w:rPr>
        <w:t xml:space="preserve">Πληροφορίες για δημοσιογράφους: </w:t>
      </w:r>
      <w:r w:rsidR="00F85D84" w:rsidRPr="007D00BF">
        <w:rPr>
          <w:rFonts w:ascii="Comic Sans MS" w:hAnsi="Comic Sans MS"/>
          <w:b/>
          <w:color w:val="E36C0A" w:themeColor="accent6" w:themeShade="BF"/>
          <w:sz w:val="24"/>
          <w:szCs w:val="24"/>
        </w:rPr>
        <w:t>Γωγώ Μοσχονά 6974.406008</w:t>
      </w:r>
    </w:p>
    <w:sectPr w:rsidR="00086030" w:rsidRPr="007D00BF" w:rsidSect="00B9112E">
      <w:pgSz w:w="11906" w:h="16838"/>
      <w:pgMar w:top="851"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C5DDF"/>
    <w:rsid w:val="000E662D"/>
    <w:rsid w:val="00100633"/>
    <w:rsid w:val="00164359"/>
    <w:rsid w:val="001801E1"/>
    <w:rsid w:val="00187EED"/>
    <w:rsid w:val="001B20E1"/>
    <w:rsid w:val="001F62EB"/>
    <w:rsid w:val="00206AB9"/>
    <w:rsid w:val="0021133D"/>
    <w:rsid w:val="0022252C"/>
    <w:rsid w:val="002817FC"/>
    <w:rsid w:val="002A72B9"/>
    <w:rsid w:val="002F00A8"/>
    <w:rsid w:val="00330A53"/>
    <w:rsid w:val="003314EB"/>
    <w:rsid w:val="003876BB"/>
    <w:rsid w:val="003E3660"/>
    <w:rsid w:val="004273F6"/>
    <w:rsid w:val="00462217"/>
    <w:rsid w:val="00485353"/>
    <w:rsid w:val="00497B54"/>
    <w:rsid w:val="004A532E"/>
    <w:rsid w:val="004F5EEF"/>
    <w:rsid w:val="00504DCA"/>
    <w:rsid w:val="00511225"/>
    <w:rsid w:val="00512F62"/>
    <w:rsid w:val="00513E34"/>
    <w:rsid w:val="00554CB3"/>
    <w:rsid w:val="00560DAE"/>
    <w:rsid w:val="0056664B"/>
    <w:rsid w:val="005907E7"/>
    <w:rsid w:val="005A7154"/>
    <w:rsid w:val="005C19FA"/>
    <w:rsid w:val="0063290C"/>
    <w:rsid w:val="00674AFF"/>
    <w:rsid w:val="006A386B"/>
    <w:rsid w:val="006E4899"/>
    <w:rsid w:val="006F3299"/>
    <w:rsid w:val="007516CE"/>
    <w:rsid w:val="00795320"/>
    <w:rsid w:val="007B751C"/>
    <w:rsid w:val="007D00BF"/>
    <w:rsid w:val="007E7DB1"/>
    <w:rsid w:val="00822078"/>
    <w:rsid w:val="008223BD"/>
    <w:rsid w:val="00881BBD"/>
    <w:rsid w:val="008A463F"/>
    <w:rsid w:val="008C2503"/>
    <w:rsid w:val="008C3BB5"/>
    <w:rsid w:val="008D71CE"/>
    <w:rsid w:val="009065AA"/>
    <w:rsid w:val="009351D5"/>
    <w:rsid w:val="009F252F"/>
    <w:rsid w:val="009F6018"/>
    <w:rsid w:val="00A25666"/>
    <w:rsid w:val="00A2619C"/>
    <w:rsid w:val="00A43AFA"/>
    <w:rsid w:val="00A476A0"/>
    <w:rsid w:val="00AD45E4"/>
    <w:rsid w:val="00AE3DC4"/>
    <w:rsid w:val="00AF38F8"/>
    <w:rsid w:val="00B077B3"/>
    <w:rsid w:val="00B0790D"/>
    <w:rsid w:val="00B17A06"/>
    <w:rsid w:val="00B4772D"/>
    <w:rsid w:val="00B7617A"/>
    <w:rsid w:val="00B85685"/>
    <w:rsid w:val="00B9112E"/>
    <w:rsid w:val="00BA7336"/>
    <w:rsid w:val="00C113BD"/>
    <w:rsid w:val="00C37E56"/>
    <w:rsid w:val="00CC2924"/>
    <w:rsid w:val="00D3359E"/>
    <w:rsid w:val="00D5555A"/>
    <w:rsid w:val="00D714F2"/>
    <w:rsid w:val="00DE0529"/>
    <w:rsid w:val="00DE4B22"/>
    <w:rsid w:val="00DE5042"/>
    <w:rsid w:val="00E10936"/>
    <w:rsid w:val="00E20777"/>
    <w:rsid w:val="00E2098F"/>
    <w:rsid w:val="00E2206B"/>
    <w:rsid w:val="00E258D7"/>
    <w:rsid w:val="00E34700"/>
    <w:rsid w:val="00E55D88"/>
    <w:rsid w:val="00EC5A32"/>
    <w:rsid w:val="00EE4693"/>
    <w:rsid w:val="00F27D43"/>
    <w:rsid w:val="00F416E1"/>
    <w:rsid w:val="00F72B2A"/>
    <w:rsid w:val="00F85D84"/>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34189246">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931820208">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52383-66F5-4F57-8DEE-001072C7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450</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82</cp:revision>
  <dcterms:created xsi:type="dcterms:W3CDTF">2016-10-06T19:53:00Z</dcterms:created>
  <dcterms:modified xsi:type="dcterms:W3CDTF">2017-01-17T07:53:00Z</dcterms:modified>
</cp:coreProperties>
</file>