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3771" w:rsidRPr="00BB56D0" w:rsidRDefault="00EA51DC" w:rsidP="00BD4617">
      <w:pPr>
        <w:tabs>
          <w:tab w:val="left" w:pos="0"/>
          <w:tab w:val="center" w:pos="4153"/>
          <w:tab w:val="right" w:pos="8505"/>
        </w:tabs>
        <w:spacing w:after="0"/>
        <w:jc w:val="center"/>
        <w:rPr>
          <w:rFonts w:ascii="Arial Black" w:hAnsi="Arial Black" w:cs="Arial"/>
          <w:b/>
          <w:color w:val="3B73A7"/>
          <w:sz w:val="28"/>
        </w:rPr>
      </w:pPr>
      <w:r w:rsidRPr="00BB56D0">
        <w:rPr>
          <w:rFonts w:ascii="Arial Black" w:hAnsi="Arial Black" w:cs="Arial"/>
          <w:b/>
          <w:color w:val="3B73A7"/>
          <w:sz w:val="28"/>
        </w:rPr>
        <w:t>ΕΝΩΣΗ ΠΡΟ</w:t>
      </w:r>
      <w:r w:rsidR="00597CA5">
        <w:rPr>
          <w:rFonts w:ascii="Arial Black" w:hAnsi="Arial Black" w:cs="Arial"/>
          <w:b/>
          <w:color w:val="3B73A7"/>
          <w:sz w:val="28"/>
        </w:rPr>
        <w:t xml:space="preserve">ΣΤΑΣΙΑΣ ΦΥΣΙΚΟΥ &amp; ΠΟΛΙΤΙΣΤΙΚΟΥ </w:t>
      </w:r>
      <w:r w:rsidRPr="00BB56D0">
        <w:rPr>
          <w:rFonts w:ascii="Arial Black" w:hAnsi="Arial Black" w:cs="Arial"/>
          <w:b/>
          <w:color w:val="3B73A7"/>
          <w:sz w:val="28"/>
        </w:rPr>
        <w:t>ΠΕΡΙΒΑΛΛΟΝΤΟΣ ΚΟΡΙΝΘΙΑΚΟΥ – ΠΑΤΡΑΙΚΟΥ</w:t>
      </w:r>
    </w:p>
    <w:p w:rsidR="00513771" w:rsidRDefault="009D6A4C" w:rsidP="00BD4617">
      <w:pPr>
        <w:pStyle w:val="Header"/>
      </w:pPr>
      <w:r w:rsidRPr="009D6A4C">
        <w:rPr>
          <w:noProof/>
          <w:lang w:eastAsia="el-GR"/>
        </w:rPr>
        <w:drawing>
          <wp:inline distT="0" distB="0" distL="0" distR="0">
            <wp:extent cx="5383530" cy="883920"/>
            <wp:effectExtent l="19050" t="0" r="7620" b="0"/>
            <wp:docPr id="1" name="Εικόνα 1" descr="https://drive.google.com/uc?id=14pRGGDB5EUGlz1_9Xquk10eBBxoIGWZT&amp;export=download"/>
            <wp:cNvGraphicFramePr/>
            <a:graphic xmlns:a="http://schemas.openxmlformats.org/drawingml/2006/main">
              <a:graphicData uri="http://schemas.openxmlformats.org/drawingml/2006/picture">
                <pic:pic xmlns:pic="http://schemas.openxmlformats.org/drawingml/2006/picture">
                  <pic:nvPicPr>
                    <pic:cNvPr id="1" name="yui_3_16_0_ym19_1_1524220102122_23388" descr="https://drive.google.com/uc?id=14pRGGDB5EUGlz1_9Xquk10eBBxoIGWZT&amp;export=download"/>
                    <pic:cNvPicPr>
                      <a:picLocks noChangeAspect="1" noChangeArrowheads="1"/>
                    </pic:cNvPicPr>
                  </pic:nvPicPr>
                  <pic:blipFill>
                    <a:blip r:embed="rId5" cstate="print"/>
                    <a:stretch>
                      <a:fillRect/>
                    </a:stretch>
                  </pic:blipFill>
                  <pic:spPr bwMode="auto">
                    <a:xfrm>
                      <a:off x="0" y="0"/>
                      <a:ext cx="5383274" cy="883878"/>
                    </a:xfrm>
                    <a:prstGeom prst="rect">
                      <a:avLst/>
                    </a:prstGeom>
                  </pic:spPr>
                </pic:pic>
              </a:graphicData>
            </a:graphic>
          </wp:inline>
        </w:drawing>
      </w:r>
    </w:p>
    <w:p w:rsidR="00513771" w:rsidRDefault="00EA51DC" w:rsidP="009D6A4C">
      <w:pPr>
        <w:pStyle w:val="Header"/>
        <w:tabs>
          <w:tab w:val="left" w:pos="0"/>
        </w:tabs>
        <w:ind w:hanging="1134"/>
        <w:rPr>
          <w:sz w:val="28"/>
          <w:szCs w:val="28"/>
        </w:rPr>
      </w:pPr>
      <w:r>
        <w:rPr>
          <w:b/>
          <w:color w:val="4472C4" w:themeColor="accent1"/>
          <w:sz w:val="28"/>
        </w:rPr>
        <w:t xml:space="preserve"> </w:t>
      </w:r>
    </w:p>
    <w:p w:rsidR="00513771" w:rsidRPr="00F46070" w:rsidRDefault="00EA51DC">
      <w:pPr>
        <w:pStyle w:val="Header"/>
        <w:jc w:val="center"/>
      </w:pPr>
      <w:r w:rsidRPr="00F46070">
        <w:rPr>
          <w:b/>
          <w:bCs/>
          <w:sz w:val="28"/>
          <w:szCs w:val="28"/>
        </w:rPr>
        <w:t>ΔΕΛΤΙΟ ΤΥΠΟΥ</w:t>
      </w:r>
    </w:p>
    <w:p w:rsidR="00513771" w:rsidRPr="00F7540F" w:rsidRDefault="00513771">
      <w:pPr>
        <w:pStyle w:val="Header"/>
        <w:jc w:val="center"/>
        <w:rPr>
          <w:b/>
          <w:bCs/>
          <w:sz w:val="16"/>
          <w:szCs w:val="16"/>
          <w:u w:val="single"/>
        </w:rPr>
      </w:pPr>
    </w:p>
    <w:p w:rsidR="00F46070" w:rsidRPr="00F46070" w:rsidRDefault="00F46070" w:rsidP="00F46070">
      <w:pPr>
        <w:pStyle w:val="Header"/>
        <w:jc w:val="right"/>
        <w:rPr>
          <w:sz w:val="24"/>
          <w:szCs w:val="24"/>
        </w:rPr>
      </w:pPr>
      <w:r w:rsidRPr="00F46070">
        <w:rPr>
          <w:sz w:val="24"/>
          <w:szCs w:val="24"/>
        </w:rPr>
        <w:t>15 Νοεμβρίου 2018</w:t>
      </w:r>
    </w:p>
    <w:p w:rsidR="00F46070" w:rsidRPr="00F7540F" w:rsidRDefault="00F46070">
      <w:pPr>
        <w:pStyle w:val="Header"/>
        <w:jc w:val="center"/>
        <w:rPr>
          <w:b/>
          <w:bCs/>
          <w:sz w:val="16"/>
          <w:szCs w:val="16"/>
          <w:u w:val="single"/>
        </w:rPr>
      </w:pPr>
    </w:p>
    <w:p w:rsidR="00513771" w:rsidRPr="00F46070" w:rsidRDefault="00EA51DC">
      <w:pPr>
        <w:pStyle w:val="Header"/>
        <w:jc w:val="center"/>
      </w:pPr>
      <w:r w:rsidRPr="00F46070">
        <w:rPr>
          <w:b/>
          <w:bCs/>
          <w:sz w:val="28"/>
          <w:szCs w:val="28"/>
        </w:rPr>
        <w:t xml:space="preserve">Συνεδριακή εκδήλωση για τη βιώσιμη αλιεία </w:t>
      </w:r>
    </w:p>
    <w:p w:rsidR="00513771" w:rsidRDefault="00513771">
      <w:pPr>
        <w:pStyle w:val="Header"/>
        <w:jc w:val="center"/>
        <w:rPr>
          <w:b/>
          <w:bCs/>
          <w:sz w:val="28"/>
          <w:szCs w:val="28"/>
          <w:u w:val="single"/>
        </w:rPr>
      </w:pPr>
    </w:p>
    <w:p w:rsidR="00513771" w:rsidRPr="00B77A24" w:rsidRDefault="00EA51DC">
      <w:pPr>
        <w:pStyle w:val="Header"/>
        <w:jc w:val="center"/>
        <w:rPr>
          <w:i/>
          <w:iCs/>
          <w:sz w:val="26"/>
          <w:szCs w:val="26"/>
        </w:rPr>
      </w:pPr>
      <w:r w:rsidRPr="00B77A24">
        <w:rPr>
          <w:b/>
          <w:bCs/>
          <w:i/>
          <w:iCs/>
          <w:sz w:val="26"/>
          <w:szCs w:val="26"/>
        </w:rPr>
        <w:t xml:space="preserve">Στα πλαίσια του </w:t>
      </w:r>
      <w:r w:rsidRPr="00B77A24">
        <w:rPr>
          <w:b/>
          <w:bCs/>
          <w:i/>
          <w:iCs/>
          <w:sz w:val="26"/>
          <w:szCs w:val="26"/>
          <w:lang w:val="en-US"/>
        </w:rPr>
        <w:t>FORUM</w:t>
      </w:r>
      <w:r w:rsidRPr="00B77A24">
        <w:rPr>
          <w:b/>
          <w:bCs/>
          <w:i/>
          <w:iCs/>
          <w:sz w:val="26"/>
          <w:szCs w:val="26"/>
        </w:rPr>
        <w:t xml:space="preserve"> Ανάπτυξης  </w:t>
      </w:r>
      <w:r w:rsidRPr="00B77A24">
        <w:rPr>
          <w:b/>
          <w:bCs/>
          <w:i/>
          <w:iCs/>
          <w:sz w:val="26"/>
          <w:szCs w:val="26"/>
          <w:lang w:val="en-US"/>
        </w:rPr>
        <w:t>MONEY</w:t>
      </w:r>
      <w:r w:rsidRPr="00B77A24">
        <w:rPr>
          <w:b/>
          <w:bCs/>
          <w:i/>
          <w:iCs/>
          <w:sz w:val="26"/>
          <w:szCs w:val="26"/>
        </w:rPr>
        <w:t xml:space="preserve"> </w:t>
      </w:r>
      <w:r w:rsidRPr="00B77A24">
        <w:rPr>
          <w:b/>
          <w:bCs/>
          <w:i/>
          <w:iCs/>
          <w:sz w:val="26"/>
          <w:szCs w:val="26"/>
          <w:lang w:val="en-US"/>
        </w:rPr>
        <w:t>SHOW</w:t>
      </w:r>
      <w:r w:rsidRPr="00B77A24">
        <w:rPr>
          <w:b/>
          <w:bCs/>
          <w:i/>
          <w:iCs/>
          <w:sz w:val="26"/>
          <w:szCs w:val="26"/>
        </w:rPr>
        <w:t xml:space="preserve"> Πάτρας</w:t>
      </w:r>
    </w:p>
    <w:p w:rsidR="00513771" w:rsidRPr="00B77A24" w:rsidRDefault="00513771" w:rsidP="00B77A24">
      <w:pPr>
        <w:pStyle w:val="Header"/>
        <w:jc w:val="both"/>
        <w:rPr>
          <w:b/>
          <w:bCs/>
          <w:u w:val="single"/>
        </w:rPr>
      </w:pPr>
    </w:p>
    <w:p w:rsidR="00513771" w:rsidRPr="00B77A24" w:rsidRDefault="00EA51DC" w:rsidP="00B77A24">
      <w:pPr>
        <w:pStyle w:val="Header"/>
        <w:jc w:val="both"/>
        <w:rPr>
          <w:sz w:val="24"/>
          <w:szCs w:val="24"/>
        </w:rPr>
      </w:pPr>
      <w:r w:rsidRPr="00B77A24">
        <w:rPr>
          <w:sz w:val="24"/>
          <w:szCs w:val="24"/>
        </w:rPr>
        <w:t xml:space="preserve">Η </w:t>
      </w:r>
      <w:r w:rsidR="00BD4617" w:rsidRPr="00B77A24">
        <w:rPr>
          <w:b/>
          <w:bCs/>
          <w:sz w:val="24"/>
          <w:szCs w:val="24"/>
        </w:rPr>
        <w:t>Ένωση</w:t>
      </w:r>
      <w:r w:rsidRPr="00B77A24">
        <w:rPr>
          <w:b/>
          <w:bCs/>
          <w:sz w:val="24"/>
          <w:szCs w:val="24"/>
        </w:rPr>
        <w:t xml:space="preserve"> Προστασίας Φυσικού και Πολιτιστικού Περιβάλλοντος Κορινθιακού – Πατραϊκού “Ο ΝΗΡΕΑΣ”</w:t>
      </w:r>
      <w:r w:rsidRPr="00B77A24">
        <w:rPr>
          <w:sz w:val="24"/>
          <w:szCs w:val="24"/>
        </w:rPr>
        <w:t xml:space="preserve">, διοργανώνει ΣΥΝΕΔΡΙΑΚΗ ΕΚΔΗΛΩΣΗ, στο πλαίσιο του φετινού </w:t>
      </w:r>
      <w:r w:rsidRPr="00B77A24">
        <w:rPr>
          <w:b/>
          <w:bCs/>
          <w:sz w:val="24"/>
          <w:szCs w:val="24"/>
        </w:rPr>
        <w:t xml:space="preserve">21ου </w:t>
      </w:r>
      <w:r w:rsidRPr="00B77A24">
        <w:rPr>
          <w:b/>
          <w:bCs/>
          <w:sz w:val="24"/>
          <w:szCs w:val="24"/>
          <w:lang w:val="en-US"/>
        </w:rPr>
        <w:t>Forum</w:t>
      </w:r>
      <w:r w:rsidRPr="00B77A24">
        <w:rPr>
          <w:b/>
          <w:bCs/>
          <w:sz w:val="24"/>
          <w:szCs w:val="24"/>
        </w:rPr>
        <w:t xml:space="preserve"> ΑΝΑΠΤΥΞΗΣ – </w:t>
      </w:r>
      <w:r w:rsidRPr="00B77A24">
        <w:rPr>
          <w:b/>
          <w:bCs/>
          <w:sz w:val="24"/>
          <w:szCs w:val="24"/>
          <w:lang w:val="en-US"/>
        </w:rPr>
        <w:t>MONEY</w:t>
      </w:r>
      <w:r w:rsidRPr="00B77A24">
        <w:rPr>
          <w:b/>
          <w:bCs/>
          <w:sz w:val="24"/>
          <w:szCs w:val="24"/>
        </w:rPr>
        <w:t xml:space="preserve"> </w:t>
      </w:r>
      <w:r w:rsidRPr="00B77A24">
        <w:rPr>
          <w:b/>
          <w:bCs/>
          <w:sz w:val="24"/>
          <w:szCs w:val="24"/>
          <w:lang w:val="en-US"/>
        </w:rPr>
        <w:t>SHOW</w:t>
      </w:r>
      <w:r w:rsidRPr="00B77A24">
        <w:rPr>
          <w:b/>
          <w:bCs/>
          <w:sz w:val="24"/>
          <w:szCs w:val="24"/>
        </w:rPr>
        <w:t xml:space="preserve"> ΠΑΤΡΑΣ</w:t>
      </w:r>
      <w:r w:rsidRPr="00B77A24">
        <w:rPr>
          <w:sz w:val="24"/>
          <w:szCs w:val="24"/>
        </w:rPr>
        <w:t xml:space="preserve">, που έχει γενικό θέμα “Ο δικός μας αναπροσανατολισμός”. </w:t>
      </w:r>
    </w:p>
    <w:p w:rsidR="00513771" w:rsidRPr="00B77A24" w:rsidRDefault="00EA51DC" w:rsidP="00B77A24">
      <w:pPr>
        <w:pStyle w:val="Header"/>
        <w:jc w:val="both"/>
        <w:rPr>
          <w:sz w:val="24"/>
          <w:szCs w:val="24"/>
        </w:rPr>
      </w:pPr>
      <w:r w:rsidRPr="00B77A24">
        <w:rPr>
          <w:sz w:val="24"/>
          <w:szCs w:val="24"/>
        </w:rPr>
        <w:t>Με επίγνωση της ανάγκης να “αναπροσανατολιστούμε” από τη σημερινή κατάσταση της χρήσης καταστροφικών μεθόδων και παράνομων πρακτικών σε μια αλιεία που θα σέβεται την ισορροπία του θαλάσσιου οικοσυστήματος και θα διασφαλίζει αλιεύματα και για το αύριο, θα πραγματευτούμε με διακεκριμένους ομιλητές το θέμα:</w:t>
      </w:r>
    </w:p>
    <w:p w:rsidR="00513771" w:rsidRPr="00B77A24" w:rsidRDefault="00EA51DC" w:rsidP="00B77A24">
      <w:pPr>
        <w:pStyle w:val="Header"/>
        <w:jc w:val="both"/>
        <w:rPr>
          <w:sz w:val="24"/>
          <w:szCs w:val="24"/>
        </w:rPr>
      </w:pPr>
      <w:r w:rsidRPr="00B77A24">
        <w:rPr>
          <w:b/>
          <w:bCs/>
          <w:sz w:val="24"/>
          <w:szCs w:val="24"/>
        </w:rPr>
        <w:t>“Βιώσιμη ή καταρρέουσα αλιεία σε Κορινθιακό και Πατραϊκό;”</w:t>
      </w:r>
    </w:p>
    <w:p w:rsidR="00513771" w:rsidRPr="00B77A24" w:rsidRDefault="00EA51DC" w:rsidP="00B77A24">
      <w:pPr>
        <w:pStyle w:val="Header"/>
        <w:jc w:val="both"/>
        <w:rPr>
          <w:sz w:val="24"/>
          <w:szCs w:val="24"/>
        </w:rPr>
      </w:pPr>
      <w:r w:rsidRPr="00B77A24">
        <w:rPr>
          <w:sz w:val="24"/>
          <w:szCs w:val="24"/>
        </w:rPr>
        <w:t xml:space="preserve">Η συνεδριακή εκδήλωση, που περιλαμβάνεται στο </w:t>
      </w:r>
      <w:proofErr w:type="spellStart"/>
      <w:r w:rsidRPr="00B77A24">
        <w:rPr>
          <w:sz w:val="24"/>
          <w:szCs w:val="24"/>
        </w:rPr>
        <w:t>πολυσυνέδριο</w:t>
      </w:r>
      <w:proofErr w:type="spellEnd"/>
      <w:r w:rsidRPr="00B77A24">
        <w:rPr>
          <w:sz w:val="24"/>
          <w:szCs w:val="24"/>
        </w:rPr>
        <w:t xml:space="preserve"> </w:t>
      </w:r>
      <w:r w:rsidRPr="00B77A24">
        <w:rPr>
          <w:b/>
          <w:bCs/>
          <w:i/>
          <w:iCs/>
          <w:sz w:val="24"/>
          <w:szCs w:val="24"/>
          <w:lang w:val="en-US"/>
        </w:rPr>
        <w:t>FORUM</w:t>
      </w:r>
      <w:r w:rsidRPr="00B77A24">
        <w:rPr>
          <w:b/>
          <w:bCs/>
          <w:i/>
          <w:iCs/>
          <w:sz w:val="24"/>
          <w:szCs w:val="24"/>
        </w:rPr>
        <w:t xml:space="preserve"> Ανάπτυξης </w:t>
      </w:r>
      <w:r w:rsidRPr="00B77A24">
        <w:rPr>
          <w:b/>
          <w:bCs/>
          <w:i/>
          <w:iCs/>
          <w:sz w:val="24"/>
          <w:szCs w:val="24"/>
          <w:lang w:val="en-US"/>
        </w:rPr>
        <w:t>MONEY</w:t>
      </w:r>
      <w:r w:rsidRPr="00B77A24">
        <w:rPr>
          <w:b/>
          <w:bCs/>
          <w:i/>
          <w:iCs/>
          <w:sz w:val="24"/>
          <w:szCs w:val="24"/>
        </w:rPr>
        <w:t xml:space="preserve"> </w:t>
      </w:r>
      <w:r w:rsidRPr="00B77A24">
        <w:rPr>
          <w:b/>
          <w:bCs/>
          <w:i/>
          <w:iCs/>
          <w:sz w:val="24"/>
          <w:szCs w:val="24"/>
          <w:lang w:val="en-US"/>
        </w:rPr>
        <w:t>SHOW</w:t>
      </w:r>
      <w:r w:rsidR="00BD4617" w:rsidRPr="00B77A24">
        <w:rPr>
          <w:b/>
          <w:bCs/>
          <w:i/>
          <w:iCs/>
          <w:sz w:val="24"/>
          <w:szCs w:val="24"/>
        </w:rPr>
        <w:t xml:space="preserve"> </w:t>
      </w:r>
      <w:r w:rsidRPr="00B77A24">
        <w:rPr>
          <w:b/>
          <w:bCs/>
          <w:i/>
          <w:iCs/>
          <w:sz w:val="24"/>
          <w:szCs w:val="24"/>
        </w:rPr>
        <w:t xml:space="preserve">Πάτρας </w:t>
      </w:r>
      <w:r w:rsidRPr="00B77A24">
        <w:rPr>
          <w:sz w:val="24"/>
          <w:szCs w:val="24"/>
        </w:rPr>
        <w:t xml:space="preserve">θα γίνει την </w:t>
      </w:r>
      <w:r w:rsidRPr="00B77A24">
        <w:rPr>
          <w:b/>
          <w:bCs/>
          <w:sz w:val="24"/>
          <w:szCs w:val="24"/>
        </w:rPr>
        <w:t>Κυριακή 25 Νοεμβρίου, και ώρα 20.00 με 21.30</w:t>
      </w:r>
    </w:p>
    <w:p w:rsidR="00513771" w:rsidRPr="00B77A24" w:rsidRDefault="00EA51DC" w:rsidP="00EA51DC">
      <w:pPr>
        <w:pStyle w:val="Header"/>
        <w:jc w:val="both"/>
        <w:rPr>
          <w:sz w:val="24"/>
          <w:szCs w:val="24"/>
        </w:rPr>
      </w:pPr>
      <w:r w:rsidRPr="00B77A24">
        <w:rPr>
          <w:sz w:val="24"/>
          <w:szCs w:val="24"/>
        </w:rPr>
        <w:t xml:space="preserve">στο ξενοδοχείο ΑΣΤΗΡ, Αγίου Ανδρέου 16, </w:t>
      </w:r>
      <w:r w:rsidRPr="00B77A24">
        <w:rPr>
          <w:b/>
          <w:bCs/>
          <w:sz w:val="24"/>
          <w:szCs w:val="24"/>
        </w:rPr>
        <w:t>Αίθουσα 2</w:t>
      </w:r>
      <w:r w:rsidRPr="00B77A24">
        <w:rPr>
          <w:sz w:val="24"/>
          <w:szCs w:val="24"/>
        </w:rPr>
        <w:t>.</w:t>
      </w:r>
    </w:p>
    <w:p w:rsidR="00513771" w:rsidRPr="00B77A24" w:rsidRDefault="00EA51DC" w:rsidP="00EA51DC">
      <w:pPr>
        <w:pStyle w:val="Header"/>
        <w:jc w:val="both"/>
        <w:rPr>
          <w:sz w:val="24"/>
          <w:szCs w:val="24"/>
        </w:rPr>
      </w:pPr>
      <w:r w:rsidRPr="00B77A24">
        <w:rPr>
          <w:sz w:val="24"/>
          <w:szCs w:val="24"/>
        </w:rPr>
        <w:t>Το Πάνελ των ομιλητών:</w:t>
      </w:r>
    </w:p>
    <w:p w:rsidR="00513771" w:rsidRPr="00B77A24" w:rsidRDefault="00EA51DC" w:rsidP="00EA51DC">
      <w:pPr>
        <w:pStyle w:val="Header"/>
        <w:jc w:val="both"/>
        <w:rPr>
          <w:sz w:val="24"/>
          <w:szCs w:val="24"/>
        </w:rPr>
      </w:pPr>
      <w:r w:rsidRPr="00B77A24">
        <w:rPr>
          <w:sz w:val="24"/>
          <w:szCs w:val="24"/>
        </w:rPr>
        <w:t xml:space="preserve">1. </w:t>
      </w:r>
      <w:r w:rsidRPr="00B77A24">
        <w:rPr>
          <w:b/>
          <w:bCs/>
          <w:i/>
          <w:iCs/>
          <w:sz w:val="24"/>
          <w:szCs w:val="24"/>
        </w:rPr>
        <w:t xml:space="preserve">Κωνσταντίνος </w:t>
      </w:r>
      <w:proofErr w:type="spellStart"/>
      <w:r w:rsidRPr="00B77A24">
        <w:rPr>
          <w:b/>
          <w:bCs/>
          <w:i/>
          <w:iCs/>
          <w:sz w:val="24"/>
          <w:szCs w:val="24"/>
        </w:rPr>
        <w:t>Κουτσικόπουλος</w:t>
      </w:r>
      <w:proofErr w:type="spellEnd"/>
      <w:r w:rsidRPr="00B77A24">
        <w:rPr>
          <w:b/>
          <w:bCs/>
          <w:i/>
          <w:iCs/>
          <w:sz w:val="24"/>
          <w:szCs w:val="24"/>
        </w:rPr>
        <w:t>,</w:t>
      </w:r>
      <w:r w:rsidRPr="00B77A24">
        <w:rPr>
          <w:sz w:val="24"/>
          <w:szCs w:val="24"/>
        </w:rPr>
        <w:t xml:space="preserve"> καθηγητής Βιολογικού Τμήματο</w:t>
      </w:r>
      <w:r w:rsidR="00BD4617" w:rsidRPr="00B77A24">
        <w:rPr>
          <w:sz w:val="24"/>
          <w:szCs w:val="24"/>
        </w:rPr>
        <w:t>ς Παν/</w:t>
      </w:r>
      <w:proofErr w:type="spellStart"/>
      <w:r w:rsidR="00BD4617" w:rsidRPr="00B77A24">
        <w:rPr>
          <w:sz w:val="24"/>
          <w:szCs w:val="24"/>
        </w:rPr>
        <w:t>μίου</w:t>
      </w:r>
      <w:proofErr w:type="spellEnd"/>
      <w:r w:rsidR="00BD4617" w:rsidRPr="00B77A24">
        <w:rPr>
          <w:sz w:val="24"/>
          <w:szCs w:val="24"/>
        </w:rPr>
        <w:t xml:space="preserve"> Πατρών. Θέμα ομιλίας</w:t>
      </w:r>
      <w:r w:rsidRPr="00B77A24">
        <w:rPr>
          <w:sz w:val="24"/>
          <w:szCs w:val="24"/>
        </w:rPr>
        <w:t>: Προβλήματα και προτάσεις σχετικά με τη σταθερότητα του θαλάσσιου οικοσυστήματος</w:t>
      </w:r>
    </w:p>
    <w:p w:rsidR="00513771" w:rsidRPr="00B77A24" w:rsidRDefault="00EA51DC" w:rsidP="00EA51DC">
      <w:pPr>
        <w:pStyle w:val="Header"/>
        <w:jc w:val="both"/>
        <w:rPr>
          <w:sz w:val="24"/>
          <w:szCs w:val="24"/>
        </w:rPr>
      </w:pPr>
      <w:r w:rsidRPr="00B77A24">
        <w:rPr>
          <w:sz w:val="24"/>
          <w:szCs w:val="24"/>
        </w:rPr>
        <w:t xml:space="preserve">2. </w:t>
      </w:r>
      <w:r w:rsidRPr="00B77A24">
        <w:rPr>
          <w:b/>
          <w:bCs/>
          <w:i/>
          <w:iCs/>
          <w:sz w:val="24"/>
          <w:szCs w:val="24"/>
        </w:rPr>
        <w:t xml:space="preserve">Γιώργος </w:t>
      </w:r>
      <w:proofErr w:type="spellStart"/>
      <w:r w:rsidRPr="00B77A24">
        <w:rPr>
          <w:b/>
          <w:bCs/>
          <w:i/>
          <w:iCs/>
          <w:sz w:val="24"/>
          <w:szCs w:val="24"/>
        </w:rPr>
        <w:t>Παλαμάρης</w:t>
      </w:r>
      <w:proofErr w:type="spellEnd"/>
      <w:r w:rsidR="00BD4617" w:rsidRPr="00B77A24">
        <w:rPr>
          <w:sz w:val="24"/>
          <w:szCs w:val="24"/>
        </w:rPr>
        <w:t xml:space="preserve">, εκπρόσωπος ΝΗΡΕΑ. Θέμα: </w:t>
      </w:r>
      <w:r w:rsidRPr="00B77A24">
        <w:rPr>
          <w:sz w:val="24"/>
          <w:szCs w:val="24"/>
        </w:rPr>
        <w:t>Αγώνες για τη θάλασσά μας</w:t>
      </w:r>
    </w:p>
    <w:p w:rsidR="00513771" w:rsidRPr="00B77A24" w:rsidRDefault="00EA51DC" w:rsidP="00EA51DC">
      <w:pPr>
        <w:pStyle w:val="Header"/>
        <w:jc w:val="both"/>
        <w:rPr>
          <w:sz w:val="24"/>
          <w:szCs w:val="24"/>
        </w:rPr>
      </w:pPr>
      <w:r w:rsidRPr="00B77A24">
        <w:rPr>
          <w:sz w:val="24"/>
          <w:szCs w:val="24"/>
        </w:rPr>
        <w:t xml:space="preserve">3. </w:t>
      </w:r>
      <w:r w:rsidRPr="00B77A24">
        <w:rPr>
          <w:b/>
          <w:bCs/>
          <w:sz w:val="24"/>
          <w:szCs w:val="24"/>
        </w:rPr>
        <w:t>Κ</w:t>
      </w:r>
      <w:r w:rsidRPr="00B77A24">
        <w:rPr>
          <w:b/>
          <w:bCs/>
          <w:i/>
          <w:iCs/>
          <w:sz w:val="24"/>
          <w:szCs w:val="24"/>
        </w:rPr>
        <w:t xml:space="preserve">ωνσταντίνος </w:t>
      </w:r>
      <w:proofErr w:type="spellStart"/>
      <w:r w:rsidRPr="00B77A24">
        <w:rPr>
          <w:b/>
          <w:bCs/>
          <w:i/>
          <w:iCs/>
          <w:sz w:val="24"/>
          <w:szCs w:val="24"/>
        </w:rPr>
        <w:t>Κουμούτσος</w:t>
      </w:r>
      <w:proofErr w:type="spellEnd"/>
      <w:r w:rsidRPr="00B77A24">
        <w:rPr>
          <w:b/>
          <w:bCs/>
          <w:i/>
          <w:iCs/>
          <w:sz w:val="24"/>
          <w:szCs w:val="24"/>
        </w:rPr>
        <w:t xml:space="preserve">, </w:t>
      </w:r>
      <w:r w:rsidRPr="00B77A24">
        <w:rPr>
          <w:sz w:val="24"/>
          <w:szCs w:val="24"/>
        </w:rPr>
        <w:t xml:space="preserve">παράκτιος αλιέας, μέλος ΝΗΡΕΑ. Θέμα: Βιώσιμη αλιεία είναι η νόμιμη αλιεία. </w:t>
      </w:r>
    </w:p>
    <w:p w:rsidR="00513771" w:rsidRPr="00B77A24" w:rsidRDefault="00EA51DC" w:rsidP="00EA51DC">
      <w:pPr>
        <w:pStyle w:val="Header"/>
        <w:jc w:val="both"/>
        <w:rPr>
          <w:sz w:val="24"/>
          <w:szCs w:val="24"/>
        </w:rPr>
      </w:pPr>
      <w:r w:rsidRPr="00B77A24">
        <w:rPr>
          <w:sz w:val="24"/>
          <w:szCs w:val="24"/>
        </w:rPr>
        <w:t>Θα ακολουθήσουν ερωτήσεις και τοποθετήσεις από το κοινό.</w:t>
      </w:r>
    </w:p>
    <w:p w:rsidR="00513771" w:rsidRPr="00B77A24" w:rsidRDefault="00EA51DC" w:rsidP="00EA51DC">
      <w:pPr>
        <w:pStyle w:val="Header"/>
        <w:jc w:val="both"/>
        <w:rPr>
          <w:sz w:val="24"/>
          <w:szCs w:val="24"/>
        </w:rPr>
      </w:pPr>
      <w:r w:rsidRPr="00B77A24">
        <w:rPr>
          <w:sz w:val="24"/>
          <w:szCs w:val="24"/>
        </w:rPr>
        <w:t xml:space="preserve">Καλούμε όλους τους φίλους του θαλάσσιου περιβάλλοντος να παρευρεθούν, δίνοντας με την παρουσία τους ένα δυνατό μήνυμα </w:t>
      </w:r>
      <w:r w:rsidRPr="00B77A24">
        <w:rPr>
          <w:sz w:val="24"/>
          <w:szCs w:val="24"/>
          <w:u w:val="single"/>
        </w:rPr>
        <w:t>υπέρ της νόμιμης και βιώσιμης αλιείας</w:t>
      </w:r>
      <w:r w:rsidRPr="00EA51DC">
        <w:rPr>
          <w:sz w:val="24"/>
          <w:szCs w:val="24"/>
        </w:rPr>
        <w:t>.</w:t>
      </w:r>
    </w:p>
    <w:p w:rsidR="00513771" w:rsidRPr="00B77A24" w:rsidRDefault="00513771" w:rsidP="00B77A24">
      <w:pPr>
        <w:pStyle w:val="Header"/>
        <w:jc w:val="both"/>
        <w:rPr>
          <w:u w:val="single"/>
        </w:rPr>
      </w:pPr>
    </w:p>
    <w:p w:rsidR="00513771" w:rsidRPr="00B77A24" w:rsidRDefault="00BD4617" w:rsidP="00B77A24">
      <w:pPr>
        <w:pStyle w:val="Header"/>
        <w:jc w:val="both"/>
      </w:pPr>
      <w:r w:rsidRPr="00B77A24">
        <w:rPr>
          <w:b/>
          <w:iCs/>
        </w:rPr>
        <w:t>ΕΠΙΚΟΙΝΩΝΙΑ:</w:t>
      </w:r>
      <w:r w:rsidRPr="00B77A24">
        <w:rPr>
          <w:b/>
          <w:i/>
          <w:iCs/>
        </w:rPr>
        <w:t xml:space="preserve"> </w:t>
      </w:r>
      <w:hyperlink r:id="rId6">
        <w:r w:rsidRPr="00B77A24">
          <w:rPr>
            <w:rStyle w:val="InternetLink"/>
            <w:rFonts w:ascii="Arial" w:hAnsi="Arial" w:cs="Arial"/>
            <w:lang w:val="en-US"/>
          </w:rPr>
          <w:t>nireasorg</w:t>
        </w:r>
        <w:r w:rsidRPr="00B77A24">
          <w:rPr>
            <w:rStyle w:val="InternetLink"/>
            <w:rFonts w:ascii="Arial" w:hAnsi="Arial" w:cs="Arial"/>
          </w:rPr>
          <w:t>@</w:t>
        </w:r>
        <w:r w:rsidRPr="00B77A24">
          <w:rPr>
            <w:rStyle w:val="InternetLink"/>
            <w:rFonts w:ascii="Arial" w:hAnsi="Arial" w:cs="Arial"/>
            <w:lang w:val="en-US"/>
          </w:rPr>
          <w:t>gmail</w:t>
        </w:r>
        <w:r w:rsidRPr="00B77A24">
          <w:rPr>
            <w:rStyle w:val="InternetLink"/>
            <w:rFonts w:ascii="Arial" w:hAnsi="Arial" w:cs="Arial"/>
          </w:rPr>
          <w:t>.</w:t>
        </w:r>
        <w:r w:rsidRPr="00B77A24">
          <w:rPr>
            <w:rStyle w:val="InternetLink"/>
            <w:rFonts w:ascii="Arial" w:hAnsi="Arial" w:cs="Arial"/>
            <w:lang w:val="en-US"/>
          </w:rPr>
          <w:t>com</w:t>
        </w:r>
      </w:hyperlink>
    </w:p>
    <w:p w:rsidR="00B77A24" w:rsidRPr="00B77A24" w:rsidRDefault="00B77A24" w:rsidP="00B77A24">
      <w:pPr>
        <w:pStyle w:val="Header"/>
        <w:jc w:val="both"/>
        <w:rPr>
          <w:u w:val="single"/>
        </w:rPr>
      </w:pPr>
    </w:p>
    <w:p w:rsidR="00513771" w:rsidRPr="00B77A24" w:rsidRDefault="00EA51DC" w:rsidP="00B77A24">
      <w:pPr>
        <w:jc w:val="both"/>
      </w:pPr>
      <w:r w:rsidRPr="00B77A24">
        <w:rPr>
          <w:b/>
          <w:i/>
          <w:iCs/>
        </w:rPr>
        <w:t>Οργανώσεις</w:t>
      </w:r>
      <w:r w:rsidR="00B77A24">
        <w:rPr>
          <w:b/>
          <w:i/>
          <w:iCs/>
        </w:rPr>
        <w:t xml:space="preserve"> </w:t>
      </w:r>
      <w:r w:rsidR="00B77A24" w:rsidRPr="00B77A24">
        <w:rPr>
          <w:b/>
          <w:i/>
          <w:iCs/>
        </w:rPr>
        <w:t>-</w:t>
      </w:r>
      <w:r w:rsidR="00B77A24">
        <w:rPr>
          <w:b/>
          <w:i/>
          <w:iCs/>
        </w:rPr>
        <w:t xml:space="preserve"> </w:t>
      </w:r>
      <w:r w:rsidRPr="00B77A24">
        <w:rPr>
          <w:b/>
          <w:i/>
          <w:iCs/>
        </w:rPr>
        <w:t xml:space="preserve">μέλη της Ένωσης </w:t>
      </w:r>
      <w:r w:rsidR="00B77A24">
        <w:rPr>
          <w:b/>
          <w:i/>
          <w:iCs/>
        </w:rPr>
        <w:t>ΝΗΡΕΑΣ</w:t>
      </w:r>
      <w:r w:rsidRPr="00B77A24">
        <w:rPr>
          <w:i/>
          <w:iCs/>
        </w:rPr>
        <w:t xml:space="preserve">: 1) Σύλλογος Προστασίας Υγείας και Περιβάλλοντος Περιοχής Κέντρου Υγείας </w:t>
      </w:r>
      <w:proofErr w:type="spellStart"/>
      <w:r w:rsidRPr="00B77A24">
        <w:rPr>
          <w:i/>
          <w:iCs/>
        </w:rPr>
        <w:t>Χαλανδρίτσας</w:t>
      </w:r>
      <w:proofErr w:type="spellEnd"/>
      <w:r w:rsidRPr="00B77A24">
        <w:rPr>
          <w:i/>
          <w:iCs/>
        </w:rPr>
        <w:t xml:space="preserve"> </w:t>
      </w:r>
      <w:proofErr w:type="spellStart"/>
      <w:r w:rsidRPr="00B77A24">
        <w:rPr>
          <w:i/>
          <w:iCs/>
          <w:color w:val="0563C1"/>
          <w:u w:val="single"/>
        </w:rPr>
        <w:t>www</w:t>
      </w:r>
      <w:r w:rsidRPr="00B77A24">
        <w:rPr>
          <w:i/>
          <w:iCs/>
          <w:vanish/>
          <w:color w:val="0563C1"/>
          <w:u w:val="single"/>
        </w:rPr>
        <w:t>HYPERLINK "http://www.sylpyp.gr/"</w:t>
      </w:r>
      <w:r w:rsidRPr="00B77A24">
        <w:rPr>
          <w:i/>
          <w:iCs/>
          <w:color w:val="0563C1"/>
          <w:u w:val="single"/>
        </w:rPr>
        <w:t>.</w:t>
      </w:r>
      <w:r w:rsidRPr="00B77A24">
        <w:rPr>
          <w:i/>
          <w:iCs/>
          <w:vanish/>
          <w:color w:val="0563C1"/>
          <w:u w:val="single"/>
        </w:rPr>
        <w:t>HYPERLINK "http://www.sylpyp.gr/"</w:t>
      </w:r>
      <w:r w:rsidRPr="00B77A24">
        <w:rPr>
          <w:i/>
          <w:iCs/>
          <w:color w:val="0563C1"/>
          <w:u w:val="single"/>
        </w:rPr>
        <w:t>sylpyp</w:t>
      </w:r>
      <w:r w:rsidRPr="00B77A24">
        <w:rPr>
          <w:i/>
          <w:iCs/>
          <w:vanish/>
          <w:color w:val="0563C1"/>
          <w:u w:val="single"/>
        </w:rPr>
        <w:t>HYPERLINK "http://www.sylpyp.gr/"</w:t>
      </w:r>
      <w:r w:rsidRPr="00B77A24">
        <w:rPr>
          <w:i/>
          <w:iCs/>
          <w:color w:val="0563C1"/>
          <w:u w:val="single"/>
        </w:rPr>
        <w:t>.</w:t>
      </w:r>
      <w:r w:rsidRPr="00B77A24">
        <w:rPr>
          <w:i/>
          <w:iCs/>
          <w:vanish/>
          <w:color w:val="0563C1"/>
          <w:u w:val="single"/>
        </w:rPr>
        <w:t>HYPERLINK "http://www.sylpyp.gr/"</w:t>
      </w:r>
      <w:r w:rsidRPr="00B77A24">
        <w:rPr>
          <w:i/>
          <w:iCs/>
          <w:color w:val="0563C1"/>
          <w:u w:val="single"/>
        </w:rPr>
        <w:t>gr</w:t>
      </w:r>
      <w:proofErr w:type="spellEnd"/>
      <w:r w:rsidRPr="00B77A24">
        <w:rPr>
          <w:i/>
          <w:iCs/>
        </w:rPr>
        <w:t xml:space="preserve"> 2</w:t>
      </w:r>
      <w:r w:rsidR="009D6A4C" w:rsidRPr="00B77A24">
        <w:rPr>
          <w:i/>
          <w:iCs/>
        </w:rPr>
        <w:t xml:space="preserve">) </w:t>
      </w:r>
      <w:proofErr w:type="spellStart"/>
      <w:r w:rsidR="009D6A4C" w:rsidRPr="00B77A24">
        <w:rPr>
          <w:i/>
          <w:iCs/>
        </w:rPr>
        <w:t>ΚΟΙΝΟ_ΤΟΠΙΑ</w:t>
      </w:r>
      <w:proofErr w:type="spellEnd"/>
      <w:r w:rsidR="009D6A4C" w:rsidRPr="00B77A24">
        <w:rPr>
          <w:i/>
          <w:iCs/>
        </w:rPr>
        <w:t xml:space="preserve"> </w:t>
      </w:r>
      <w:r w:rsidRPr="00B77A24">
        <w:rPr>
          <w:i/>
          <w:iCs/>
        </w:rPr>
        <w:t xml:space="preserve">Εταιρεία Κοινωνικής Δράσης και Πολιτισμού </w:t>
      </w:r>
      <w:proofErr w:type="spellStart"/>
      <w:r w:rsidRPr="00B77A24">
        <w:rPr>
          <w:i/>
          <w:iCs/>
          <w:color w:val="0563C1"/>
          <w:u w:val="single"/>
        </w:rPr>
        <w:t>www</w:t>
      </w:r>
      <w:r w:rsidRPr="00B77A24">
        <w:rPr>
          <w:i/>
          <w:iCs/>
          <w:vanish/>
          <w:color w:val="0563C1"/>
          <w:u w:val="single"/>
        </w:rPr>
        <w:t>HYPERLINK "http://www.koinotopia.gr/"</w:t>
      </w:r>
      <w:r w:rsidRPr="00B77A24">
        <w:rPr>
          <w:i/>
          <w:iCs/>
          <w:color w:val="0563C1"/>
          <w:u w:val="single"/>
        </w:rPr>
        <w:t>.</w:t>
      </w:r>
      <w:r w:rsidRPr="00B77A24">
        <w:rPr>
          <w:i/>
          <w:iCs/>
          <w:vanish/>
          <w:color w:val="0563C1"/>
          <w:u w:val="single"/>
        </w:rPr>
        <w:t>HYPERLINK "http://www.koinotopia.gr/"</w:t>
      </w:r>
      <w:r w:rsidRPr="00B77A24">
        <w:rPr>
          <w:i/>
          <w:iCs/>
          <w:color w:val="0563C1"/>
          <w:u w:val="single"/>
        </w:rPr>
        <w:t>koinotopia</w:t>
      </w:r>
      <w:r w:rsidRPr="00B77A24">
        <w:rPr>
          <w:i/>
          <w:iCs/>
          <w:vanish/>
          <w:color w:val="0563C1"/>
          <w:u w:val="single"/>
        </w:rPr>
        <w:t>HYPERLINK "http://www.koinotopia.gr/"</w:t>
      </w:r>
      <w:r w:rsidRPr="00B77A24">
        <w:rPr>
          <w:i/>
          <w:iCs/>
          <w:color w:val="0563C1"/>
          <w:u w:val="single"/>
        </w:rPr>
        <w:t>.</w:t>
      </w:r>
      <w:r w:rsidRPr="00B77A24">
        <w:rPr>
          <w:i/>
          <w:iCs/>
          <w:vanish/>
          <w:color w:val="0563C1"/>
          <w:u w:val="single"/>
        </w:rPr>
        <w:t>HYPERLINK "http://www.koinotopia.gr/"</w:t>
      </w:r>
      <w:r w:rsidRPr="00B77A24">
        <w:rPr>
          <w:i/>
          <w:iCs/>
          <w:color w:val="0563C1"/>
          <w:u w:val="single"/>
        </w:rPr>
        <w:t>gr</w:t>
      </w:r>
      <w:proofErr w:type="spellEnd"/>
      <w:r w:rsidRPr="00B77A24">
        <w:rPr>
          <w:i/>
          <w:iCs/>
        </w:rPr>
        <w:t xml:space="preserve"> 3) Οικολογική Κίνηση Πάτρας </w:t>
      </w:r>
      <w:proofErr w:type="spellStart"/>
      <w:r w:rsidRPr="00B77A24">
        <w:rPr>
          <w:i/>
          <w:iCs/>
          <w:color w:val="0563C1"/>
          <w:u w:val="single"/>
        </w:rPr>
        <w:t>www</w:t>
      </w:r>
      <w:r w:rsidRPr="00B77A24">
        <w:rPr>
          <w:i/>
          <w:iCs/>
          <w:vanish/>
          <w:color w:val="0563C1"/>
          <w:u w:val="single"/>
        </w:rPr>
        <w:t>HYPERLINK "http://www.oikipa.gr/"</w:t>
      </w:r>
      <w:r w:rsidRPr="00B77A24">
        <w:rPr>
          <w:i/>
          <w:iCs/>
          <w:color w:val="0563C1"/>
          <w:u w:val="single"/>
        </w:rPr>
        <w:t>.</w:t>
      </w:r>
      <w:r w:rsidRPr="00B77A24">
        <w:rPr>
          <w:i/>
          <w:iCs/>
          <w:vanish/>
          <w:color w:val="0563C1"/>
          <w:u w:val="single"/>
        </w:rPr>
        <w:t>HYPERLINK "http://www.oikipa.gr/"</w:t>
      </w:r>
      <w:r w:rsidRPr="00B77A24">
        <w:rPr>
          <w:i/>
          <w:iCs/>
          <w:color w:val="0563C1"/>
          <w:u w:val="single"/>
        </w:rPr>
        <w:t>oikipa</w:t>
      </w:r>
      <w:r w:rsidRPr="00B77A24">
        <w:rPr>
          <w:i/>
          <w:iCs/>
          <w:vanish/>
          <w:color w:val="0563C1"/>
          <w:u w:val="single"/>
        </w:rPr>
        <w:t>HYPERLINK "http://www.oikipa.gr/"</w:t>
      </w:r>
      <w:r w:rsidRPr="00B77A24">
        <w:rPr>
          <w:i/>
          <w:iCs/>
          <w:color w:val="0563C1"/>
          <w:u w:val="single"/>
        </w:rPr>
        <w:t>.</w:t>
      </w:r>
      <w:r w:rsidRPr="00B77A24">
        <w:rPr>
          <w:i/>
          <w:iCs/>
          <w:vanish/>
          <w:color w:val="0563C1"/>
          <w:u w:val="single"/>
        </w:rPr>
        <w:t>HYPERLINK "http://www.oikipa.gr/"</w:t>
      </w:r>
      <w:r w:rsidRPr="00B77A24">
        <w:rPr>
          <w:i/>
          <w:iCs/>
          <w:color w:val="0563C1"/>
          <w:u w:val="single"/>
        </w:rPr>
        <w:t>gr</w:t>
      </w:r>
      <w:proofErr w:type="spellEnd"/>
      <w:r w:rsidRPr="00B77A24">
        <w:rPr>
          <w:i/>
          <w:iCs/>
        </w:rPr>
        <w:t xml:space="preserve"> 4) Εξωραϊστικός Σύλλογος Πύργου Κορινθίας «ΕΡΜΗΣ» 5) «Λύσιππος», Φίλοι Γραμμάτων και Τεχνών 6) «Φιλοξενία» Διαπολιτισμική και Περιβαλλοντική Οργάνωση </w:t>
      </w:r>
      <w:r w:rsidRPr="00B77A24">
        <w:rPr>
          <w:i/>
          <w:iCs/>
          <w:color w:val="0563C1"/>
          <w:u w:val="single"/>
        </w:rPr>
        <w:t>www</w:t>
      </w:r>
      <w:r w:rsidRPr="00B77A24">
        <w:rPr>
          <w:i/>
          <w:iCs/>
          <w:vanish/>
          <w:color w:val="0563C1"/>
          <w:u w:val="single"/>
        </w:rPr>
        <w:t>HYPERLINK "http://www.filox.org/"</w:t>
      </w:r>
      <w:r w:rsidRPr="00B77A24">
        <w:rPr>
          <w:i/>
          <w:iCs/>
          <w:color w:val="0563C1"/>
          <w:u w:val="single"/>
        </w:rPr>
        <w:t>.</w:t>
      </w:r>
      <w:r w:rsidRPr="00B77A24">
        <w:rPr>
          <w:i/>
          <w:iCs/>
          <w:vanish/>
          <w:color w:val="0563C1"/>
          <w:u w:val="single"/>
        </w:rPr>
        <w:t>HYPERLINK "http://www.filox.org/"</w:t>
      </w:r>
      <w:r w:rsidRPr="00B77A24">
        <w:rPr>
          <w:i/>
          <w:iCs/>
          <w:color w:val="0563C1"/>
          <w:u w:val="single"/>
        </w:rPr>
        <w:t>filox</w:t>
      </w:r>
      <w:r w:rsidRPr="00B77A24">
        <w:rPr>
          <w:i/>
          <w:iCs/>
          <w:vanish/>
          <w:color w:val="0563C1"/>
          <w:u w:val="single"/>
        </w:rPr>
        <w:t>HYPERLINK "http://www.filox.org/"</w:t>
      </w:r>
      <w:r w:rsidRPr="00B77A24">
        <w:rPr>
          <w:i/>
          <w:iCs/>
          <w:color w:val="0563C1"/>
          <w:u w:val="single"/>
        </w:rPr>
        <w:t>.</w:t>
      </w:r>
      <w:r w:rsidRPr="00B77A24">
        <w:rPr>
          <w:i/>
          <w:iCs/>
          <w:vanish/>
          <w:color w:val="0563C1"/>
          <w:u w:val="single"/>
        </w:rPr>
        <w:t>HYPERLINK "http://www.filox.org/"</w:t>
      </w:r>
      <w:r w:rsidRPr="00B77A24">
        <w:rPr>
          <w:i/>
          <w:iCs/>
          <w:color w:val="0563C1"/>
          <w:u w:val="single"/>
        </w:rPr>
        <w:t>org</w:t>
      </w:r>
      <w:r w:rsidRPr="00B77A24">
        <w:rPr>
          <w:i/>
          <w:iCs/>
        </w:rPr>
        <w:t xml:space="preserve"> 7) Ναυτικός Όμιλος </w:t>
      </w:r>
      <w:proofErr w:type="spellStart"/>
      <w:r w:rsidRPr="00B77A24">
        <w:rPr>
          <w:i/>
          <w:iCs/>
        </w:rPr>
        <w:t>Αλεποχωρίου</w:t>
      </w:r>
      <w:proofErr w:type="spellEnd"/>
    </w:p>
    <w:sectPr w:rsidR="00513771" w:rsidRPr="00B77A24" w:rsidSect="00BD4617">
      <w:pgSz w:w="11906" w:h="16838"/>
      <w:pgMar w:top="1276" w:right="1700" w:bottom="993" w:left="1701" w:header="0" w:footer="0" w:gutter="0"/>
      <w:cols w:space="708"/>
      <w:formProt w:val="0"/>
      <w:docGrid w:linePitch="360" w:charSpace="4096"/>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inherit">
    <w:charset w:val="A1"/>
    <w:family w:val="roman"/>
    <w:pitch w:val="variable"/>
    <w:sig w:usb0="00000000" w:usb1="00000000" w:usb2="00000000" w:usb3="00000000" w:csb0="00000000" w:csb1="00000000"/>
  </w:font>
  <w:font w:name="Arial">
    <w:panose1 w:val="020B0604020202020204"/>
    <w:charset w:val="A1"/>
    <w:family w:val="swiss"/>
    <w:pitch w:val="variable"/>
    <w:sig w:usb0="E0002AFF" w:usb1="C0007843" w:usb2="00000009" w:usb3="00000000" w:csb0="000001FF" w:csb1="00000000"/>
  </w:font>
  <w:font w:name="Liberation Sans">
    <w:altName w:val="Arial"/>
    <w:panose1 w:val="020B0604020202020204"/>
    <w:charset w:val="A1"/>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A1"/>
    <w:family w:val="swiss"/>
    <w:pitch w:val="variable"/>
    <w:sig w:usb0="00000287" w:usb1="00000000" w:usb2="00000000" w:usb3="00000000" w:csb0="0000009F" w:csb1="00000000"/>
  </w:font>
  <w:font w:name="Calibri Light">
    <w:panose1 w:val="020F0302020204030204"/>
    <w:charset w:val="A1"/>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13771"/>
    <w:rsid w:val="00001035"/>
    <w:rsid w:val="002649C0"/>
    <w:rsid w:val="00513771"/>
    <w:rsid w:val="00597CA5"/>
    <w:rsid w:val="009210CF"/>
    <w:rsid w:val="009D6A4C"/>
    <w:rsid w:val="00B77A24"/>
    <w:rsid w:val="00BB56D0"/>
    <w:rsid w:val="00BD4617"/>
    <w:rsid w:val="00EA51DC"/>
    <w:rsid w:val="00F46070"/>
    <w:rsid w:val="00F7540F"/>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3771"/>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InternetLink">
    <w:name w:val="Internet Link"/>
    <w:basedOn w:val="a0"/>
    <w:uiPriority w:val="99"/>
    <w:unhideWhenUsed/>
    <w:rsid w:val="004753B6"/>
    <w:rPr>
      <w:color w:val="0563C1" w:themeColor="hyperlink"/>
      <w:u w:val="single"/>
    </w:rPr>
  </w:style>
  <w:style w:type="character" w:customStyle="1" w:styleId="UnresolvedMention">
    <w:name w:val="Unresolved Mention"/>
    <w:basedOn w:val="a0"/>
    <w:uiPriority w:val="99"/>
    <w:semiHidden/>
    <w:unhideWhenUsed/>
    <w:qFormat/>
    <w:rsid w:val="004753B6"/>
    <w:rPr>
      <w:color w:val="808080"/>
      <w:shd w:val="clear" w:color="auto" w:fill="E6E6E6"/>
    </w:rPr>
  </w:style>
  <w:style w:type="character" w:customStyle="1" w:styleId="ListLabel1">
    <w:name w:val="ListLabel 1"/>
    <w:qFormat/>
    <w:rsid w:val="00513771"/>
  </w:style>
  <w:style w:type="character" w:customStyle="1" w:styleId="ListLabel2">
    <w:name w:val="ListLabel 2"/>
    <w:qFormat/>
    <w:rsid w:val="00513771"/>
    <w:rPr>
      <w:lang w:val="en-US"/>
    </w:rPr>
  </w:style>
  <w:style w:type="character" w:customStyle="1" w:styleId="ListLabel3">
    <w:name w:val="ListLabel 3"/>
    <w:qFormat/>
    <w:rsid w:val="00513771"/>
    <w:rPr>
      <w:rFonts w:ascii="inherit" w:eastAsia="Times New Roman" w:hAnsi="inherit" w:cs="Times New Roman"/>
      <w:b/>
      <w:bCs/>
      <w:color w:val="365899"/>
      <w:sz w:val="21"/>
      <w:szCs w:val="21"/>
      <w:u w:val="single"/>
      <w:lang w:eastAsia="el-GR"/>
    </w:rPr>
  </w:style>
  <w:style w:type="character" w:customStyle="1" w:styleId="ListLabel4">
    <w:name w:val="ListLabel 4"/>
    <w:qFormat/>
    <w:rsid w:val="00513771"/>
    <w:rPr>
      <w:rFonts w:ascii="inherit" w:eastAsia="Times New Roman" w:hAnsi="inherit" w:cs="Times New Roman"/>
      <w:color w:val="90949C"/>
      <w:sz w:val="18"/>
      <w:szCs w:val="18"/>
      <w:u w:val="single"/>
      <w:lang w:eastAsia="el-GR"/>
    </w:rPr>
  </w:style>
  <w:style w:type="character" w:customStyle="1" w:styleId="ListLabel5">
    <w:name w:val="ListLabel 5"/>
    <w:qFormat/>
    <w:rsid w:val="00513771"/>
  </w:style>
  <w:style w:type="character" w:customStyle="1" w:styleId="ListLabel6">
    <w:name w:val="ListLabel 6"/>
    <w:qFormat/>
    <w:rsid w:val="00513771"/>
    <w:rPr>
      <w:rFonts w:ascii="inherit" w:eastAsia="Times New Roman" w:hAnsi="inherit" w:cs="Times New Roman"/>
      <w:color w:val="1D2129"/>
      <w:sz w:val="27"/>
      <w:szCs w:val="27"/>
      <w:u w:val="single"/>
      <w:lang w:eastAsia="el-GR"/>
    </w:rPr>
  </w:style>
  <w:style w:type="character" w:customStyle="1" w:styleId="ListLabel7">
    <w:name w:val="ListLabel 7"/>
    <w:qFormat/>
    <w:rsid w:val="00513771"/>
    <w:rPr>
      <w:rFonts w:ascii="inherit" w:eastAsia="Times New Roman" w:hAnsi="inherit" w:cs="Times New Roman"/>
      <w:b/>
      <w:bCs/>
      <w:color w:val="4B4F56"/>
      <w:sz w:val="18"/>
      <w:szCs w:val="18"/>
      <w:u w:val="single"/>
      <w:bdr w:val="single" w:sz="6" w:space="0" w:color="CED0D4"/>
      <w:shd w:val="clear" w:color="auto" w:fill="F6F7F9"/>
      <w:lang w:eastAsia="el-GR"/>
    </w:rPr>
  </w:style>
  <w:style w:type="character" w:customStyle="1" w:styleId="ListLabel14">
    <w:name w:val="ListLabel 14"/>
    <w:qFormat/>
    <w:rsid w:val="00513771"/>
    <w:rPr>
      <w:rFonts w:ascii="Arial" w:hAnsi="Arial" w:cs="Arial"/>
      <w:lang w:val="en-US"/>
    </w:rPr>
  </w:style>
  <w:style w:type="paragraph" w:customStyle="1" w:styleId="Heading">
    <w:name w:val="Heading"/>
    <w:basedOn w:val="a"/>
    <w:next w:val="a3"/>
    <w:qFormat/>
    <w:rsid w:val="00513771"/>
    <w:pPr>
      <w:keepNext/>
      <w:spacing w:before="240" w:after="120"/>
    </w:pPr>
    <w:rPr>
      <w:rFonts w:ascii="Liberation Sans" w:eastAsia="Microsoft YaHei" w:hAnsi="Liberation Sans" w:cs="Mangal"/>
      <w:sz w:val="28"/>
      <w:szCs w:val="28"/>
    </w:rPr>
  </w:style>
  <w:style w:type="paragraph" w:styleId="a3">
    <w:name w:val="Body Text"/>
    <w:basedOn w:val="a"/>
    <w:rsid w:val="00513771"/>
    <w:pPr>
      <w:spacing w:after="140" w:line="276" w:lineRule="auto"/>
    </w:pPr>
  </w:style>
  <w:style w:type="paragraph" w:styleId="a4">
    <w:name w:val="List"/>
    <w:basedOn w:val="a3"/>
    <w:rsid w:val="00513771"/>
    <w:rPr>
      <w:rFonts w:cs="Mangal"/>
    </w:rPr>
  </w:style>
  <w:style w:type="paragraph" w:customStyle="1" w:styleId="Caption">
    <w:name w:val="Caption"/>
    <w:basedOn w:val="a"/>
    <w:qFormat/>
    <w:rsid w:val="00513771"/>
    <w:pPr>
      <w:suppressLineNumbers/>
      <w:spacing w:before="120" w:after="120"/>
    </w:pPr>
    <w:rPr>
      <w:rFonts w:cs="Mangal"/>
      <w:i/>
      <w:iCs/>
      <w:sz w:val="24"/>
      <w:szCs w:val="24"/>
    </w:rPr>
  </w:style>
  <w:style w:type="paragraph" w:customStyle="1" w:styleId="Index">
    <w:name w:val="Index"/>
    <w:basedOn w:val="a"/>
    <w:qFormat/>
    <w:rsid w:val="00513771"/>
    <w:pPr>
      <w:suppressLineNumbers/>
    </w:pPr>
    <w:rPr>
      <w:rFonts w:cs="Mangal"/>
    </w:rPr>
  </w:style>
  <w:style w:type="paragraph" w:customStyle="1" w:styleId="Header">
    <w:name w:val="Header"/>
    <w:basedOn w:val="a"/>
    <w:rsid w:val="00513771"/>
    <w:pPr>
      <w:tabs>
        <w:tab w:val="center" w:pos="4153"/>
        <w:tab w:val="right" w:pos="8306"/>
      </w:tabs>
      <w:spacing w:after="0" w:line="240" w:lineRule="auto"/>
    </w:pPr>
  </w:style>
  <w:style w:type="paragraph" w:styleId="a5">
    <w:name w:val="Balloon Text"/>
    <w:basedOn w:val="a"/>
    <w:link w:val="Char"/>
    <w:uiPriority w:val="99"/>
    <w:semiHidden/>
    <w:unhideWhenUsed/>
    <w:rsid w:val="009D6A4C"/>
    <w:pPr>
      <w:spacing w:after="0" w:line="240" w:lineRule="auto"/>
    </w:pPr>
    <w:rPr>
      <w:rFonts w:ascii="Tahoma" w:hAnsi="Tahoma" w:cs="Tahoma"/>
      <w:sz w:val="16"/>
      <w:szCs w:val="16"/>
    </w:rPr>
  </w:style>
  <w:style w:type="character" w:customStyle="1" w:styleId="Char">
    <w:name w:val="Κείμενο πλαισίου Char"/>
    <w:basedOn w:val="a0"/>
    <w:link w:val="a5"/>
    <w:uiPriority w:val="99"/>
    <w:semiHidden/>
    <w:rsid w:val="009D6A4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nireasorg@gmail.com"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A245E3-5407-4E38-AC24-823DC69821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Pages>
  <Words>419</Words>
  <Characters>2265</Characters>
  <Application>Microsoft Office Word</Application>
  <DocSecurity>0</DocSecurity>
  <Lines>18</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2679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ΕΝΩΣΗ ΠΡΟΣΤΑΣΙΑΣ ΦΥΣΙΚΟΥ &amp; ΠΟΛΙΤΙΣΤΙΚΟΥ  ΠΕΡΙΒΑΛΛΟΝΤΟΣ ''Ο ΝΗΡΕΑΣ''</dc:title>
  <dc:subject/>
  <dc:creator>George Kan</dc:creator>
  <dc:description/>
  <cp:lastModifiedBy>spiliwtis</cp:lastModifiedBy>
  <cp:revision>26</cp:revision>
  <dcterms:created xsi:type="dcterms:W3CDTF">2017-08-23T21:41:00Z</dcterms:created>
  <dcterms:modified xsi:type="dcterms:W3CDTF">2018-11-15T11:28:00Z</dcterms:modified>
  <dc:language>el-GR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