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FC" w:rsidRPr="001739FC" w:rsidRDefault="001739FC" w:rsidP="008F492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4F6228"/>
          <w:sz w:val="32"/>
          <w:szCs w:val="32"/>
          <w:lang w:eastAsia="el-GR"/>
        </w:rPr>
      </w:pPr>
      <w:r w:rsidRPr="001739FC">
        <w:rPr>
          <w:rFonts w:ascii="Comic Sans MS" w:eastAsia="Times New Roman" w:hAnsi="Comic Sans MS" w:cs="Arial"/>
          <w:b/>
          <w:bCs/>
          <w:color w:val="4F6228"/>
          <w:sz w:val="32"/>
          <w:szCs w:val="32"/>
          <w:lang w:eastAsia="el-GR"/>
        </w:rPr>
        <w:t>ΣΥΛΛΟΓΙΚΟΤΗΤΕΣ ΓΙΑ ΤΗΝ ΚΛΙΜΑΤΙΚΗ ΚΡΙΣΗ</w:t>
      </w:r>
    </w:p>
    <w:p w:rsidR="001739FC" w:rsidRPr="001739FC" w:rsidRDefault="001739FC" w:rsidP="008F492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32"/>
          <w:szCs w:val="32"/>
          <w:lang w:eastAsia="el-GR"/>
        </w:rPr>
      </w:pPr>
    </w:p>
    <w:p w:rsidR="008F492D" w:rsidRPr="008F492D" w:rsidRDefault="008F492D" w:rsidP="008F492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el-GR"/>
        </w:rPr>
      </w:pPr>
      <w:r w:rsidRPr="008F492D">
        <w:rPr>
          <w:rFonts w:ascii="Comic Sans MS" w:eastAsia="Times New Roman" w:hAnsi="Comic Sans MS" w:cs="Arial"/>
          <w:b/>
          <w:bCs/>
          <w:sz w:val="28"/>
          <w:szCs w:val="28"/>
          <w:lang w:eastAsia="el-GR"/>
        </w:rPr>
        <w:t>ΔΕΛΤΙΟ ΤΥΠΟΥ</w:t>
      </w:r>
    </w:p>
    <w:p w:rsidR="008F492D" w:rsidRPr="001739FC" w:rsidRDefault="001739FC" w:rsidP="001739FC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sz w:val="24"/>
          <w:szCs w:val="24"/>
          <w:lang w:eastAsia="el-GR"/>
        </w:rPr>
      </w:pPr>
      <w:r w:rsidRPr="001739FC">
        <w:rPr>
          <w:rFonts w:ascii="Comic Sans MS" w:eastAsia="Times New Roman" w:hAnsi="Comic Sans MS" w:cs="Arial"/>
          <w:sz w:val="24"/>
          <w:szCs w:val="24"/>
          <w:lang w:eastAsia="el-GR"/>
        </w:rPr>
        <w:t>12 Σεπτεμβρίου 2019</w:t>
      </w:r>
    </w:p>
    <w:p w:rsidR="001739FC" w:rsidRPr="001739FC" w:rsidRDefault="001739FC" w:rsidP="008F492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16"/>
          <w:szCs w:val="16"/>
          <w:lang w:eastAsia="el-GR"/>
        </w:rPr>
      </w:pPr>
    </w:p>
    <w:p w:rsidR="008F492D" w:rsidRPr="001739FC" w:rsidRDefault="008F492D" w:rsidP="008F49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l-GR"/>
        </w:rPr>
      </w:pPr>
      <w:r w:rsidRPr="001739FC">
        <w:rPr>
          <w:rFonts w:ascii="Comic Sans MS" w:eastAsia="Times New Roman" w:hAnsi="Comic Sans MS" w:cs="Arial"/>
          <w:b/>
          <w:bCs/>
          <w:sz w:val="28"/>
          <w:szCs w:val="28"/>
          <w:lang w:eastAsia="el-GR"/>
        </w:rPr>
        <w:t>Η ΚΛΙΜΑΤΙΚΗ ΚΡΙΣΗ ΕΙΝΑΙ ΕΔΩ!</w:t>
      </w:r>
    </w:p>
    <w:p w:rsidR="008F492D" w:rsidRPr="001739FC" w:rsidRDefault="008F492D" w:rsidP="008F492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el-GR"/>
        </w:rPr>
      </w:pPr>
      <w:r w:rsidRPr="001739FC">
        <w:rPr>
          <w:rFonts w:ascii="Comic Sans MS" w:eastAsia="Times New Roman" w:hAnsi="Comic Sans MS" w:cs="Arial"/>
          <w:b/>
          <w:bCs/>
          <w:sz w:val="28"/>
          <w:szCs w:val="28"/>
          <w:lang w:eastAsia="el-GR"/>
        </w:rPr>
        <w:t>ΣΤΙΣ 27 ΣΕΠΤΕΜΒΡΗ ΚΙΝΗΤΟΠΟΙΟΥΜΑΣΤΕ ΓΙΑ ΤΗ ΖΩΗ ΜΑΣ!</w:t>
      </w:r>
    </w:p>
    <w:p w:rsidR="008F492D" w:rsidRPr="001739FC" w:rsidRDefault="008F492D" w:rsidP="008F492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222222"/>
          <w:sz w:val="16"/>
          <w:szCs w:val="16"/>
          <w:lang w:eastAsia="el-GR"/>
        </w:rPr>
      </w:pPr>
    </w:p>
    <w:p w:rsidR="008F492D" w:rsidRPr="008F492D" w:rsidRDefault="008F492D" w:rsidP="008F492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Βιώνουμε ολοένα και περισσότερο τις επιπτώσεις μιας παγκόσμιας κλιματικής κρίσης με τεράστιες επιπτώσεις στη ζωή των πολιτών και των φυσικών οικοσυστημάτων.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Βασική αιτία είναι οι αυξημένες εκπομπές άνθρακα που οδηγούν σ</w:t>
      </w:r>
      <w:r w:rsidR="001739FC">
        <w:rPr>
          <w:rFonts w:ascii="Comic Sans MS" w:eastAsia="Times New Roman" w:hAnsi="Comic Sans MS" w:cs="Arial"/>
          <w:sz w:val="24"/>
          <w:szCs w:val="24"/>
          <w:lang w:eastAsia="el-GR"/>
        </w:rPr>
        <w:t>την υπερθέρμανση του πλανήτη με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ακροποίηση</w:t>
      </w:r>
      <w:proofErr w:type="spellEnd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των φυσικών φαινομένων, παρατεταμ</w:t>
      </w:r>
      <w:r w:rsidR="001739FC">
        <w:rPr>
          <w:rFonts w:ascii="Comic Sans MS" w:eastAsia="Times New Roman" w:hAnsi="Comic Sans MS" w:cs="Arial"/>
          <w:sz w:val="24"/>
          <w:szCs w:val="24"/>
          <w:lang w:eastAsia="el-GR"/>
        </w:rPr>
        <w:t>ένες περιόδους ξηρασίας, έντονα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πλημμυρικά</w:t>
      </w:r>
      <w:proofErr w:type="spellEnd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φαινόμενα και τεράστιες πυρκαγιές,</w:t>
      </w:r>
      <w:r w:rsidR="001739FC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γεγονότα που υποβαθμίζουν δραματικά τη ζωή και υπονομεύουν το μέλλον.</w:t>
      </w:r>
    </w:p>
    <w:p w:rsidR="008F492D" w:rsidRPr="008F492D" w:rsidRDefault="008F492D" w:rsidP="008F492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Προφανώς τίποτα από τα παραπάνω δε γίνεται τυχαία…</w:t>
      </w:r>
      <w:r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είναι τα διεθνή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διαπλεκόμενα</w:t>
      </w:r>
      <w:proofErr w:type="spellEnd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συμφέροντα που διαφεντεύουν τις τύχες και τις ζωές μας, είναι η απροθυμία μεγάλων κρατών να υλοποιήσουν τα κατάλληλα μέτρα, είναι η ατολμία των παγκόσμιων οργανισμών (ΟΗΕ κλπ) να επιβάλλουν πολιτικές που θα ανατρέψουν αυτή την αυτοκαταστροφική πορεία.</w:t>
      </w:r>
    </w:p>
    <w:p w:rsidR="008F492D" w:rsidRPr="008F492D" w:rsidRDefault="008F492D" w:rsidP="008F492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Στον αντίποδα αυτών των πολιτικών είναι τα </w:t>
      </w:r>
      <w:r w:rsidRPr="001739FC">
        <w:rPr>
          <w:rFonts w:ascii="Comic Sans MS" w:eastAsia="Times New Roman" w:hAnsi="Comic Sans MS" w:cs="Arial"/>
          <w:b/>
          <w:sz w:val="24"/>
          <w:szCs w:val="24"/>
          <w:lang w:eastAsia="el-GR"/>
        </w:rPr>
        <w:t>εκατομμύρια των πολιτών όπου Γης που το διάστημα 20-27 Σεπτέμβρη θα βγουν στους δρόμους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για να απαιτήσουν την ανάγκη λήψης άμεσων μέτρων </w:t>
      </w:r>
      <w:r w:rsidRPr="001739FC">
        <w:rPr>
          <w:rFonts w:ascii="Comic Sans MS" w:eastAsia="Times New Roman" w:hAnsi="Comic Sans MS" w:cs="Arial"/>
          <w:b/>
          <w:sz w:val="24"/>
          <w:szCs w:val="24"/>
          <w:lang w:eastAsia="el-GR"/>
        </w:rPr>
        <w:t xml:space="preserve">κατά </w:t>
      </w:r>
      <w:r w:rsidR="001739FC">
        <w:rPr>
          <w:rFonts w:ascii="Comic Sans MS" w:eastAsia="Times New Roman" w:hAnsi="Comic Sans MS" w:cs="Arial"/>
          <w:b/>
          <w:sz w:val="24"/>
          <w:szCs w:val="24"/>
          <w:lang w:eastAsia="el-GR"/>
        </w:rPr>
        <w:t>της</w:t>
      </w:r>
      <w:r w:rsidR="001739FC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r w:rsidRPr="008F492D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>κλιματικής κρίσης</w:t>
      </w:r>
      <w:r w:rsidR="001739FC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 xml:space="preserve"> 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και να διεκδικήσουν μια καλύτερη ποιότητα ζωής για τις επόμενες γενιές.</w:t>
      </w:r>
    </w:p>
    <w:p w:rsidR="008F492D" w:rsidRPr="008F492D" w:rsidRDefault="008F492D" w:rsidP="008F492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1739FC">
        <w:rPr>
          <w:rFonts w:ascii="Comic Sans MS" w:eastAsia="Times New Roman" w:hAnsi="Comic Sans MS" w:cs="Arial"/>
          <w:b/>
          <w:sz w:val="24"/>
          <w:szCs w:val="24"/>
          <w:lang w:eastAsia="el-GR"/>
        </w:rPr>
        <w:t>Οι παρακάτω φορείς της πόλης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, ενώνουμε τις φωνές και τις δυνάμεις μας σε αυτή την πανανθρώπινη και μαζική κινητοποίηση και </w:t>
      </w:r>
      <w:r w:rsidRPr="001739FC">
        <w:rPr>
          <w:rFonts w:ascii="Comic Sans MS" w:eastAsia="Times New Roman" w:hAnsi="Comic Sans MS" w:cs="Arial"/>
          <w:b/>
          <w:sz w:val="24"/>
          <w:szCs w:val="24"/>
          <w:lang w:eastAsia="el-GR"/>
        </w:rPr>
        <w:t>σας καλούμε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r w:rsidRPr="001739FC">
        <w:rPr>
          <w:rFonts w:ascii="Comic Sans MS" w:eastAsia="Times New Roman" w:hAnsi="Comic Sans MS" w:cs="Arial"/>
          <w:b/>
          <w:sz w:val="24"/>
          <w:szCs w:val="24"/>
          <w:lang w:eastAsia="el-GR"/>
        </w:rPr>
        <w:t>στην πλατεία Γεωργίου την Παρασκευή 27 Σεπτέμβρη στις 7.00 το απόγευμα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, για να στείλουμε το δικό μας μήνυμα από την Πάτρα.</w:t>
      </w:r>
    </w:p>
    <w:p w:rsidR="008F492D" w:rsidRDefault="008F492D" w:rsidP="008F492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ΝΑ ΣΤΑΜΑΤΗΣΕΙ Η ΟΙΚΟΛΟΓΙΚΗ ΚΑΤΑΡΡΕΥΣΗ ΤΟΥ ΠΛΑΝΗΤΗ, 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ΝΑ ΠΑΡΘΟΥΝ ΡΙΖΙΚΑ ΜΕΤΡΑ ΤΩΡΑ!</w:t>
      </w:r>
    </w:p>
    <w:p w:rsidR="008F492D" w:rsidRPr="001739FC" w:rsidRDefault="008F492D" w:rsidP="008F492D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sz w:val="16"/>
          <w:szCs w:val="16"/>
          <w:lang w:eastAsia="el-GR"/>
        </w:rPr>
      </w:pP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>Οι συλλογικότητες της Πάτρας</w:t>
      </w:r>
      <w:r w:rsidR="001739FC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 xml:space="preserve"> </w:t>
      </w:r>
      <w:r w:rsidRPr="008F492D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>που συμμετέχουν στην κινητοποίηση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- Ανακυκλώνω στην Πηγή, ΚΟΙΝΣΕΠ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- ΑΣΤΟ Επικοινωνούμε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- Εταιρία Προστασίας Περιβάλλοντος Ρίου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- Κίνηση «Πρόταση»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- Κ</w:t>
      </w:r>
      <w:r>
        <w:rPr>
          <w:rFonts w:ascii="Comic Sans MS" w:eastAsia="Times New Roman" w:hAnsi="Comic Sans MS" w:cs="Arial"/>
          <w:sz w:val="24"/>
          <w:szCs w:val="24"/>
          <w:lang w:eastAsia="el-GR"/>
        </w:rPr>
        <w:t>ΟΙΝΟ_ΤΟΠΙΑ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-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Ο</w:t>
      </w:r>
      <w:r>
        <w:rPr>
          <w:rFonts w:ascii="Comic Sans MS" w:eastAsia="Times New Roman" w:hAnsi="Comic Sans MS" w:cs="Arial"/>
          <w:sz w:val="24"/>
          <w:szCs w:val="24"/>
          <w:lang w:eastAsia="el-GR"/>
        </w:rPr>
        <w:t>Ι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κολογική</w:t>
      </w:r>
      <w:proofErr w:type="spellEnd"/>
      <w:r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ΚΙνηση</w:t>
      </w:r>
      <w:proofErr w:type="spellEnd"/>
      <w:r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ΠΑτρας</w:t>
      </w:r>
      <w:proofErr w:type="spellEnd"/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-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Πανελ</w:t>
      </w:r>
      <w:proofErr w:type="spellEnd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.</w:t>
      </w:r>
      <w:r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Ένωση</w:t>
      </w:r>
      <w:r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Εκπαιδευτ</w:t>
      </w:r>
      <w:proofErr w:type="spellEnd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. για την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Περιβαλ</w:t>
      </w:r>
      <w:proofErr w:type="spellEnd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.</w:t>
      </w:r>
      <w:r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proofErr w:type="spellStart"/>
      <w:r>
        <w:rPr>
          <w:rFonts w:ascii="Comic Sans MS" w:eastAsia="Times New Roman" w:hAnsi="Comic Sans MS" w:cs="Arial"/>
          <w:sz w:val="24"/>
          <w:szCs w:val="24"/>
          <w:lang w:eastAsia="el-GR"/>
        </w:rPr>
        <w:t>Εκπ</w:t>
      </w:r>
      <w:proofErr w:type="spellEnd"/>
      <w:r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/ση (ΠΕΕΚΠΕ) </w:t>
      </w:r>
      <w:proofErr w:type="spellStart"/>
      <w:r>
        <w:rPr>
          <w:rFonts w:ascii="Comic Sans MS" w:eastAsia="Times New Roman" w:hAnsi="Comic Sans MS" w:cs="Arial"/>
          <w:sz w:val="24"/>
          <w:szCs w:val="24"/>
          <w:lang w:eastAsia="el-GR"/>
        </w:rPr>
        <w:t>Π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αραρτ</w:t>
      </w:r>
      <w:proofErr w:type="spellEnd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.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Δυτ</w:t>
      </w:r>
      <w:proofErr w:type="spellEnd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.</w:t>
      </w:r>
      <w:r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Ελλάδος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- Πολί</w:t>
      </w:r>
      <w:r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τες Πάτρας 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Εν Δράσει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- Πρωτοβουλία Πάτρας κατά των εξορύξεων Υ/Α</w:t>
      </w:r>
    </w:p>
    <w:p w:rsidR="008F492D" w:rsidRPr="008F492D" w:rsidRDefault="008F492D" w:rsidP="008F49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- Σύλλογος Προστασίας Υγείας &amp; </w:t>
      </w: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Περιβάλλοντος Κ.Υ. </w:t>
      </w:r>
      <w:proofErr w:type="spellStart"/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Χαλανδρίτσας</w:t>
      </w:r>
      <w:proofErr w:type="spellEnd"/>
    </w:p>
    <w:p w:rsidR="008F492D" w:rsidRPr="001739FC" w:rsidRDefault="008F492D" w:rsidP="008F492D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sz w:val="20"/>
          <w:szCs w:val="20"/>
          <w:lang w:eastAsia="el-GR"/>
        </w:rPr>
      </w:pPr>
    </w:p>
    <w:p w:rsidR="00D56732" w:rsidRPr="008F492D" w:rsidRDefault="008F492D" w:rsidP="008F492D">
      <w:pPr>
        <w:shd w:val="clear" w:color="auto" w:fill="FFFFFF"/>
        <w:spacing w:after="0" w:line="240" w:lineRule="auto"/>
        <w:ind w:firstLine="720"/>
        <w:jc w:val="both"/>
      </w:pPr>
      <w:r w:rsidRPr="008F492D">
        <w:rPr>
          <w:rFonts w:ascii="Comic Sans MS" w:eastAsia="Times New Roman" w:hAnsi="Comic Sans MS" w:cs="Arial"/>
          <w:sz w:val="24"/>
          <w:szCs w:val="24"/>
          <w:lang w:eastAsia="el-GR"/>
        </w:rPr>
        <w:t>Για συμμετοχή και άλλων φορέων στην κινητοποίηση επικοινωνήστε με</w:t>
      </w:r>
      <w:r w:rsidR="001739FC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hyperlink r:id="rId4" w:tgtFrame="_blank" w:history="1">
        <w:r w:rsidRPr="008F492D">
          <w:rPr>
            <w:rFonts w:ascii="Comic Sans MS" w:eastAsia="Times New Roman" w:hAnsi="Comic Sans MS" w:cs="Arial"/>
            <w:sz w:val="24"/>
            <w:szCs w:val="24"/>
            <w:u w:val="single"/>
            <w:lang w:val="en-US" w:eastAsia="el-GR"/>
          </w:rPr>
          <w:t>climatecrisispatra</w:t>
        </w:r>
        <w:r w:rsidRPr="008F492D">
          <w:rPr>
            <w:rFonts w:ascii="Comic Sans MS" w:eastAsia="Times New Roman" w:hAnsi="Comic Sans MS" w:cs="Arial"/>
            <w:sz w:val="24"/>
            <w:szCs w:val="24"/>
            <w:u w:val="single"/>
            <w:lang w:eastAsia="el-GR"/>
          </w:rPr>
          <w:t>@</w:t>
        </w:r>
        <w:r w:rsidRPr="008F492D">
          <w:rPr>
            <w:rFonts w:ascii="Comic Sans MS" w:eastAsia="Times New Roman" w:hAnsi="Comic Sans MS" w:cs="Arial"/>
            <w:sz w:val="24"/>
            <w:szCs w:val="24"/>
            <w:u w:val="single"/>
            <w:lang w:val="en-US" w:eastAsia="el-GR"/>
          </w:rPr>
          <w:t>gmail</w:t>
        </w:r>
        <w:r w:rsidRPr="008F492D">
          <w:rPr>
            <w:rFonts w:ascii="Comic Sans MS" w:eastAsia="Times New Roman" w:hAnsi="Comic Sans MS" w:cs="Arial"/>
            <w:sz w:val="24"/>
            <w:szCs w:val="24"/>
            <w:u w:val="single"/>
            <w:lang w:eastAsia="el-GR"/>
          </w:rPr>
          <w:t>.</w:t>
        </w:r>
        <w:r w:rsidRPr="008F492D">
          <w:rPr>
            <w:rFonts w:ascii="Comic Sans MS" w:eastAsia="Times New Roman" w:hAnsi="Comic Sans MS" w:cs="Arial"/>
            <w:sz w:val="24"/>
            <w:szCs w:val="24"/>
            <w:u w:val="single"/>
            <w:lang w:val="en-US" w:eastAsia="el-GR"/>
          </w:rPr>
          <w:t>com</w:t>
        </w:r>
      </w:hyperlink>
    </w:p>
    <w:sectPr w:rsidR="00D56732" w:rsidRPr="008F492D" w:rsidSect="001739FC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92D"/>
    <w:rsid w:val="001739FC"/>
    <w:rsid w:val="001D3D65"/>
    <w:rsid w:val="008F492D"/>
    <w:rsid w:val="00D5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F49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matecrisispatra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2019-09-13T08:20:00Z</dcterms:created>
  <dcterms:modified xsi:type="dcterms:W3CDTF">2019-09-13T08:42:00Z</dcterms:modified>
</cp:coreProperties>
</file>