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40765" w14:textId="77777777" w:rsidR="00654AFE" w:rsidRPr="005C0A12" w:rsidRDefault="00654AFE" w:rsidP="005C0A12">
      <w:pPr>
        <w:spacing w:after="120"/>
        <w:jc w:val="both"/>
        <w:rPr>
          <w:sz w:val="26"/>
          <w:szCs w:val="26"/>
        </w:rPr>
      </w:pPr>
    </w:p>
    <w:p w14:paraId="08DD1B29" w14:textId="77777777" w:rsidR="005C0A12" w:rsidRPr="005C0A12" w:rsidRDefault="005C0A12" w:rsidP="005C0A12">
      <w:pPr>
        <w:pStyle w:val="Default"/>
        <w:spacing w:after="120"/>
        <w:jc w:val="both"/>
        <w:rPr>
          <w:rFonts w:asciiTheme="minorHAnsi" w:hAnsiTheme="minorHAnsi" w:cstheme="minorHAnsi"/>
          <w:sz w:val="26"/>
          <w:szCs w:val="26"/>
        </w:rPr>
      </w:pPr>
      <w:bookmarkStart w:id="0" w:name="_GoBack"/>
      <w:bookmarkEnd w:id="0"/>
      <w:r w:rsidRPr="005C0A12">
        <w:rPr>
          <w:rFonts w:asciiTheme="minorHAnsi" w:hAnsiTheme="minorHAnsi" w:cstheme="minorHAnsi"/>
          <w:sz w:val="26"/>
          <w:szCs w:val="26"/>
        </w:rPr>
        <w:t xml:space="preserve">Αξιότιμοι κύριοι </w:t>
      </w:r>
    </w:p>
    <w:p w14:paraId="25679C22" w14:textId="77777777" w:rsidR="005C0A12" w:rsidRPr="005C0A12" w:rsidRDefault="005C0A12" w:rsidP="005C0A12">
      <w:pPr>
        <w:pStyle w:val="Default"/>
        <w:spacing w:after="120"/>
        <w:jc w:val="both"/>
        <w:rPr>
          <w:rFonts w:asciiTheme="minorHAnsi" w:hAnsiTheme="minorHAnsi" w:cstheme="minorHAnsi"/>
          <w:sz w:val="26"/>
          <w:szCs w:val="26"/>
        </w:rPr>
      </w:pPr>
      <w:r w:rsidRPr="005C0A12">
        <w:rPr>
          <w:rFonts w:asciiTheme="minorHAnsi" w:hAnsiTheme="minorHAnsi" w:cstheme="minorHAnsi"/>
          <w:sz w:val="26"/>
          <w:szCs w:val="26"/>
        </w:rPr>
        <w:t xml:space="preserve">του Δικτύου </w:t>
      </w:r>
      <w:r w:rsidRPr="005C0A12">
        <w:rPr>
          <w:rFonts w:asciiTheme="minorHAnsi" w:hAnsiTheme="minorHAnsi" w:cstheme="minorHAnsi"/>
          <w:color w:val="auto"/>
          <w:sz w:val="26"/>
          <w:szCs w:val="26"/>
        </w:rPr>
        <w:t>Φορέων για την Προστασία από το Παθητικό Κάπνισμα</w:t>
      </w:r>
    </w:p>
    <w:p w14:paraId="12DD8C96" w14:textId="77777777" w:rsidR="005C0A12" w:rsidRPr="005C0A12" w:rsidRDefault="005C0A12" w:rsidP="005C0A12">
      <w:pPr>
        <w:pStyle w:val="Default"/>
        <w:spacing w:after="120"/>
        <w:jc w:val="both"/>
        <w:rPr>
          <w:rFonts w:asciiTheme="minorHAnsi" w:hAnsiTheme="minorHAnsi" w:cstheme="minorHAnsi"/>
          <w:color w:val="auto"/>
          <w:sz w:val="26"/>
          <w:szCs w:val="26"/>
        </w:rPr>
      </w:pPr>
    </w:p>
    <w:p w14:paraId="58670DDD" w14:textId="77777777" w:rsidR="005C0A12" w:rsidRP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t>Προ δεκαπενθημέρου λάβαμε από το Δίκτυο σας μια ενδιαφέρουσα επιστολή με την οποία μας ζητάτε να τοποθετηθούμε σε ένα πρόβλημα που απασχολεί έντονα την πόλη μας το τελευταίο έτος αλλά το πρόβλημα είναι χρόνιο και ακούει στο όνομα εφαρμογή του νόμου για το κάπνισμα.</w:t>
      </w:r>
    </w:p>
    <w:p w14:paraId="7F6CFAE7" w14:textId="77777777" w:rsidR="005C0A12" w:rsidRP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t>Να ξεκαθαρίσουμε εξ αρχής ότι όχι μόνο γι αυτό το θέμα αλλά και για όλα όσα υπάρχει νομοθεσία η οποία παραβιάζεται εμείς είμαστε υπέρ της εφαρμογής του νόμου. Η παραβίαση του συγκεκριμένου νόμου έχει πολλές κοινωνικές προεκτάσεις και εγείρει θέματα υγείας, παιδείας, ηθικής, ανθρωπίνων δικαιωμάτων κ.α.</w:t>
      </w:r>
    </w:p>
    <w:p w14:paraId="1521F95B" w14:textId="77777777" w:rsidR="005C0A12" w:rsidRP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t>Τα εργαλεία που έχει σε θεσμικό πλαίσιο η Δημοτική Αρχή σίγουρα δεν είναι επαρκεί αλλά αυτό δεν την απαλλάσσει από τις ευθύνες της ενεργοποίησης όσων μέσων έχει για την εφαρμογή του νομοθετικού πλαισίου.</w:t>
      </w:r>
    </w:p>
    <w:p w14:paraId="4FE04E5C" w14:textId="77777777" w:rsid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t xml:space="preserve">Σε συνεργασία με τα σχετικά όργανα της Διοίκησης που ο νομοθέτης δίνει την αρμοδιότητα ελέγχου όπως τη </w:t>
      </w:r>
      <w:r w:rsidRPr="005C0A12">
        <w:rPr>
          <w:rFonts w:asciiTheme="minorHAnsi" w:hAnsiTheme="minorHAnsi" w:cstheme="minorHAnsi"/>
          <w:sz w:val="26"/>
          <w:szCs w:val="26"/>
        </w:rPr>
        <w:t>Διεύθυνση Δημόσιας Υγείας και Κοινωνικής Μέριμνας</w:t>
      </w:r>
      <w:r w:rsidRPr="005C0A12">
        <w:rPr>
          <w:rFonts w:asciiTheme="minorHAnsi" w:hAnsiTheme="minorHAnsi" w:cstheme="minorHAnsi"/>
          <w:color w:val="auto"/>
          <w:sz w:val="26"/>
          <w:szCs w:val="26"/>
        </w:rPr>
        <w:t xml:space="preserve"> της Περιφερειακής Ενότητας Αχαΐας -π</w:t>
      </w:r>
      <w:r w:rsidRPr="005C0A12">
        <w:rPr>
          <w:rFonts w:asciiTheme="minorHAnsi" w:hAnsiTheme="minorHAnsi" w:cstheme="minorHAnsi"/>
          <w:sz w:val="26"/>
          <w:szCs w:val="26"/>
        </w:rPr>
        <w:t xml:space="preserve">ου έχει δείξει το ενδιαφέρον της και έχει ενεργοποιηθεί  προς αυτή την κατεύθυνση- την Αστυνομική Διεύθυνση Αχαΐας και κάθε άλλο συναρμόδιο θα συμβάλλουμε στην </w:t>
      </w:r>
      <w:r w:rsidRPr="005C0A12">
        <w:rPr>
          <w:rFonts w:asciiTheme="minorHAnsi" w:hAnsiTheme="minorHAnsi" w:cstheme="minorHAnsi"/>
          <w:color w:val="auto"/>
          <w:sz w:val="26"/>
          <w:szCs w:val="26"/>
        </w:rPr>
        <w:t>εφαρμογή του αντικαπνιστικού νόμου.</w:t>
      </w:r>
    </w:p>
    <w:p w14:paraId="59A6A6C0" w14:textId="6B2B0399" w:rsidR="005C0A12" w:rsidRP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t>Η ήδη διακηρυγμένη πρόθεσή μας περί ενεργοποίησης της δυνατότητας ύπαρξης Δημοτικής Αστυνομίας θα συμβάλλει στην επίτευξη των παραπάνω στόχων.</w:t>
      </w:r>
    </w:p>
    <w:p w14:paraId="6EA6FB7D" w14:textId="77777777" w:rsidR="005C0A12" w:rsidRP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t>Στην προσπάθεια μας αυτή θα επιδιώξουμε να συνεργαστούμε με όλους τους κοινωνικούς εταίρους όπως με συνδικαλιστικά όργανα στις περιπτώσεις χώρων εστίασης και αναψυχής με τους εκπροσώπους των Κοινωνικών εθελοντικών οργανώσεων που δρουν για την εφαρμογή του νομοθετικού πλαισίου και κάθε άλλο εμπλεκόμενο.</w:t>
      </w:r>
    </w:p>
    <w:p w14:paraId="170ADDE1" w14:textId="77777777" w:rsidR="005C0A12" w:rsidRP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t>Στόχος αυτής της προσπάθειας θα είναι η συλλογική κατανόηση από την κοινωνία και δη τους πολίτες της Πάτρας της αδήριτης ανάγκης για χώρους συνάθροισης απαλλαγμένους από παράγωγα καπνού.</w:t>
      </w:r>
    </w:p>
    <w:p w14:paraId="5E00399A" w14:textId="77777777" w:rsidR="005C0A12" w:rsidRP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lastRenderedPageBreak/>
        <w:t>Τέλος αφού σας ευχαριστήσουμε για την πρόκληση να τοποθετηθούμε σε ένα θέμα που όπως φαίνεται από τις 10 υπογράφουσες οργανώσεις του Δικτύου σας απασχολεί χιλιάδες συμπολίτες μας θέλουμε να εκφράσουμε τη χαρά μας για την προθυμία σας να συμβάλετε και σεις στην επίτευξη του στόχου που δεν είναι άλλος από την προαγωγή της υγείας και τη βελτίωση της ποιότητας ζωής των συμπολιτών μας.</w:t>
      </w:r>
    </w:p>
    <w:p w14:paraId="49AEA016" w14:textId="77777777" w:rsidR="005C0A12" w:rsidRPr="005C0A12" w:rsidRDefault="005C0A12" w:rsidP="005C0A12">
      <w:pPr>
        <w:pStyle w:val="Default"/>
        <w:spacing w:after="120"/>
        <w:ind w:firstLine="720"/>
        <w:jc w:val="both"/>
        <w:rPr>
          <w:rFonts w:asciiTheme="minorHAnsi" w:hAnsiTheme="minorHAnsi" w:cstheme="minorHAnsi"/>
          <w:color w:val="auto"/>
          <w:sz w:val="26"/>
          <w:szCs w:val="26"/>
        </w:rPr>
      </w:pPr>
    </w:p>
    <w:p w14:paraId="4B404F59" w14:textId="77777777" w:rsidR="005C0A12" w:rsidRPr="005C0A12" w:rsidRDefault="005C0A12" w:rsidP="005C0A12">
      <w:pPr>
        <w:pStyle w:val="Default"/>
        <w:spacing w:after="120"/>
        <w:ind w:firstLine="720"/>
        <w:jc w:val="both"/>
        <w:rPr>
          <w:rFonts w:asciiTheme="minorHAnsi" w:hAnsiTheme="minorHAnsi" w:cstheme="minorHAnsi"/>
          <w:color w:val="auto"/>
          <w:sz w:val="26"/>
          <w:szCs w:val="26"/>
        </w:rPr>
      </w:pPr>
    </w:p>
    <w:p w14:paraId="7D30DD9F" w14:textId="77777777" w:rsidR="005C0A12" w:rsidRP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t xml:space="preserve">Για το Σπιράλ </w:t>
      </w:r>
    </w:p>
    <w:p w14:paraId="56B32A3A" w14:textId="77777777" w:rsidR="005C0A12" w:rsidRPr="005C0A12" w:rsidRDefault="005C0A12" w:rsidP="005C0A12">
      <w:pPr>
        <w:pStyle w:val="Default"/>
        <w:spacing w:after="120"/>
        <w:ind w:firstLine="284"/>
        <w:jc w:val="both"/>
        <w:rPr>
          <w:rFonts w:asciiTheme="minorHAnsi" w:hAnsiTheme="minorHAnsi" w:cstheme="minorHAnsi"/>
          <w:color w:val="auto"/>
          <w:sz w:val="26"/>
          <w:szCs w:val="26"/>
        </w:rPr>
      </w:pPr>
    </w:p>
    <w:p w14:paraId="3267CA83" w14:textId="77777777" w:rsidR="005C0A12" w:rsidRPr="005C0A12" w:rsidRDefault="005C0A12" w:rsidP="005C0A12">
      <w:pPr>
        <w:pStyle w:val="Default"/>
        <w:spacing w:after="120"/>
        <w:ind w:firstLine="284"/>
        <w:jc w:val="both"/>
        <w:rPr>
          <w:rFonts w:asciiTheme="minorHAnsi" w:hAnsiTheme="minorHAnsi" w:cstheme="minorHAnsi"/>
          <w:color w:val="auto"/>
          <w:sz w:val="26"/>
          <w:szCs w:val="26"/>
        </w:rPr>
      </w:pPr>
      <w:r w:rsidRPr="005C0A12">
        <w:rPr>
          <w:rFonts w:asciiTheme="minorHAnsi" w:hAnsiTheme="minorHAnsi" w:cstheme="minorHAnsi"/>
          <w:color w:val="auto"/>
          <w:sz w:val="26"/>
          <w:szCs w:val="26"/>
        </w:rPr>
        <w:t>Πέτρος Ψωμάς</w:t>
      </w:r>
    </w:p>
    <w:p w14:paraId="52D0DC74" w14:textId="77777777" w:rsidR="005C0A12" w:rsidRPr="005C0A12" w:rsidRDefault="005C0A12" w:rsidP="005C0A12">
      <w:pPr>
        <w:pStyle w:val="Default"/>
        <w:spacing w:after="120"/>
        <w:ind w:firstLine="284"/>
        <w:jc w:val="both"/>
        <w:rPr>
          <w:rFonts w:asciiTheme="minorHAnsi" w:hAnsiTheme="minorHAnsi" w:cstheme="minorHAnsi"/>
          <w:sz w:val="26"/>
          <w:szCs w:val="26"/>
          <w:u w:val="single"/>
        </w:rPr>
      </w:pPr>
      <w:r w:rsidRPr="005C0A12">
        <w:rPr>
          <w:rFonts w:asciiTheme="minorHAnsi" w:hAnsiTheme="minorHAnsi" w:cstheme="minorHAnsi"/>
          <w:color w:val="auto"/>
          <w:sz w:val="26"/>
          <w:szCs w:val="26"/>
        </w:rPr>
        <w:t xml:space="preserve">Υποψήφιος Δήμαρχος </w:t>
      </w:r>
      <w:proofErr w:type="spellStart"/>
      <w:r w:rsidRPr="005C0A12">
        <w:rPr>
          <w:rFonts w:asciiTheme="minorHAnsi" w:hAnsiTheme="minorHAnsi" w:cstheme="minorHAnsi"/>
          <w:color w:val="auto"/>
          <w:sz w:val="26"/>
          <w:szCs w:val="26"/>
        </w:rPr>
        <w:t>Πατρέων</w:t>
      </w:r>
      <w:proofErr w:type="spellEnd"/>
    </w:p>
    <w:p w14:paraId="73CF4F9E" w14:textId="77777777" w:rsidR="00C14650" w:rsidRPr="005C0A12" w:rsidRDefault="00C14650" w:rsidP="005C0A12">
      <w:pPr>
        <w:pStyle w:val="a5"/>
        <w:spacing w:after="120"/>
        <w:ind w:left="567" w:right="793"/>
        <w:contextualSpacing w:val="0"/>
        <w:jc w:val="center"/>
        <w:rPr>
          <w:rFonts w:cstheme="minorHAnsi"/>
          <w:color w:val="212529"/>
          <w:sz w:val="26"/>
          <w:szCs w:val="26"/>
          <w:shd w:val="clear" w:color="auto" w:fill="FFFFFF"/>
        </w:rPr>
      </w:pPr>
    </w:p>
    <w:sectPr w:rsidR="00C14650" w:rsidRPr="005C0A12" w:rsidSect="00537BDB">
      <w:headerReference w:type="default" r:id="rId7"/>
      <w:pgSz w:w="11906" w:h="16838"/>
      <w:pgMar w:top="3402"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E1207" w14:textId="77777777" w:rsidR="00052385" w:rsidRDefault="00052385" w:rsidP="00654AFE">
      <w:pPr>
        <w:spacing w:after="0" w:line="240" w:lineRule="auto"/>
      </w:pPr>
      <w:r>
        <w:separator/>
      </w:r>
    </w:p>
  </w:endnote>
  <w:endnote w:type="continuationSeparator" w:id="0">
    <w:p w14:paraId="01C9B72D" w14:textId="77777777" w:rsidR="00052385" w:rsidRDefault="00052385" w:rsidP="00654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C7A9A" w14:textId="77777777" w:rsidR="00052385" w:rsidRDefault="00052385" w:rsidP="00654AFE">
      <w:pPr>
        <w:spacing w:after="0" w:line="240" w:lineRule="auto"/>
      </w:pPr>
      <w:r>
        <w:separator/>
      </w:r>
    </w:p>
  </w:footnote>
  <w:footnote w:type="continuationSeparator" w:id="0">
    <w:p w14:paraId="2BFDB6C8" w14:textId="77777777" w:rsidR="00052385" w:rsidRDefault="00052385" w:rsidP="00654A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4A777" w14:textId="77777777" w:rsidR="00537BDB" w:rsidRDefault="00537BDB" w:rsidP="00654AFE">
    <w:pPr>
      <w:pStyle w:val="a3"/>
      <w:jc w:val="center"/>
    </w:pPr>
    <w:r>
      <w:rPr>
        <w:noProof/>
        <w:lang w:eastAsia="el-GR"/>
      </w:rPr>
      <w:drawing>
        <wp:anchor distT="0" distB="0" distL="114300" distR="114300" simplePos="0" relativeHeight="251659264" behindDoc="1" locked="0" layoutInCell="1" allowOverlap="1" wp14:anchorId="61AAAE58" wp14:editId="6BEF5E3A">
          <wp:simplePos x="0" y="0"/>
          <wp:positionH relativeFrom="margin">
            <wp:align>center</wp:align>
          </wp:positionH>
          <wp:positionV relativeFrom="paragraph">
            <wp:posOffset>27882</wp:posOffset>
          </wp:positionV>
          <wp:extent cx="1726911" cy="1726911"/>
          <wp:effectExtent l="0" t="0" r="0"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iral_petros_logo.png"/>
                  <pic:cNvPicPr/>
                </pic:nvPicPr>
                <pic:blipFill>
                  <a:blip r:embed="rId1">
                    <a:extLst>
                      <a:ext uri="{28A0092B-C50C-407E-A947-70E740481C1C}">
                        <a14:useLocalDpi xmlns:a14="http://schemas.microsoft.com/office/drawing/2010/main" val="0"/>
                      </a:ext>
                    </a:extLst>
                  </a:blip>
                  <a:stretch>
                    <a:fillRect/>
                  </a:stretch>
                </pic:blipFill>
                <pic:spPr>
                  <a:xfrm>
                    <a:off x="0" y="0"/>
                    <a:ext cx="1726911" cy="172691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2DA"/>
    <w:rsid w:val="000217BD"/>
    <w:rsid w:val="00037061"/>
    <w:rsid w:val="00043A08"/>
    <w:rsid w:val="00050E86"/>
    <w:rsid w:val="00052385"/>
    <w:rsid w:val="000603E4"/>
    <w:rsid w:val="00063C05"/>
    <w:rsid w:val="000B74CC"/>
    <w:rsid w:val="000C16AD"/>
    <w:rsid w:val="000C1AAE"/>
    <w:rsid w:val="000C520C"/>
    <w:rsid w:val="000F1B0E"/>
    <w:rsid w:val="00102FEE"/>
    <w:rsid w:val="0011219F"/>
    <w:rsid w:val="001261BD"/>
    <w:rsid w:val="001415FE"/>
    <w:rsid w:val="001433D6"/>
    <w:rsid w:val="00155135"/>
    <w:rsid w:val="0019140E"/>
    <w:rsid w:val="001C3CD9"/>
    <w:rsid w:val="001E2506"/>
    <w:rsid w:val="00200C41"/>
    <w:rsid w:val="00281133"/>
    <w:rsid w:val="002D7ECB"/>
    <w:rsid w:val="002E615D"/>
    <w:rsid w:val="002F5CFC"/>
    <w:rsid w:val="00303B05"/>
    <w:rsid w:val="00344E87"/>
    <w:rsid w:val="00363148"/>
    <w:rsid w:val="00373645"/>
    <w:rsid w:val="00376797"/>
    <w:rsid w:val="00393B95"/>
    <w:rsid w:val="003A3314"/>
    <w:rsid w:val="003C4B2F"/>
    <w:rsid w:val="003C5C86"/>
    <w:rsid w:val="003D5EC1"/>
    <w:rsid w:val="003E29FC"/>
    <w:rsid w:val="0042287A"/>
    <w:rsid w:val="00430242"/>
    <w:rsid w:val="0043335D"/>
    <w:rsid w:val="00441E73"/>
    <w:rsid w:val="004446F6"/>
    <w:rsid w:val="00456AE7"/>
    <w:rsid w:val="00460EC5"/>
    <w:rsid w:val="004717A9"/>
    <w:rsid w:val="00477092"/>
    <w:rsid w:val="004A1A1B"/>
    <w:rsid w:val="004A7AF1"/>
    <w:rsid w:val="004C1F2D"/>
    <w:rsid w:val="004D0D0E"/>
    <w:rsid w:val="004D6856"/>
    <w:rsid w:val="004E2D09"/>
    <w:rsid w:val="00537BDB"/>
    <w:rsid w:val="00541973"/>
    <w:rsid w:val="00563F4F"/>
    <w:rsid w:val="00564269"/>
    <w:rsid w:val="005719AD"/>
    <w:rsid w:val="005942EB"/>
    <w:rsid w:val="00594D54"/>
    <w:rsid w:val="00596CDA"/>
    <w:rsid w:val="005A73F7"/>
    <w:rsid w:val="005C0A12"/>
    <w:rsid w:val="005C1C8E"/>
    <w:rsid w:val="005E03F8"/>
    <w:rsid w:val="005F7F41"/>
    <w:rsid w:val="006148CE"/>
    <w:rsid w:val="00614FB7"/>
    <w:rsid w:val="006173B4"/>
    <w:rsid w:val="00620887"/>
    <w:rsid w:val="00631783"/>
    <w:rsid w:val="00633D4C"/>
    <w:rsid w:val="00634BFE"/>
    <w:rsid w:val="00654AFE"/>
    <w:rsid w:val="00656EE8"/>
    <w:rsid w:val="00686C8D"/>
    <w:rsid w:val="0069719A"/>
    <w:rsid w:val="006A7BE1"/>
    <w:rsid w:val="006B138E"/>
    <w:rsid w:val="00717905"/>
    <w:rsid w:val="00721B2B"/>
    <w:rsid w:val="00756F15"/>
    <w:rsid w:val="007871E1"/>
    <w:rsid w:val="007A454B"/>
    <w:rsid w:val="007A6CB5"/>
    <w:rsid w:val="007B274E"/>
    <w:rsid w:val="007C3BFE"/>
    <w:rsid w:val="007E47ED"/>
    <w:rsid w:val="00803204"/>
    <w:rsid w:val="00816929"/>
    <w:rsid w:val="00827C4E"/>
    <w:rsid w:val="00832C49"/>
    <w:rsid w:val="00836EEF"/>
    <w:rsid w:val="00845F5E"/>
    <w:rsid w:val="00863722"/>
    <w:rsid w:val="008840AC"/>
    <w:rsid w:val="008B55DE"/>
    <w:rsid w:val="008D056F"/>
    <w:rsid w:val="00916A0C"/>
    <w:rsid w:val="0091704B"/>
    <w:rsid w:val="0093195A"/>
    <w:rsid w:val="00950085"/>
    <w:rsid w:val="00950F60"/>
    <w:rsid w:val="00954108"/>
    <w:rsid w:val="00962E5D"/>
    <w:rsid w:val="009940B2"/>
    <w:rsid w:val="009B6EAC"/>
    <w:rsid w:val="009D10A3"/>
    <w:rsid w:val="00A40538"/>
    <w:rsid w:val="00A50A45"/>
    <w:rsid w:val="00A5108E"/>
    <w:rsid w:val="00A73CBF"/>
    <w:rsid w:val="00A941CF"/>
    <w:rsid w:val="00B00E7D"/>
    <w:rsid w:val="00B65033"/>
    <w:rsid w:val="00BA6EC9"/>
    <w:rsid w:val="00BC6BC5"/>
    <w:rsid w:val="00BF120F"/>
    <w:rsid w:val="00C14650"/>
    <w:rsid w:val="00C2180A"/>
    <w:rsid w:val="00C32150"/>
    <w:rsid w:val="00C4111C"/>
    <w:rsid w:val="00C56166"/>
    <w:rsid w:val="00C573FA"/>
    <w:rsid w:val="00C70357"/>
    <w:rsid w:val="00C951C6"/>
    <w:rsid w:val="00C97095"/>
    <w:rsid w:val="00CD4393"/>
    <w:rsid w:val="00CE26D6"/>
    <w:rsid w:val="00D004D8"/>
    <w:rsid w:val="00D15FC3"/>
    <w:rsid w:val="00D243F4"/>
    <w:rsid w:val="00D33316"/>
    <w:rsid w:val="00D6359D"/>
    <w:rsid w:val="00D66A79"/>
    <w:rsid w:val="00D83A50"/>
    <w:rsid w:val="00D920DD"/>
    <w:rsid w:val="00D952E2"/>
    <w:rsid w:val="00D97DAE"/>
    <w:rsid w:val="00DC3DBC"/>
    <w:rsid w:val="00DC4751"/>
    <w:rsid w:val="00DC688B"/>
    <w:rsid w:val="00DE5D2F"/>
    <w:rsid w:val="00DE5DF4"/>
    <w:rsid w:val="00DF1C47"/>
    <w:rsid w:val="00E11598"/>
    <w:rsid w:val="00E542A3"/>
    <w:rsid w:val="00E62782"/>
    <w:rsid w:val="00E94568"/>
    <w:rsid w:val="00EC6965"/>
    <w:rsid w:val="00ED33A5"/>
    <w:rsid w:val="00ED4BF1"/>
    <w:rsid w:val="00EE2996"/>
    <w:rsid w:val="00EF01FB"/>
    <w:rsid w:val="00F061CE"/>
    <w:rsid w:val="00F342DA"/>
    <w:rsid w:val="00F34AC0"/>
    <w:rsid w:val="00F4162A"/>
    <w:rsid w:val="00F630DF"/>
    <w:rsid w:val="00F64AFB"/>
    <w:rsid w:val="00FE0CB9"/>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E66903"/>
  <w15:docId w15:val="{CFC2738F-8466-4842-A21E-21C115E6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4AFE"/>
    <w:pPr>
      <w:tabs>
        <w:tab w:val="center" w:pos="4153"/>
        <w:tab w:val="right" w:pos="8306"/>
      </w:tabs>
      <w:spacing w:after="0" w:line="240" w:lineRule="auto"/>
    </w:pPr>
  </w:style>
  <w:style w:type="character" w:customStyle="1" w:styleId="Char">
    <w:name w:val="Κεφαλίδα Char"/>
    <w:basedOn w:val="a0"/>
    <w:link w:val="a3"/>
    <w:uiPriority w:val="99"/>
    <w:rsid w:val="00654AFE"/>
  </w:style>
  <w:style w:type="paragraph" w:styleId="a4">
    <w:name w:val="footer"/>
    <w:basedOn w:val="a"/>
    <w:link w:val="Char0"/>
    <w:uiPriority w:val="99"/>
    <w:unhideWhenUsed/>
    <w:rsid w:val="00654AFE"/>
    <w:pPr>
      <w:tabs>
        <w:tab w:val="center" w:pos="4153"/>
        <w:tab w:val="right" w:pos="8306"/>
      </w:tabs>
      <w:spacing w:after="0" w:line="240" w:lineRule="auto"/>
    </w:pPr>
  </w:style>
  <w:style w:type="character" w:customStyle="1" w:styleId="Char0">
    <w:name w:val="Υποσέλιδο Char"/>
    <w:basedOn w:val="a0"/>
    <w:link w:val="a4"/>
    <w:uiPriority w:val="99"/>
    <w:rsid w:val="00654AFE"/>
  </w:style>
  <w:style w:type="paragraph" w:styleId="Web">
    <w:name w:val="Normal (Web)"/>
    <w:basedOn w:val="a"/>
    <w:uiPriority w:val="99"/>
    <w:semiHidden/>
    <w:unhideWhenUsed/>
    <w:rsid w:val="00A73CB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m3640985500933040768ydpc585ec5158cl">
    <w:name w:val="m_3640985500933040768ydpc585ec51_58cl"/>
    <w:basedOn w:val="a0"/>
    <w:rsid w:val="00A73CBF"/>
  </w:style>
  <w:style w:type="character" w:customStyle="1" w:styleId="m3640985500933040768ydpc585ec5158cm">
    <w:name w:val="m_3640985500933040768ydpc585ec51_58cm"/>
    <w:basedOn w:val="a0"/>
    <w:rsid w:val="00A73CBF"/>
  </w:style>
  <w:style w:type="character" w:styleId="-">
    <w:name w:val="Hyperlink"/>
    <w:basedOn w:val="a0"/>
    <w:uiPriority w:val="99"/>
    <w:unhideWhenUsed/>
    <w:rsid w:val="00A73CBF"/>
    <w:rPr>
      <w:color w:val="0563C1" w:themeColor="hyperlink"/>
      <w:u w:val="single"/>
    </w:rPr>
  </w:style>
  <w:style w:type="paragraph" w:styleId="a5">
    <w:name w:val="Title"/>
    <w:basedOn w:val="a"/>
    <w:next w:val="a"/>
    <w:link w:val="Char1"/>
    <w:uiPriority w:val="10"/>
    <w:qFormat/>
    <w:rsid w:val="00633D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1">
    <w:name w:val="Τίτλος Char"/>
    <w:basedOn w:val="a0"/>
    <w:link w:val="a5"/>
    <w:uiPriority w:val="10"/>
    <w:rsid w:val="00633D4C"/>
    <w:rPr>
      <w:rFonts w:asciiTheme="majorHAnsi" w:eastAsiaTheme="majorEastAsia" w:hAnsiTheme="majorHAnsi" w:cstheme="majorBidi"/>
      <w:spacing w:val="-10"/>
      <w:kern w:val="28"/>
      <w:sz w:val="56"/>
      <w:szCs w:val="56"/>
    </w:rPr>
  </w:style>
  <w:style w:type="paragraph" w:customStyle="1" w:styleId="Default">
    <w:name w:val="Default"/>
    <w:rsid w:val="005C0A12"/>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4909">
      <w:bodyDiv w:val="1"/>
      <w:marLeft w:val="0"/>
      <w:marRight w:val="0"/>
      <w:marTop w:val="0"/>
      <w:marBottom w:val="0"/>
      <w:divBdr>
        <w:top w:val="none" w:sz="0" w:space="0" w:color="auto"/>
        <w:left w:val="none" w:sz="0" w:space="0" w:color="auto"/>
        <w:bottom w:val="none" w:sz="0" w:space="0" w:color="auto"/>
        <w:right w:val="none" w:sz="0" w:space="0" w:color="auto"/>
      </w:divBdr>
      <w:divsChild>
        <w:div w:id="812601967">
          <w:marLeft w:val="0"/>
          <w:marRight w:val="0"/>
          <w:marTop w:val="0"/>
          <w:marBottom w:val="0"/>
          <w:divBdr>
            <w:top w:val="none" w:sz="0" w:space="0" w:color="auto"/>
            <w:left w:val="none" w:sz="0" w:space="0" w:color="auto"/>
            <w:bottom w:val="none" w:sz="0" w:space="0" w:color="auto"/>
            <w:right w:val="none" w:sz="0" w:space="0" w:color="auto"/>
          </w:divBdr>
        </w:div>
      </w:divsChild>
    </w:div>
    <w:div w:id="621955519">
      <w:bodyDiv w:val="1"/>
      <w:marLeft w:val="0"/>
      <w:marRight w:val="0"/>
      <w:marTop w:val="0"/>
      <w:marBottom w:val="0"/>
      <w:divBdr>
        <w:top w:val="none" w:sz="0" w:space="0" w:color="auto"/>
        <w:left w:val="none" w:sz="0" w:space="0" w:color="auto"/>
        <w:bottom w:val="none" w:sz="0" w:space="0" w:color="auto"/>
        <w:right w:val="none" w:sz="0" w:space="0" w:color="auto"/>
      </w:divBdr>
      <w:divsChild>
        <w:div w:id="1148089436">
          <w:marLeft w:val="0"/>
          <w:marRight w:val="0"/>
          <w:marTop w:val="0"/>
          <w:marBottom w:val="0"/>
          <w:divBdr>
            <w:top w:val="none" w:sz="0" w:space="0" w:color="auto"/>
            <w:left w:val="none" w:sz="0" w:space="0" w:color="auto"/>
            <w:bottom w:val="none" w:sz="0" w:space="0" w:color="auto"/>
            <w:right w:val="none" w:sz="0" w:space="0" w:color="auto"/>
          </w:divBdr>
        </w:div>
      </w:divsChild>
    </w:div>
    <w:div w:id="1120153062">
      <w:bodyDiv w:val="1"/>
      <w:marLeft w:val="0"/>
      <w:marRight w:val="0"/>
      <w:marTop w:val="0"/>
      <w:marBottom w:val="0"/>
      <w:divBdr>
        <w:top w:val="none" w:sz="0" w:space="0" w:color="auto"/>
        <w:left w:val="none" w:sz="0" w:space="0" w:color="auto"/>
        <w:bottom w:val="none" w:sz="0" w:space="0" w:color="auto"/>
        <w:right w:val="none" w:sz="0" w:space="0" w:color="auto"/>
      </w:divBdr>
      <w:divsChild>
        <w:div w:id="145127998">
          <w:marLeft w:val="0"/>
          <w:marRight w:val="0"/>
          <w:marTop w:val="0"/>
          <w:marBottom w:val="0"/>
          <w:divBdr>
            <w:top w:val="none" w:sz="0" w:space="0" w:color="auto"/>
            <w:left w:val="none" w:sz="0" w:space="0" w:color="auto"/>
            <w:bottom w:val="none" w:sz="0" w:space="0" w:color="auto"/>
            <w:right w:val="none" w:sz="0" w:space="0" w:color="auto"/>
          </w:divBdr>
        </w:div>
      </w:divsChild>
    </w:div>
    <w:div w:id="1251042749">
      <w:bodyDiv w:val="1"/>
      <w:marLeft w:val="0"/>
      <w:marRight w:val="0"/>
      <w:marTop w:val="0"/>
      <w:marBottom w:val="0"/>
      <w:divBdr>
        <w:top w:val="none" w:sz="0" w:space="0" w:color="auto"/>
        <w:left w:val="none" w:sz="0" w:space="0" w:color="auto"/>
        <w:bottom w:val="none" w:sz="0" w:space="0" w:color="auto"/>
        <w:right w:val="none" w:sz="0" w:space="0" w:color="auto"/>
      </w:divBdr>
    </w:div>
    <w:div w:id="1385762893">
      <w:bodyDiv w:val="1"/>
      <w:marLeft w:val="0"/>
      <w:marRight w:val="0"/>
      <w:marTop w:val="0"/>
      <w:marBottom w:val="0"/>
      <w:divBdr>
        <w:top w:val="none" w:sz="0" w:space="0" w:color="auto"/>
        <w:left w:val="none" w:sz="0" w:space="0" w:color="auto"/>
        <w:bottom w:val="none" w:sz="0" w:space="0" w:color="auto"/>
        <w:right w:val="none" w:sz="0" w:space="0" w:color="auto"/>
      </w:divBdr>
      <w:divsChild>
        <w:div w:id="1863012693">
          <w:marLeft w:val="0"/>
          <w:marRight w:val="0"/>
          <w:marTop w:val="0"/>
          <w:marBottom w:val="0"/>
          <w:divBdr>
            <w:top w:val="none" w:sz="0" w:space="0" w:color="auto"/>
            <w:left w:val="none" w:sz="0" w:space="0" w:color="auto"/>
            <w:bottom w:val="none" w:sz="0" w:space="0" w:color="auto"/>
            <w:right w:val="none" w:sz="0" w:space="0" w:color="auto"/>
          </w:divBdr>
        </w:div>
      </w:divsChild>
    </w:div>
    <w:div w:id="1406493499">
      <w:bodyDiv w:val="1"/>
      <w:marLeft w:val="0"/>
      <w:marRight w:val="0"/>
      <w:marTop w:val="0"/>
      <w:marBottom w:val="0"/>
      <w:divBdr>
        <w:top w:val="none" w:sz="0" w:space="0" w:color="auto"/>
        <w:left w:val="none" w:sz="0" w:space="0" w:color="auto"/>
        <w:bottom w:val="none" w:sz="0" w:space="0" w:color="auto"/>
        <w:right w:val="none" w:sz="0" w:space="0" w:color="auto"/>
      </w:divBdr>
    </w:div>
    <w:div w:id="1604612186">
      <w:bodyDiv w:val="1"/>
      <w:marLeft w:val="0"/>
      <w:marRight w:val="0"/>
      <w:marTop w:val="0"/>
      <w:marBottom w:val="0"/>
      <w:divBdr>
        <w:top w:val="none" w:sz="0" w:space="0" w:color="auto"/>
        <w:left w:val="none" w:sz="0" w:space="0" w:color="auto"/>
        <w:bottom w:val="none" w:sz="0" w:space="0" w:color="auto"/>
        <w:right w:val="none" w:sz="0" w:space="0" w:color="auto"/>
      </w:divBdr>
      <w:divsChild>
        <w:div w:id="894466342">
          <w:marLeft w:val="0"/>
          <w:marRight w:val="0"/>
          <w:marTop w:val="0"/>
          <w:marBottom w:val="0"/>
          <w:divBdr>
            <w:top w:val="none" w:sz="0" w:space="0" w:color="auto"/>
            <w:left w:val="none" w:sz="0" w:space="0" w:color="auto"/>
            <w:bottom w:val="none" w:sz="0" w:space="0" w:color="auto"/>
            <w:right w:val="none" w:sz="0" w:space="0" w:color="auto"/>
          </w:divBdr>
        </w:div>
      </w:divsChild>
    </w:div>
    <w:div w:id="193359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3754-FD80-44BD-A213-200F16C32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1955</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nikos-maria</dc:creator>
  <cp:keywords/>
  <dc:description/>
  <cp:lastModifiedBy>nikos-maria</cp:lastModifiedBy>
  <cp:revision>2</cp:revision>
  <dcterms:created xsi:type="dcterms:W3CDTF">2019-05-23T15:45:00Z</dcterms:created>
  <dcterms:modified xsi:type="dcterms:W3CDTF">2019-05-23T15:45:00Z</dcterms:modified>
</cp:coreProperties>
</file>