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22" w:rsidRDefault="00115C22" w:rsidP="00115C22">
      <w:pPr>
        <w:jc w:val="center"/>
        <w:rPr>
          <w:rFonts w:ascii="Comic Sans MS" w:hAnsi="Comic Sans MS" w:cs="Calibri"/>
          <w:b/>
          <w:color w:val="C45911" w:themeColor="accent2" w:themeShade="BF"/>
          <w:sz w:val="32"/>
          <w:szCs w:val="32"/>
        </w:rPr>
      </w:pPr>
      <w:r w:rsidRPr="00115C22">
        <w:rPr>
          <w:rFonts w:ascii="Comic Sans MS" w:hAnsi="Comic Sans MS" w:cs="Calibri"/>
          <w:b/>
          <w:color w:val="C45911" w:themeColor="accent2" w:themeShade="BF"/>
          <w:sz w:val="32"/>
          <w:szCs w:val="32"/>
        </w:rPr>
        <w:t xml:space="preserve">Δίκτυο Φορέων </w:t>
      </w:r>
      <w:r w:rsidR="000E28BD">
        <w:rPr>
          <w:rFonts w:ascii="Comic Sans MS" w:hAnsi="Comic Sans MS" w:cs="Calibri"/>
          <w:b/>
          <w:color w:val="C45911" w:themeColor="accent2" w:themeShade="BF"/>
          <w:sz w:val="32"/>
          <w:szCs w:val="32"/>
        </w:rPr>
        <w:t>για την Α</w:t>
      </w:r>
      <w:r w:rsidR="00861BFB">
        <w:rPr>
          <w:rFonts w:ascii="Comic Sans MS" w:hAnsi="Comic Sans MS" w:cs="Calibri"/>
          <w:b/>
          <w:color w:val="C45911" w:themeColor="accent2" w:themeShade="BF"/>
          <w:sz w:val="32"/>
          <w:szCs w:val="32"/>
        </w:rPr>
        <w:t xml:space="preserve">νάπτυξη </w:t>
      </w:r>
      <w:r w:rsidRPr="00115C22">
        <w:rPr>
          <w:rFonts w:ascii="Comic Sans MS" w:hAnsi="Comic Sans MS" w:cs="Calibri"/>
          <w:b/>
          <w:color w:val="C45911" w:themeColor="accent2" w:themeShade="BF"/>
          <w:sz w:val="32"/>
          <w:szCs w:val="32"/>
        </w:rPr>
        <w:t>Μέσων Σταθερής Τροχιάς</w:t>
      </w:r>
    </w:p>
    <w:p w:rsidR="00D808E8" w:rsidRDefault="00D808E8" w:rsidP="00115C22">
      <w:pPr>
        <w:jc w:val="center"/>
        <w:rPr>
          <w:rFonts w:ascii="Comic Sans MS" w:hAnsi="Comic Sans MS" w:cs="Calibri"/>
          <w:b/>
          <w:color w:val="C45911" w:themeColor="accent2" w:themeShade="BF"/>
        </w:rPr>
      </w:pPr>
    </w:p>
    <w:p w:rsidR="00D808E8" w:rsidRPr="00D808E8" w:rsidRDefault="00D808E8" w:rsidP="00115C22">
      <w:pPr>
        <w:jc w:val="center"/>
        <w:rPr>
          <w:rFonts w:ascii="Comic Sans MS" w:hAnsi="Comic Sans MS" w:cs="Calibri"/>
          <w:b/>
          <w:color w:val="C45911" w:themeColor="accent2" w:themeShade="BF"/>
        </w:rPr>
      </w:pPr>
    </w:p>
    <w:p w:rsidR="00115C22" w:rsidRPr="00D808E8" w:rsidRDefault="00D808E8" w:rsidP="00D808E8">
      <w:pPr>
        <w:jc w:val="center"/>
        <w:rPr>
          <w:rFonts w:ascii="Comic Sans MS" w:hAnsi="Comic Sans MS" w:cs="Calibri"/>
          <w:b/>
          <w:sz w:val="28"/>
          <w:szCs w:val="28"/>
        </w:rPr>
      </w:pPr>
      <w:r w:rsidRPr="00D808E8">
        <w:rPr>
          <w:rFonts w:ascii="Comic Sans MS" w:hAnsi="Comic Sans MS" w:cs="Calibri"/>
          <w:b/>
          <w:sz w:val="28"/>
          <w:szCs w:val="28"/>
        </w:rPr>
        <w:t>ΔΕΛΤΙΟ ΤΥΠΟΥ</w:t>
      </w:r>
    </w:p>
    <w:p w:rsidR="00261779" w:rsidRPr="00115C22" w:rsidRDefault="00115C22">
      <w:pPr>
        <w:jc w:val="right"/>
        <w:rPr>
          <w:rFonts w:ascii="Comic Sans MS" w:hAnsi="Comic Sans MS"/>
        </w:rPr>
      </w:pPr>
      <w:r>
        <w:rPr>
          <w:rFonts w:ascii="Comic Sans MS" w:hAnsi="Comic Sans MS" w:cs="Calibri"/>
        </w:rPr>
        <w:t>2</w:t>
      </w:r>
      <w:r w:rsidR="00CB1174" w:rsidRPr="00115C22">
        <w:rPr>
          <w:rFonts w:ascii="Comic Sans MS" w:hAnsi="Comic Sans MS" w:cs="Calibri"/>
        </w:rPr>
        <w:t xml:space="preserve"> Ιουλίου 2020 </w:t>
      </w:r>
    </w:p>
    <w:p w:rsidR="00261779" w:rsidRPr="00115C22" w:rsidRDefault="00261779">
      <w:pPr>
        <w:rPr>
          <w:rFonts w:ascii="Comic Sans MS" w:hAnsi="Comic Sans MS" w:cs="Calibri"/>
        </w:rPr>
      </w:pPr>
    </w:p>
    <w:p w:rsidR="00261779" w:rsidRDefault="00CB1174" w:rsidP="00D808E8">
      <w:pPr>
        <w:pStyle w:val="ad"/>
        <w:ind w:left="0"/>
        <w:jc w:val="center"/>
        <w:rPr>
          <w:rFonts w:ascii="Comic Sans MS" w:hAnsi="Comic Sans MS" w:cs="Calibri"/>
          <w:i w:val="0"/>
          <w:sz w:val="28"/>
          <w:szCs w:val="28"/>
        </w:rPr>
      </w:pPr>
      <w:r w:rsidRPr="00115C22">
        <w:rPr>
          <w:rFonts w:ascii="Comic Sans MS" w:hAnsi="Comic Sans MS" w:cs="Calibri"/>
          <w:i w:val="0"/>
          <w:sz w:val="28"/>
          <w:szCs w:val="28"/>
        </w:rPr>
        <w:t xml:space="preserve">Προαστιακός – Τραμ – </w:t>
      </w:r>
      <w:r w:rsidR="00DB3326">
        <w:rPr>
          <w:rFonts w:ascii="Comic Sans MS" w:hAnsi="Comic Sans MS" w:cs="Calibri"/>
          <w:i w:val="0"/>
          <w:sz w:val="28"/>
          <w:szCs w:val="28"/>
        </w:rPr>
        <w:t>Τ</w:t>
      </w:r>
      <w:r w:rsidR="00DB3326" w:rsidRPr="00DB3326">
        <w:rPr>
          <w:rFonts w:ascii="Comic Sans MS" w:hAnsi="Comic Sans MS" w:cs="Calibri"/>
          <w:i w:val="0"/>
          <w:sz w:val="28"/>
          <w:szCs w:val="28"/>
        </w:rPr>
        <w:t>ramtrain</w:t>
      </w:r>
    </w:p>
    <w:p w:rsidR="00D808E8" w:rsidRPr="00D808E8" w:rsidRDefault="00D808E8" w:rsidP="00D808E8">
      <w:pPr>
        <w:pStyle w:val="ad"/>
        <w:ind w:left="0"/>
        <w:jc w:val="center"/>
        <w:rPr>
          <w:rFonts w:ascii="Comic Sans MS" w:hAnsi="Comic Sans MS"/>
          <w:sz w:val="12"/>
          <w:szCs w:val="12"/>
        </w:rPr>
      </w:pPr>
    </w:p>
    <w:p w:rsidR="00D808E8" w:rsidRDefault="007A145D" w:rsidP="00D808E8">
      <w:pPr>
        <w:pStyle w:val="ad"/>
        <w:ind w:left="0"/>
        <w:jc w:val="center"/>
        <w:rPr>
          <w:rFonts w:ascii="Comic Sans MS" w:hAnsi="Comic Sans MS" w:cs="Calibri"/>
          <w:i w:val="0"/>
          <w:sz w:val="28"/>
          <w:szCs w:val="28"/>
        </w:rPr>
      </w:pPr>
      <w:r w:rsidRPr="00115C22">
        <w:rPr>
          <w:rFonts w:ascii="Comic Sans MS" w:hAnsi="Comic Sans MS" w:cs="Calibri"/>
          <w:i w:val="0"/>
          <w:sz w:val="28"/>
          <w:szCs w:val="28"/>
        </w:rPr>
        <w:t>Δυνατή και αναγκαία η</w:t>
      </w:r>
      <w:r w:rsidR="00CB1174" w:rsidRPr="00115C22">
        <w:rPr>
          <w:rFonts w:ascii="Comic Sans MS" w:hAnsi="Comic Sans MS" w:cs="Calibri"/>
          <w:i w:val="0"/>
          <w:sz w:val="28"/>
          <w:szCs w:val="28"/>
        </w:rPr>
        <w:t xml:space="preserve"> λειτουργία και επέκταση </w:t>
      </w:r>
    </w:p>
    <w:p w:rsidR="00261779" w:rsidRPr="00115C22" w:rsidRDefault="007A145D" w:rsidP="00D808E8">
      <w:pPr>
        <w:pStyle w:val="ad"/>
        <w:ind w:left="0"/>
        <w:jc w:val="center"/>
        <w:rPr>
          <w:rFonts w:ascii="Comic Sans MS" w:hAnsi="Comic Sans MS"/>
          <w:sz w:val="28"/>
          <w:szCs w:val="28"/>
        </w:rPr>
      </w:pPr>
      <w:r w:rsidRPr="00115C22">
        <w:rPr>
          <w:rFonts w:ascii="Comic Sans MS" w:hAnsi="Comic Sans MS" w:cs="Calibri"/>
          <w:i w:val="0"/>
          <w:sz w:val="28"/>
          <w:szCs w:val="28"/>
        </w:rPr>
        <w:t xml:space="preserve">ενός </w:t>
      </w:r>
      <w:r w:rsidR="00CB1174" w:rsidRPr="00115C22">
        <w:rPr>
          <w:rFonts w:ascii="Comic Sans MS" w:hAnsi="Comic Sans MS" w:cs="Calibri"/>
          <w:i w:val="0"/>
          <w:sz w:val="28"/>
          <w:szCs w:val="28"/>
        </w:rPr>
        <w:t xml:space="preserve">αστικού μέσου σταθερής τροχιάς στην Πάτρα </w:t>
      </w:r>
    </w:p>
    <w:p w:rsidR="00017AD4" w:rsidRPr="00D808E8" w:rsidRDefault="00017AD4">
      <w:pPr>
        <w:jc w:val="both"/>
        <w:rPr>
          <w:rFonts w:ascii="Comic Sans MS" w:hAnsi="Comic Sans MS" w:cs="Calibri"/>
          <w:sz w:val="16"/>
          <w:szCs w:val="16"/>
        </w:rPr>
      </w:pPr>
    </w:p>
    <w:p w:rsidR="00017AD4" w:rsidRPr="00115C22" w:rsidRDefault="00017AD4" w:rsidP="00115C22">
      <w:pPr>
        <w:ind w:firstLine="720"/>
        <w:jc w:val="both"/>
        <w:rPr>
          <w:rFonts w:ascii="Comic Sans MS" w:hAnsi="Comic Sans MS" w:cs="Calibri"/>
        </w:rPr>
      </w:pPr>
      <w:r w:rsidRPr="00115C22">
        <w:rPr>
          <w:rFonts w:ascii="Comic Sans MS" w:hAnsi="Comic Sans MS" w:cs="Calibri"/>
        </w:rPr>
        <w:t xml:space="preserve">Η συζήτηση για το τραίνο στην Πάτρα κυριαρχείται από το ζήτημα της διέλευσης της νέας σιδηροδρομικής γραμμής. </w:t>
      </w:r>
      <w:r w:rsidRPr="0000737D">
        <w:rPr>
          <w:rFonts w:ascii="Comic Sans MS" w:hAnsi="Comic Sans MS" w:cs="Calibri"/>
          <w:b/>
        </w:rPr>
        <w:t>Αγνοείται</w:t>
      </w:r>
      <w:r w:rsidRPr="00115C22">
        <w:rPr>
          <w:rFonts w:ascii="Comic Sans MS" w:hAnsi="Comic Sans MS" w:cs="Calibri"/>
        </w:rPr>
        <w:t xml:space="preserve"> έτσι </w:t>
      </w:r>
      <w:r w:rsidRPr="0000737D">
        <w:rPr>
          <w:rFonts w:ascii="Comic Sans MS" w:hAnsi="Comic Sans MS" w:cs="Calibri"/>
          <w:b/>
        </w:rPr>
        <w:t>η</w:t>
      </w:r>
      <w:r w:rsidRPr="00115C22">
        <w:rPr>
          <w:rFonts w:ascii="Comic Sans MS" w:hAnsi="Comic Sans MS" w:cs="Calibri"/>
        </w:rPr>
        <w:t xml:space="preserve"> τουλάχιστον εξίσου σημαντική </w:t>
      </w:r>
      <w:r w:rsidRPr="0000737D">
        <w:rPr>
          <w:rFonts w:ascii="Comic Sans MS" w:hAnsi="Comic Sans MS" w:cs="Calibri"/>
          <w:b/>
        </w:rPr>
        <w:t>διάσταση</w:t>
      </w:r>
      <w:r w:rsidRPr="00115C22">
        <w:rPr>
          <w:rFonts w:ascii="Comic Sans MS" w:hAnsi="Comic Sans MS" w:cs="Calibri"/>
        </w:rPr>
        <w:t xml:space="preserve"> της προοπτικής </w:t>
      </w:r>
      <w:r w:rsidRPr="0000737D">
        <w:rPr>
          <w:rFonts w:ascii="Comic Sans MS" w:hAnsi="Comic Sans MS" w:cs="Calibri"/>
          <w:b/>
        </w:rPr>
        <w:t>ενός</w:t>
      </w:r>
      <w:r w:rsidRPr="00115C22">
        <w:rPr>
          <w:rFonts w:ascii="Comic Sans MS" w:hAnsi="Comic Sans MS" w:cs="Calibri"/>
        </w:rPr>
        <w:t xml:space="preserve"> </w:t>
      </w:r>
      <w:r w:rsidRPr="00115C22">
        <w:rPr>
          <w:rFonts w:ascii="Comic Sans MS" w:hAnsi="Comic Sans MS" w:cs="Calibri"/>
          <w:b/>
          <w:bCs/>
        </w:rPr>
        <w:t>συστήματος μέσων σταθερής τροχιάς για ένα βιώσιμο μέλλον</w:t>
      </w:r>
      <w:r w:rsidRPr="00115C22">
        <w:rPr>
          <w:rFonts w:ascii="Comic Sans MS" w:hAnsi="Comic Sans MS" w:cs="Calibri"/>
        </w:rPr>
        <w:t xml:space="preserve"> των αστικών μεταφορών στην Πάτρα. </w:t>
      </w:r>
    </w:p>
    <w:p w:rsidR="00B65EA2" w:rsidRPr="00115C22" w:rsidRDefault="00017AD4" w:rsidP="00115C22">
      <w:pPr>
        <w:pStyle w:val="ad"/>
        <w:ind w:left="0" w:firstLine="720"/>
        <w:jc w:val="both"/>
        <w:rPr>
          <w:rFonts w:ascii="Comic Sans MS" w:hAnsi="Comic Sans MS"/>
          <w:b w:val="0"/>
          <w:bCs w:val="0"/>
          <w:color w:val="FF0000"/>
        </w:rPr>
      </w:pPr>
      <w:r w:rsidRPr="00115C22">
        <w:rPr>
          <w:rFonts w:ascii="Comic Sans MS" w:hAnsi="Comic Sans MS" w:cs="Calibri"/>
          <w:b w:val="0"/>
          <w:bCs w:val="0"/>
          <w:i w:val="0"/>
          <w:iCs w:val="0"/>
        </w:rPr>
        <w:t>Οι συλλογικοί φορείς που υπογράφουμε το παρόν κείμενο θέτουμε στο δημόσιο διάλογο τη διάσταση αυτή</w:t>
      </w:r>
      <w:r w:rsidR="00B65EA2" w:rsidRPr="00115C22">
        <w:rPr>
          <w:rFonts w:ascii="Comic Sans MS" w:hAnsi="Comic Sans MS" w:cs="Calibri"/>
        </w:rPr>
        <w:t xml:space="preserve">. </w:t>
      </w:r>
      <w:r w:rsidR="00B65EA2" w:rsidRPr="0000737D">
        <w:rPr>
          <w:rFonts w:ascii="Comic Sans MS" w:hAnsi="Comic Sans MS" w:cs="Calibri"/>
          <w:bCs w:val="0"/>
          <w:i w:val="0"/>
          <w:iCs w:val="0"/>
        </w:rPr>
        <w:t xml:space="preserve">Θεωρούμε απόλυτα θεμελιώδες </w:t>
      </w:r>
      <w:r w:rsidR="007A145D" w:rsidRPr="0000737D">
        <w:rPr>
          <w:rFonts w:ascii="Comic Sans MS" w:hAnsi="Comic Sans MS" w:cs="Calibri"/>
          <w:bCs w:val="0"/>
          <w:i w:val="0"/>
          <w:iCs w:val="0"/>
        </w:rPr>
        <w:t xml:space="preserve">ότι </w:t>
      </w:r>
      <w:r w:rsidR="00B65EA2" w:rsidRPr="0000737D">
        <w:rPr>
          <w:rFonts w:ascii="Comic Sans MS" w:hAnsi="Comic Sans MS" w:cs="Calibri"/>
          <w:bCs w:val="0"/>
          <w:i w:val="0"/>
          <w:iCs w:val="0"/>
        </w:rPr>
        <w:t>η χάραξη και υλοποίηση της νέας Σιδηροδρομικής Γραμμής μέσα στο πολεοδομικό συγκρότημα της Πάτρας οφείλει να μπορεί να συνδυάζεται, να επιτρέπει και να ευνοεί την ανάπτυξη μέσων αστικής σταθερής τροχιάς,</w:t>
      </w:r>
      <w:r w:rsidR="00B65EA2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και σε καμιά περίπτωση να την παρεμποδίζει.</w:t>
      </w:r>
    </w:p>
    <w:p w:rsidR="00261779" w:rsidRPr="00115C22" w:rsidRDefault="00CB1174" w:rsidP="00115C22">
      <w:pPr>
        <w:ind w:firstLine="720"/>
        <w:jc w:val="both"/>
        <w:rPr>
          <w:rFonts w:ascii="Comic Sans MS" w:hAnsi="Comic Sans MS"/>
        </w:rPr>
      </w:pPr>
      <w:r w:rsidRPr="00115C22">
        <w:rPr>
          <w:rFonts w:ascii="Comic Sans MS" w:hAnsi="Comic Sans MS" w:cs="Calibri"/>
        </w:rPr>
        <w:t>Η Πάτρα είναι η πρώτη πόλη στην Ελλάδα που απέκτησε ηλεκτροκίνητη δημόσια συγ</w:t>
      </w:r>
      <w:r w:rsidR="00115C22">
        <w:rPr>
          <w:rFonts w:ascii="Comic Sans MS" w:hAnsi="Comic Sans MS" w:cs="Calibri"/>
        </w:rPr>
        <w:t>κοινωνία σταθερής τροχιάς (1902</w:t>
      </w:r>
      <w:r w:rsidRPr="00115C22">
        <w:rPr>
          <w:rFonts w:ascii="Comic Sans MS" w:hAnsi="Comic Sans MS" w:cs="Calibri"/>
        </w:rPr>
        <w:t>–τραμ). Αποτελεί πολεοδομικό συγκρότημα με γραμμική ανάπτυξη 40</w:t>
      </w:r>
      <w:r w:rsidR="000E28BD">
        <w:rPr>
          <w:rFonts w:ascii="Comic Sans MS" w:hAnsi="Comic Sans MS" w:cs="Calibri"/>
        </w:rPr>
        <w:t>χλμ</w:t>
      </w:r>
      <w:r w:rsidRPr="00115C22">
        <w:rPr>
          <w:rFonts w:ascii="Comic Sans MS" w:hAnsi="Comic Sans MS" w:cs="Calibri"/>
        </w:rPr>
        <w:t xml:space="preserve"> περίπου κατά μήκος της παραλίας, που διατρέχεται από σιδηροδρομικό άξονα για πάνω από 100 χρόνια</w:t>
      </w:r>
      <w:r w:rsidR="00017AD4" w:rsidRPr="00115C22">
        <w:rPr>
          <w:rFonts w:ascii="Comic Sans MS" w:hAnsi="Comic Sans MS" w:cs="Calibri"/>
        </w:rPr>
        <w:t xml:space="preserve"> και </w:t>
      </w:r>
      <w:r w:rsidRPr="00115C22">
        <w:rPr>
          <w:rFonts w:ascii="Comic Sans MS" w:hAnsi="Comic Sans MS" w:cs="Calibri"/>
        </w:rPr>
        <w:t xml:space="preserve">είναι κατάλληλο πεδίο εφαρμογής αστικού και </w:t>
      </w:r>
      <w:proofErr w:type="spellStart"/>
      <w:r w:rsidRPr="00115C22">
        <w:rPr>
          <w:rFonts w:ascii="Comic Sans MS" w:hAnsi="Comic Sans MS" w:cs="Calibri"/>
        </w:rPr>
        <w:t>προαστια</w:t>
      </w:r>
      <w:proofErr w:type="spellEnd"/>
      <w:r w:rsidR="0000737D">
        <w:rPr>
          <w:rFonts w:ascii="Comic Sans MS" w:hAnsi="Comic Sans MS" w:cs="Calibri"/>
        </w:rPr>
        <w:t xml:space="preserve">- </w:t>
      </w:r>
      <w:proofErr w:type="spellStart"/>
      <w:r w:rsidRPr="00115C22">
        <w:rPr>
          <w:rFonts w:ascii="Comic Sans MS" w:hAnsi="Comic Sans MS" w:cs="Calibri"/>
        </w:rPr>
        <w:t>κού</w:t>
      </w:r>
      <w:proofErr w:type="spellEnd"/>
      <w:r w:rsidRPr="00115C22">
        <w:rPr>
          <w:rFonts w:ascii="Comic Sans MS" w:hAnsi="Comic Sans MS" w:cs="Calibri"/>
        </w:rPr>
        <w:t xml:space="preserve"> μέσου σταθερής τροχιάς. Η ύπαρξη του λιμένα-πύλης προς την Ευρώπη, του </w:t>
      </w:r>
      <w:r w:rsidR="000E28BD">
        <w:rPr>
          <w:rFonts w:ascii="Comic Sans MS" w:hAnsi="Comic Sans MS" w:cs="Calibri"/>
        </w:rPr>
        <w:t>ΠΓΝΠ</w:t>
      </w:r>
      <w:r w:rsidR="0000737D">
        <w:rPr>
          <w:rFonts w:ascii="Comic Sans MS" w:hAnsi="Comic Sans MS" w:cs="Calibri"/>
        </w:rPr>
        <w:t>,</w:t>
      </w:r>
      <w:r w:rsidR="000E28BD">
        <w:rPr>
          <w:rFonts w:ascii="Comic Sans MS" w:hAnsi="Comic Sans MS" w:cs="Calibri"/>
        </w:rPr>
        <w:t xml:space="preserve"> </w:t>
      </w:r>
      <w:r w:rsidR="0000737D">
        <w:rPr>
          <w:rFonts w:ascii="Comic Sans MS" w:hAnsi="Comic Sans MS" w:cs="Calibri"/>
        </w:rPr>
        <w:t>του</w:t>
      </w:r>
      <w:r w:rsidR="000E28BD">
        <w:rPr>
          <w:rFonts w:ascii="Comic Sans MS" w:hAnsi="Comic Sans MS" w:cs="Calibri"/>
        </w:rPr>
        <w:t xml:space="preserve"> Πανεπιστημίου, της ΒΙ.ΠΕ.,</w:t>
      </w:r>
      <w:r w:rsidRPr="00115C22">
        <w:rPr>
          <w:rFonts w:ascii="Comic Sans MS" w:hAnsi="Comic Sans MS" w:cs="Calibri"/>
        </w:rPr>
        <w:t xml:space="preserve"> του Αεροδρομίου του Αράξου έχουν δημιουργήσει και στην Πάτρα φαινόμενα ανάλογα της Αθήνας και κάθε άλλου μεγάλου μητροπολιτικού κέντρου όπου</w:t>
      </w:r>
    </w:p>
    <w:p w:rsidR="00261779" w:rsidRPr="00115C22" w:rsidRDefault="00CB1174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5C22">
        <w:rPr>
          <w:rFonts w:ascii="Comic Sans MS" w:hAnsi="Comic Sans MS" w:cs="Calibri"/>
          <w:bCs/>
        </w:rPr>
        <w:t xml:space="preserve">κυριαρχούν τα ΙΧ αυτοκίνητα </w:t>
      </w:r>
    </w:p>
    <w:p w:rsidR="00261779" w:rsidRPr="00115C22" w:rsidRDefault="00CB1174">
      <w:pPr>
        <w:numPr>
          <w:ilvl w:val="0"/>
          <w:numId w:val="1"/>
        </w:numPr>
        <w:jc w:val="both"/>
        <w:rPr>
          <w:rFonts w:ascii="Comic Sans MS" w:hAnsi="Comic Sans MS" w:cs="Calibri"/>
          <w:bCs/>
        </w:rPr>
      </w:pPr>
      <w:r w:rsidRPr="00115C22">
        <w:rPr>
          <w:rFonts w:ascii="Comic Sans MS" w:hAnsi="Comic Sans MS" w:cs="Calibri"/>
          <w:bCs/>
        </w:rPr>
        <w:t>υπάρχει σοβαρότατο πρόβλημα στάθμευσης</w:t>
      </w:r>
    </w:p>
    <w:p w:rsidR="00261779" w:rsidRPr="00115C22" w:rsidRDefault="00CB1174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5C22">
        <w:rPr>
          <w:rFonts w:ascii="Comic Sans MS" w:hAnsi="Comic Sans MS" w:cs="Calibri"/>
          <w:bCs/>
        </w:rPr>
        <w:t>οι δραστηριότητες βρίσκονται σε δυσαρμονία τις περισσότερες φορές με το δίκτυο της Δημόσιας Συγκοινωνίας</w:t>
      </w:r>
    </w:p>
    <w:p w:rsidR="00261779" w:rsidRPr="00115C22" w:rsidRDefault="00CB1174" w:rsidP="000E28BD">
      <w:pPr>
        <w:numPr>
          <w:ilvl w:val="0"/>
          <w:numId w:val="1"/>
        </w:numPr>
        <w:jc w:val="both"/>
        <w:rPr>
          <w:rFonts w:ascii="Comic Sans MS" w:hAnsi="Comic Sans MS" w:cs="Calibri"/>
          <w:bCs/>
        </w:rPr>
      </w:pPr>
      <w:r w:rsidRPr="00115C22">
        <w:rPr>
          <w:rFonts w:ascii="Comic Sans MS" w:hAnsi="Comic Sans MS" w:cs="Calibri"/>
          <w:bCs/>
        </w:rPr>
        <w:t>υπάρχουν σοβαρές περιβαλλοντικές επιπτώσεις (</w:t>
      </w:r>
      <w:r w:rsidR="00543FF7">
        <w:rPr>
          <w:rFonts w:ascii="Comic Sans MS" w:hAnsi="Comic Sans MS" w:cs="Calibri"/>
          <w:bCs/>
        </w:rPr>
        <w:t>ατμοσφαιρική</w:t>
      </w:r>
      <w:r w:rsidRPr="00115C22">
        <w:rPr>
          <w:rFonts w:ascii="Comic Sans MS" w:hAnsi="Comic Sans MS" w:cs="Calibri"/>
          <w:bCs/>
        </w:rPr>
        <w:t xml:space="preserve"> ρύπανση, ηχορύπανση, κορεσμός του διαθέσιμου δημόσιου αστικού χώρου) και κατά συνέπεια υποβάθμιση της ποιότητας ζωής.</w:t>
      </w:r>
    </w:p>
    <w:p w:rsidR="00261779" w:rsidRPr="00115C22" w:rsidRDefault="00CB1174" w:rsidP="000E28BD">
      <w:pPr>
        <w:ind w:firstLine="720"/>
        <w:jc w:val="both"/>
        <w:rPr>
          <w:rFonts w:ascii="Comic Sans MS" w:hAnsi="Comic Sans MS"/>
        </w:rPr>
      </w:pPr>
      <w:r w:rsidRPr="00115C22">
        <w:rPr>
          <w:rFonts w:ascii="Comic Sans MS" w:hAnsi="Comic Sans MS" w:cs="Calibri"/>
        </w:rPr>
        <w:t xml:space="preserve">Άλλες πόλεις στην Ευρώπη, με το μέγεθος και το δυναμισμό δραστηριοτήτων της Πάτρας, έχουν ως κορμό των συγκοινωνιών τους ανεπτυγμένα συστήματα σταθερής τροχιάς (ελαφρύ τραμ, </w:t>
      </w:r>
      <w:r w:rsidRPr="00115C22">
        <w:rPr>
          <w:rFonts w:ascii="Comic Sans MS" w:hAnsi="Comic Sans MS" w:cs="Calibri"/>
          <w:lang w:val="en-US"/>
        </w:rPr>
        <w:t>tram</w:t>
      </w:r>
      <w:r w:rsidRPr="00115C22">
        <w:rPr>
          <w:rFonts w:ascii="Comic Sans MS" w:hAnsi="Comic Sans MS" w:cs="Calibri"/>
        </w:rPr>
        <w:t>-</w:t>
      </w:r>
      <w:r w:rsidRPr="00115C22">
        <w:rPr>
          <w:rFonts w:ascii="Comic Sans MS" w:hAnsi="Comic Sans MS" w:cs="Calibri"/>
          <w:lang w:val="en-US"/>
        </w:rPr>
        <w:t>train</w:t>
      </w:r>
      <w:r w:rsidRPr="00115C22">
        <w:rPr>
          <w:rFonts w:ascii="Comic Sans MS" w:hAnsi="Comic Sans MS" w:cs="Calibri"/>
        </w:rPr>
        <w:t xml:space="preserve">, προαστιακό) και συμπληρωματικό δίκτυο αξιόπιστων και φιλικά σχεδιασμένων λεωφορείων. Ένα τέτοιο δίκτυο </w:t>
      </w:r>
      <w:r w:rsidR="00017AD4" w:rsidRPr="00115C22">
        <w:rPr>
          <w:rFonts w:ascii="Comic Sans MS" w:hAnsi="Comic Sans MS" w:cs="Calibri"/>
        </w:rPr>
        <w:t>πρόκειται να</w:t>
      </w:r>
      <w:r w:rsidRPr="00115C22">
        <w:rPr>
          <w:rFonts w:ascii="Comic Sans MS" w:hAnsi="Comic Sans MS" w:cs="Calibri"/>
        </w:rPr>
        <w:t xml:space="preserve"> κατασκευασθεί και στο πάρκο του Ελληνικού</w:t>
      </w:r>
      <w:r w:rsidR="00017AD4" w:rsidRPr="00115C22">
        <w:rPr>
          <w:rFonts w:ascii="Comic Sans MS" w:hAnsi="Comic Sans MS" w:cs="Calibri"/>
        </w:rPr>
        <w:t xml:space="preserve"> από το</w:t>
      </w:r>
      <w:r w:rsidRPr="00115C22">
        <w:rPr>
          <w:rFonts w:ascii="Comic Sans MS" w:hAnsi="Comic Sans MS" w:cs="Calibri"/>
        </w:rPr>
        <w:t xml:space="preserve"> παραλιακό μέτωπο του Αγίου Κοσμά </w:t>
      </w:r>
      <w:r w:rsidR="00017AD4" w:rsidRPr="00115C22">
        <w:rPr>
          <w:rFonts w:ascii="Comic Sans MS" w:hAnsi="Comic Sans MS" w:cs="Calibri"/>
        </w:rPr>
        <w:t>ως τους σταθμούς</w:t>
      </w:r>
      <w:r w:rsidRPr="00115C22">
        <w:rPr>
          <w:rFonts w:ascii="Comic Sans MS" w:hAnsi="Comic Sans MS" w:cs="Calibri"/>
        </w:rPr>
        <w:t xml:space="preserve"> Ελληνικ</w:t>
      </w:r>
      <w:r w:rsidR="00017AD4" w:rsidRPr="00115C22">
        <w:rPr>
          <w:rFonts w:ascii="Comic Sans MS" w:hAnsi="Comic Sans MS" w:cs="Calibri"/>
        </w:rPr>
        <w:t>ού</w:t>
      </w:r>
      <w:r w:rsidRPr="00115C22">
        <w:rPr>
          <w:rFonts w:ascii="Comic Sans MS" w:hAnsi="Comic Sans MS" w:cs="Calibri"/>
        </w:rPr>
        <w:t xml:space="preserve"> και Αργυρούπολη</w:t>
      </w:r>
      <w:r w:rsidR="00017AD4" w:rsidRPr="00115C22">
        <w:rPr>
          <w:rFonts w:ascii="Comic Sans MS" w:hAnsi="Comic Sans MS" w:cs="Calibri"/>
        </w:rPr>
        <w:t>ς</w:t>
      </w:r>
      <w:r w:rsidRPr="00115C22">
        <w:rPr>
          <w:rFonts w:ascii="Comic Sans MS" w:hAnsi="Comic Sans MS" w:cs="Calibri"/>
        </w:rPr>
        <w:t xml:space="preserve"> του Μετρό, με τους οποίους το Τραμ θα έχει ανταπόκριση.</w:t>
      </w:r>
    </w:p>
    <w:p w:rsidR="00D12D3C" w:rsidRPr="008A01F7" w:rsidRDefault="0000737D" w:rsidP="00D12D3C">
      <w:pPr>
        <w:pStyle w:val="ad"/>
        <w:ind w:left="0" w:firstLine="720"/>
        <w:jc w:val="both"/>
        <w:rPr>
          <w:rFonts w:ascii="Comic Sans MS" w:hAnsi="Comic Sans MS"/>
        </w:rPr>
      </w:pPr>
      <w:r w:rsidRPr="008A01F7">
        <w:rPr>
          <w:rFonts w:ascii="Comic Sans MS" w:hAnsi="Comic Sans MS" w:cs="Calibri"/>
          <w:b w:val="0"/>
          <w:bCs w:val="0"/>
          <w:i w:val="0"/>
          <w:iCs w:val="0"/>
        </w:rPr>
        <w:t>Για τους παραπάνω λόγους</w:t>
      </w:r>
      <w:r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Pr="002B38AE">
        <w:rPr>
          <w:rFonts w:ascii="Comic Sans MS" w:hAnsi="Comic Sans MS" w:cs="Calibri"/>
          <w:bCs w:val="0"/>
          <w:i w:val="0"/>
          <w:iCs w:val="0"/>
        </w:rPr>
        <w:t>θ</w:t>
      </w:r>
      <w:r w:rsidR="00017AD4" w:rsidRPr="002B38AE">
        <w:rPr>
          <w:rFonts w:ascii="Comic Sans MS" w:hAnsi="Comic Sans MS" w:cs="Calibri"/>
          <w:bCs w:val="0"/>
          <w:i w:val="0"/>
          <w:iCs w:val="0"/>
        </w:rPr>
        <w:t>εωρούμε ότι α</w:t>
      </w:r>
      <w:r w:rsidR="00CB1174" w:rsidRPr="002B38AE">
        <w:rPr>
          <w:rFonts w:ascii="Comic Sans MS" w:hAnsi="Comic Sans MS" w:cs="Calibri"/>
          <w:bCs w:val="0"/>
          <w:i w:val="0"/>
          <w:iCs w:val="0"/>
        </w:rPr>
        <w:t>παιτείται άμεσα ο εκσυγχρονισμός λειτουργίας του αστικού μέσου σταθερής τροχιάς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, κατά μήκος της αστικής και ημιαστικής 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lastRenderedPageBreak/>
        <w:t xml:space="preserve">διαδρομής, πάνω στη νέα υπό κατασκευή Σιδηροδρομική Γραμμή κανονικού εύρους Αθηνών-Πατρών (και μελλοντικά Πύργου), </w:t>
      </w:r>
      <w:r w:rsidR="00CB1174" w:rsidRPr="002B38AE">
        <w:rPr>
          <w:rFonts w:ascii="Comic Sans MS" w:hAnsi="Comic Sans MS" w:cs="Calibri"/>
          <w:bCs w:val="0"/>
          <w:i w:val="0"/>
          <w:iCs w:val="0"/>
        </w:rPr>
        <w:t>που θα παίξει το ρόλο ενός σύγχρονου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="00CB1174" w:rsidRPr="008B5568">
        <w:rPr>
          <w:rFonts w:ascii="Comic Sans MS" w:hAnsi="Comic Sans MS" w:cs="Calibri"/>
          <w:bCs w:val="0"/>
          <w:i w:val="0"/>
          <w:iCs w:val="0"/>
        </w:rPr>
        <w:t xml:space="preserve">επίγειου «Αχαϊκού </w:t>
      </w:r>
      <w:r w:rsidR="00861BFB" w:rsidRPr="008B5568">
        <w:rPr>
          <w:rFonts w:ascii="Comic Sans MS" w:hAnsi="Comic Sans MS" w:cs="Calibri"/>
          <w:bCs w:val="0"/>
          <w:i w:val="0"/>
          <w:iCs w:val="0"/>
        </w:rPr>
        <w:t>Τραμ» με πυκνές στάσεις.</w:t>
      </w:r>
      <w:r w:rsidR="00861BFB">
        <w:rPr>
          <w:rFonts w:ascii="Comic Sans MS" w:hAnsi="Comic Sans MS" w:cs="Calibri"/>
          <w:b w:val="0"/>
          <w:bCs w:val="0"/>
          <w:i w:val="0"/>
          <w:iCs w:val="0"/>
        </w:rPr>
        <w:t xml:space="preserve"> Για το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λόγο αυτό, </w:t>
      </w:r>
      <w:r w:rsidR="00CB1174" w:rsidRPr="002B38AE">
        <w:rPr>
          <w:rFonts w:ascii="Comic Sans MS" w:hAnsi="Comic Sans MS" w:cs="Calibri"/>
          <w:bCs w:val="0"/>
          <w:i w:val="0"/>
          <w:iCs w:val="0"/>
        </w:rPr>
        <w:t>είναι απαραίτητη η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="00CB1174" w:rsidRPr="00115C22">
        <w:rPr>
          <w:rFonts w:ascii="Comic Sans MS" w:hAnsi="Comic Sans MS" w:cs="Calibri"/>
          <w:i w:val="0"/>
          <w:iCs w:val="0"/>
        </w:rPr>
        <w:t xml:space="preserve">διατήρηση των </w:t>
      </w:r>
      <w:r w:rsidR="00017AD4" w:rsidRPr="00115C22">
        <w:rPr>
          <w:rFonts w:ascii="Comic Sans MS" w:hAnsi="Comic Sans MS" w:cs="Calibri"/>
          <w:i w:val="0"/>
          <w:iCs w:val="0"/>
        </w:rPr>
        <w:t xml:space="preserve">υπαρχουσών </w:t>
      </w:r>
      <w:r w:rsidR="00CB1174" w:rsidRPr="00115C22">
        <w:rPr>
          <w:rFonts w:ascii="Comic Sans MS" w:hAnsi="Comic Sans MS" w:cs="Calibri"/>
          <w:i w:val="0"/>
          <w:iCs w:val="0"/>
        </w:rPr>
        <w:t>στάσεων του προαστιακού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, στην αστική και ημιαστική περιοχή Πατρών, και </w:t>
      </w:r>
      <w:r w:rsidR="00CB1174" w:rsidRPr="00115C22">
        <w:rPr>
          <w:rFonts w:ascii="Comic Sans MS" w:hAnsi="Comic Sans MS" w:cs="Calibri"/>
          <w:i w:val="0"/>
          <w:iCs w:val="0"/>
        </w:rPr>
        <w:t xml:space="preserve">η κατασκευή κλάδων </w:t>
      </w:r>
      <w:r w:rsidR="00CB1174" w:rsidRPr="002B38AE">
        <w:rPr>
          <w:rFonts w:ascii="Comic Sans MS" w:hAnsi="Comic Sans MS" w:cs="Calibri"/>
          <w:b w:val="0"/>
          <w:i w:val="0"/>
          <w:iCs w:val="0"/>
        </w:rPr>
        <w:t xml:space="preserve">προς το </w:t>
      </w:r>
      <w:r w:rsidR="002B38AE" w:rsidRPr="002B38AE">
        <w:rPr>
          <w:rFonts w:ascii="Comic Sans MS" w:hAnsi="Comic Sans MS" w:cs="Calibri"/>
          <w:b w:val="0"/>
          <w:i w:val="0"/>
          <w:iCs w:val="0"/>
        </w:rPr>
        <w:t>ΠΓΝΠ</w:t>
      </w:r>
      <w:r w:rsidR="00CB1174" w:rsidRPr="002B38AE">
        <w:rPr>
          <w:rFonts w:ascii="Comic Sans MS" w:hAnsi="Comic Sans MS" w:cs="Calibri"/>
          <w:b w:val="0"/>
          <w:i w:val="0"/>
          <w:iCs w:val="0"/>
        </w:rPr>
        <w:t>/Πανεπιστήμιο</w:t>
      </w:r>
      <w:r w:rsidR="002B38AE">
        <w:rPr>
          <w:rFonts w:ascii="Comic Sans MS" w:hAnsi="Comic Sans MS" w:cs="Calibri"/>
          <w:b w:val="0"/>
          <w:i w:val="0"/>
          <w:iCs w:val="0"/>
        </w:rPr>
        <w:t>,</w:t>
      </w:r>
      <w:r w:rsidR="00CB1174" w:rsidRPr="002B38AE">
        <w:rPr>
          <w:rFonts w:ascii="Comic Sans MS" w:hAnsi="Comic Sans MS" w:cs="Calibri"/>
          <w:b w:val="0"/>
          <w:i w:val="0"/>
          <w:iCs w:val="0"/>
        </w:rPr>
        <w:t xml:space="preserve"> </w:t>
      </w:r>
      <w:r w:rsidR="002B38AE">
        <w:rPr>
          <w:rFonts w:ascii="Comic Sans MS" w:hAnsi="Comic Sans MS" w:cs="Calibri"/>
          <w:b w:val="0"/>
          <w:i w:val="0"/>
          <w:iCs w:val="0"/>
        </w:rPr>
        <w:t>το</w:t>
      </w:r>
      <w:r w:rsidR="00CB1174" w:rsidRPr="002B38AE">
        <w:rPr>
          <w:rFonts w:ascii="Comic Sans MS" w:hAnsi="Comic Sans MS" w:cs="Calibri"/>
          <w:b w:val="0"/>
          <w:i w:val="0"/>
          <w:iCs w:val="0"/>
        </w:rPr>
        <w:t xml:space="preserve"> Πρώην ΑΤΕΙ, το </w:t>
      </w:r>
      <w:proofErr w:type="spellStart"/>
      <w:r w:rsidR="00CB1174" w:rsidRPr="002B38AE">
        <w:rPr>
          <w:rFonts w:ascii="Comic Sans MS" w:hAnsi="Comic Sans MS" w:cs="Calibri"/>
          <w:b w:val="0"/>
          <w:i w:val="0"/>
          <w:iCs w:val="0"/>
        </w:rPr>
        <w:t>Παμπελοποννησιακό</w:t>
      </w:r>
      <w:proofErr w:type="spellEnd"/>
      <w:r w:rsidR="00CB1174" w:rsidRPr="002B38AE">
        <w:rPr>
          <w:rFonts w:ascii="Comic Sans MS" w:hAnsi="Comic Sans MS" w:cs="Calibri"/>
          <w:b w:val="0"/>
          <w:i w:val="0"/>
          <w:iCs w:val="0"/>
        </w:rPr>
        <w:t xml:space="preserve"> και</w:t>
      </w:r>
      <w:r w:rsidR="00017AD4" w:rsidRPr="002B38AE">
        <w:rPr>
          <w:rFonts w:ascii="Comic Sans MS" w:hAnsi="Comic Sans MS" w:cs="Calibri"/>
          <w:b w:val="0"/>
          <w:i w:val="0"/>
          <w:iCs w:val="0"/>
        </w:rPr>
        <w:t xml:space="preserve"> </w:t>
      </w:r>
      <w:r w:rsidR="00CB1174" w:rsidRPr="002B38AE">
        <w:rPr>
          <w:rFonts w:ascii="Comic Sans MS" w:hAnsi="Comic Sans MS" w:cs="Calibri"/>
          <w:b w:val="0"/>
          <w:i w:val="0"/>
          <w:iCs w:val="0"/>
        </w:rPr>
        <w:t>το Νοσοκομείο του Αγίου Ανδρέα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που θα έχουν σαν αποτέλεσμα την πύκνωση των δρομολογίων. </w:t>
      </w:r>
      <w:r w:rsidR="00017AD4" w:rsidRPr="00115C22">
        <w:rPr>
          <w:rFonts w:ascii="Comic Sans MS" w:hAnsi="Comic Sans MS" w:cs="Calibri"/>
          <w:b w:val="0"/>
          <w:bCs w:val="0"/>
          <w:i w:val="0"/>
          <w:iCs w:val="0"/>
        </w:rPr>
        <w:t>Έτσι θα αποτελέσει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ένα σύγχρονο</w:t>
      </w:r>
      <w:r w:rsidR="00017AD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και πλήρες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μέσο μαζικής μεταφοράς αστικής/ημιαστικής σταθερής τροχιάς που θα εκτείνεται μεταξύ </w:t>
      </w:r>
      <w:proofErr w:type="spellStart"/>
      <w:r w:rsidR="00861BFB">
        <w:rPr>
          <w:rFonts w:ascii="Comic Sans MS" w:hAnsi="Comic Sans MS" w:cs="Calibri"/>
          <w:b w:val="0"/>
          <w:bCs w:val="0"/>
          <w:i w:val="0"/>
          <w:iCs w:val="0"/>
        </w:rPr>
        <w:t>Ψαθόπυργου</w:t>
      </w:r>
      <w:proofErr w:type="spellEnd"/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>-Κάτω Αχαΐας μαζί με τους 2 προαναφερόμενους κλάδους και με προοπτική κατασκευής κλάδου προς τη ΒΙΠΕ και το Αεροδρόμιο του Αράξου. Παράλληλ</w:t>
      </w:r>
      <w:r w:rsidR="002B38AE">
        <w:rPr>
          <w:rFonts w:ascii="Comic Sans MS" w:hAnsi="Comic Sans MS" w:cs="Calibri"/>
          <w:b w:val="0"/>
          <w:bCs w:val="0"/>
          <w:i w:val="0"/>
          <w:iCs w:val="0"/>
        </w:rPr>
        <w:t xml:space="preserve">α, εφόσον </w:t>
      </w:r>
      <w:proofErr w:type="spellStart"/>
      <w:r w:rsidR="002B38AE">
        <w:rPr>
          <w:rFonts w:ascii="Comic Sans MS" w:hAnsi="Comic Sans MS" w:cs="Calibri"/>
          <w:b w:val="0"/>
          <w:bCs w:val="0"/>
          <w:i w:val="0"/>
          <w:iCs w:val="0"/>
        </w:rPr>
        <w:t>χωροθετηθούν</w:t>
      </w:r>
      <w:proofErr w:type="spellEnd"/>
      <w:r w:rsidR="002B38AE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proofErr w:type="spellStart"/>
      <w:r w:rsidR="002B38AE">
        <w:rPr>
          <w:rFonts w:ascii="Comic Sans MS" w:hAnsi="Comic Sans MS" w:cs="Calibri"/>
          <w:b w:val="0"/>
          <w:bCs w:val="0"/>
          <w:i w:val="0"/>
          <w:iCs w:val="0"/>
        </w:rPr>
        <w:t>πά</w:t>
      </w:r>
      <w:r>
        <w:rPr>
          <w:rFonts w:ascii="Comic Sans MS" w:hAnsi="Comic Sans MS" w:cs="Calibri"/>
          <w:b w:val="0"/>
          <w:bCs w:val="0"/>
          <w:i w:val="0"/>
          <w:iCs w:val="0"/>
        </w:rPr>
        <w:t>ρκινγκ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>–μετεπιβίβασης</w:t>
      </w:r>
      <w:proofErr w:type="spellEnd"/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(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  <w:lang w:val="en-US"/>
        </w:rPr>
        <w:t>Park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  <w:lang w:val="en-US"/>
        </w:rPr>
        <w:t>and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  <w:lang w:val="en-US"/>
        </w:rPr>
        <w:t>Ride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>) σε περιφερειακούς σταθμούς του Τραμ, σε συνδυασμό με δημιουργία τροφοδοτικών γραμμών λεωφορείων,</w:t>
      </w:r>
      <w:r w:rsidR="007A145D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="00CB1174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δημιουργούνται ουσιαστικές προϋποθέσεις για σημαντική κυκλοφοριακή αποσυμφόρηση, πεζοδρομήσεις και </w:t>
      </w:r>
      <w:r w:rsidRPr="008A01F7">
        <w:rPr>
          <w:rFonts w:ascii="Comic Sans MS" w:hAnsi="Comic Sans MS" w:cs="Calibri"/>
          <w:b w:val="0"/>
          <w:bCs w:val="0"/>
          <w:i w:val="0"/>
          <w:iCs w:val="0"/>
        </w:rPr>
        <w:t xml:space="preserve">δίκτυο </w:t>
      </w:r>
      <w:proofErr w:type="spellStart"/>
      <w:r w:rsidRPr="008A01F7">
        <w:rPr>
          <w:rFonts w:ascii="Comic Sans MS" w:hAnsi="Comic Sans MS" w:cs="Calibri"/>
          <w:b w:val="0"/>
          <w:bCs w:val="0"/>
          <w:i w:val="0"/>
          <w:iCs w:val="0"/>
        </w:rPr>
        <w:t>ποδηλατοκίνησης</w:t>
      </w:r>
      <w:proofErr w:type="spellEnd"/>
      <w:r w:rsidR="00CB1174" w:rsidRPr="008A01F7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  <w:r w:rsidR="00D12D3C" w:rsidRPr="008A01F7">
        <w:rPr>
          <w:rFonts w:ascii="Comic Sans MS" w:hAnsi="Comic Sans MS" w:cs="Calibri"/>
          <w:b w:val="0"/>
          <w:bCs w:val="0"/>
          <w:i w:val="0"/>
          <w:iCs w:val="0"/>
        </w:rPr>
        <w:t>στο ιστορικό κέντρο της Πάτρας και όχι μόνο.</w:t>
      </w:r>
    </w:p>
    <w:p w:rsidR="00261779" w:rsidRPr="00115C22" w:rsidRDefault="00CB1174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 w:rsidRPr="002B38AE">
        <w:rPr>
          <w:rFonts w:ascii="Comic Sans MS" w:hAnsi="Comic Sans MS" w:cs="Calibri"/>
          <w:bCs w:val="0"/>
          <w:i w:val="0"/>
          <w:iCs w:val="0"/>
        </w:rPr>
        <w:t>Πιστεύουμε λοιπόν ότι είναι απαραίτητη μια ολοκληρωμένη παρέμβαση με συνοδά έργα, ώστε η προτεινόμενη λύση να μην περιλαμβάνει μόνο τα λειτουργικά χαρακτηριστικά της γραμμής αλλά και τη συνολική ανάπλαση του παραλιακού μετώπου, και την αναβάθμιση του αστικού περιβάλλοντος</w:t>
      </w:r>
      <w:r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. Με αυτόν τον τρόπο θα καλυφθούν οι σύγχρονες ανάγκες της πόλης, ανεξάρτητα από τον τρόπο χάραξης της υπεραστικής γραμμής (επίγεια, υπόγεια, </w:t>
      </w:r>
      <w:r w:rsidR="007A145D" w:rsidRPr="00115C22">
        <w:rPr>
          <w:rFonts w:ascii="Comic Sans MS" w:hAnsi="Comic Sans MS" w:cs="Calibri"/>
          <w:b w:val="0"/>
          <w:bCs w:val="0"/>
          <w:i w:val="0"/>
          <w:iCs w:val="0"/>
        </w:rPr>
        <w:t>κλπ</w:t>
      </w:r>
      <w:r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). Αυτό προϋποθέτει τη συνεργασία εμπλεκομένων φορέων, (Υπουργείο, ΟΣΕ, ΕΡΓΟΣΕ, Περιφέρεια, Δήμος, ΟΛΠΑ, Πανεπιστήμιο, ΤΕΕ κλπ.), ώστε η πόλη να μεγιστοποιήσει τα οφέλη </w:t>
      </w:r>
      <w:r w:rsidR="007A145D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από τη </w:t>
      </w:r>
      <w:r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διέλευση του σιδηροδρόμου. </w:t>
      </w:r>
    </w:p>
    <w:p w:rsidR="007A145D" w:rsidRDefault="00B65EA2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Χωρίς να </w:t>
      </w:r>
      <w:r w:rsidRPr="002B38AE">
        <w:rPr>
          <w:rFonts w:ascii="Comic Sans MS" w:hAnsi="Comic Sans MS" w:cs="Calibri"/>
          <w:bCs w:val="0"/>
          <w:i w:val="0"/>
          <w:iCs w:val="0"/>
        </w:rPr>
        <w:t>θέλουμε να υποδείξουμε</w:t>
      </w:r>
      <w:r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 λεπτομερείς λύσεις αλλά </w:t>
      </w:r>
      <w:r w:rsidRPr="00115C22">
        <w:rPr>
          <w:rFonts w:ascii="Comic Sans MS" w:hAnsi="Comic Sans MS" w:cs="Calibri"/>
          <w:i w:val="0"/>
          <w:iCs w:val="0"/>
        </w:rPr>
        <w:t>αρχές, κατευθύνσεις και ιδέες</w:t>
      </w:r>
      <w:r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, θεωρούμε ότι </w:t>
      </w:r>
      <w:r w:rsidR="007A145D" w:rsidRPr="00115C22">
        <w:rPr>
          <w:rFonts w:ascii="Comic Sans MS" w:hAnsi="Comic Sans MS" w:cs="Calibri"/>
          <w:b w:val="0"/>
          <w:bCs w:val="0"/>
          <w:i w:val="0"/>
          <w:iCs w:val="0"/>
        </w:rPr>
        <w:t xml:space="preserve">ως ενεργοί πολίτες δικαιούμαστε να απαιτούμε δημόσιες συγκοινωνίες πρώτα απ’ όλα ενεργειακά βιώσιμες, ασφαλείς, ελκυστικές στο κοινό, λειτουργικές, εύχρηστες ώστε να αποτελούν αναπόσπαστο κομμάτι της λειτουργίας μιας σύγχρονης πόλης. </w:t>
      </w:r>
    </w:p>
    <w:p w:rsidR="00B702D1" w:rsidRPr="00611D26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  <w:sz w:val="40"/>
          <w:szCs w:val="40"/>
        </w:rPr>
      </w:pPr>
    </w:p>
    <w:p w:rsidR="00B702D1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  <w:u w:val="single"/>
        </w:rPr>
      </w:pPr>
      <w:r w:rsidRPr="00B702D1">
        <w:rPr>
          <w:rFonts w:ascii="Comic Sans MS" w:hAnsi="Comic Sans MS" w:cs="Calibri"/>
          <w:b w:val="0"/>
          <w:bCs w:val="0"/>
          <w:i w:val="0"/>
          <w:iCs w:val="0"/>
          <w:u w:val="single"/>
        </w:rPr>
        <w:t>Οι οργανώσεις του Δικτύου</w:t>
      </w:r>
    </w:p>
    <w:p w:rsidR="00B702D1" w:rsidRPr="00B702D1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  <w:sz w:val="8"/>
          <w:szCs w:val="8"/>
          <w:u w:val="single"/>
        </w:rPr>
      </w:pPr>
    </w:p>
    <w:p w:rsidR="00B702D1" w:rsidRPr="00B702D1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>
        <w:rPr>
          <w:rFonts w:ascii="Comic Sans MS" w:hAnsi="Comic Sans MS" w:cs="Calibri"/>
          <w:b w:val="0"/>
          <w:bCs w:val="0"/>
          <w:i w:val="0"/>
          <w:iCs w:val="0"/>
        </w:rPr>
        <w:t>Κ</w:t>
      </w:r>
      <w:r w:rsidRPr="00B702D1">
        <w:rPr>
          <w:rFonts w:ascii="Comic Sans MS" w:hAnsi="Comic Sans MS" w:cs="Calibri"/>
          <w:b w:val="0"/>
          <w:bCs w:val="0"/>
          <w:i w:val="0"/>
          <w:iCs w:val="0"/>
        </w:rPr>
        <w:t>ίνηση για την προώθηση επίγειου μέσου σταθερής τροχιάς στην Πάτρα</w:t>
      </w:r>
    </w:p>
    <w:p w:rsidR="00B702D1" w:rsidRDefault="00B702D1" w:rsidP="00B702D1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>
        <w:rPr>
          <w:rFonts w:ascii="Comic Sans MS" w:hAnsi="Comic Sans MS" w:cs="Calibri"/>
          <w:b w:val="0"/>
          <w:bCs w:val="0"/>
          <w:i w:val="0"/>
          <w:iCs w:val="0"/>
        </w:rPr>
        <w:t>ΚΟΙΝΟ_ΤΟΠΙΑ (Εταιρεία Κοινωνικής Δράσης και Πολιτισμού)</w:t>
      </w:r>
      <w:r w:rsidRPr="00B702D1">
        <w:rPr>
          <w:rFonts w:ascii="Comic Sans MS" w:hAnsi="Comic Sans MS" w:cs="Calibri"/>
          <w:b w:val="0"/>
          <w:bCs w:val="0"/>
          <w:i w:val="0"/>
          <w:iCs w:val="0"/>
        </w:rPr>
        <w:t xml:space="preserve"> </w:t>
      </w:r>
    </w:p>
    <w:p w:rsidR="00B702D1" w:rsidRDefault="00B702D1" w:rsidP="00B702D1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 w:rsidRPr="00B702D1">
        <w:rPr>
          <w:rFonts w:ascii="Comic Sans MS" w:hAnsi="Comic Sans MS" w:cs="Calibri"/>
          <w:b w:val="0"/>
          <w:bCs w:val="0"/>
          <w:i w:val="0"/>
          <w:iCs w:val="0"/>
        </w:rPr>
        <w:t>Σύλλογος Φίλων του Σιδηροδρόμου</w:t>
      </w:r>
      <w:r>
        <w:rPr>
          <w:rFonts w:ascii="Comic Sans MS" w:hAnsi="Comic Sans MS" w:cs="Calibri"/>
          <w:b w:val="0"/>
          <w:bCs w:val="0"/>
          <w:i w:val="0"/>
          <w:iCs w:val="0"/>
        </w:rPr>
        <w:t xml:space="preserve"> (ΣΦΣ)</w:t>
      </w:r>
    </w:p>
    <w:p w:rsidR="00B702D1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>
        <w:rPr>
          <w:rFonts w:ascii="Comic Sans MS" w:hAnsi="Comic Sans MS" w:cs="Calibri"/>
          <w:b w:val="0"/>
          <w:bCs w:val="0"/>
          <w:i w:val="0"/>
          <w:iCs w:val="0"/>
        </w:rPr>
        <w:t>ΠΡΟΤΑΣΗ για έναν άλλο τρόπο ζωής</w:t>
      </w:r>
    </w:p>
    <w:p w:rsidR="00B702D1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  <w:r>
        <w:rPr>
          <w:rFonts w:ascii="Comic Sans MS" w:hAnsi="Comic Sans MS" w:cs="Calibri"/>
          <w:b w:val="0"/>
          <w:bCs w:val="0"/>
          <w:i w:val="0"/>
          <w:iCs w:val="0"/>
        </w:rPr>
        <w:t>Πολίτες Εν Δράσει</w:t>
      </w:r>
    </w:p>
    <w:p w:rsidR="0059581A" w:rsidRPr="00C77E5D" w:rsidRDefault="0059581A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  <w:sz w:val="48"/>
          <w:szCs w:val="48"/>
        </w:rPr>
      </w:pPr>
    </w:p>
    <w:p w:rsidR="00C77E5D" w:rsidRPr="00C77E5D" w:rsidRDefault="0059581A" w:rsidP="00C77E5D">
      <w:pPr>
        <w:jc w:val="both"/>
        <w:rPr>
          <w:rFonts w:ascii="Comic Sans MS" w:hAnsi="Comic Sans MS" w:cs="Calibri"/>
          <w:lang w:eastAsia="en-US"/>
        </w:rPr>
      </w:pPr>
      <w:r w:rsidRPr="00C77E5D">
        <w:rPr>
          <w:rFonts w:ascii="Comic Sans MS" w:hAnsi="Comic Sans MS" w:cs="Calibri"/>
          <w:lang w:eastAsia="en-US"/>
        </w:rPr>
        <w:t xml:space="preserve">Για επικοινωνία: Βασίλης </w:t>
      </w:r>
      <w:proofErr w:type="spellStart"/>
      <w:r w:rsidRPr="00C77E5D">
        <w:rPr>
          <w:rFonts w:ascii="Comic Sans MS" w:hAnsi="Comic Sans MS" w:cs="Calibri"/>
          <w:lang w:eastAsia="en-US"/>
        </w:rPr>
        <w:t>Γκλαβάς</w:t>
      </w:r>
      <w:proofErr w:type="spellEnd"/>
      <w:r w:rsidRPr="00C77E5D">
        <w:rPr>
          <w:rFonts w:ascii="Comic Sans MS" w:hAnsi="Comic Sans MS" w:cs="Calibri"/>
          <w:lang w:eastAsia="en-US"/>
        </w:rPr>
        <w:t xml:space="preserve"> 6972.077884 </w:t>
      </w:r>
    </w:p>
    <w:p w:rsidR="0059581A" w:rsidRPr="0059581A" w:rsidRDefault="0059581A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</w:p>
    <w:p w:rsidR="00B702D1" w:rsidRPr="00B702D1" w:rsidRDefault="00B702D1" w:rsidP="00861BFB">
      <w:pPr>
        <w:pStyle w:val="ad"/>
        <w:ind w:left="0" w:firstLine="720"/>
        <w:jc w:val="both"/>
        <w:rPr>
          <w:rFonts w:ascii="Comic Sans MS" w:hAnsi="Comic Sans MS" w:cs="Calibri"/>
          <w:b w:val="0"/>
          <w:bCs w:val="0"/>
          <w:i w:val="0"/>
          <w:iCs w:val="0"/>
        </w:rPr>
      </w:pPr>
    </w:p>
    <w:p w:rsidR="007A145D" w:rsidRPr="00115C22" w:rsidRDefault="007A145D">
      <w:pPr>
        <w:pStyle w:val="ad"/>
        <w:ind w:left="0"/>
        <w:jc w:val="both"/>
        <w:rPr>
          <w:rFonts w:ascii="Comic Sans MS" w:hAnsi="Comic Sans MS"/>
          <w:b w:val="0"/>
          <w:bCs w:val="0"/>
          <w:color w:val="FF0000"/>
        </w:rPr>
      </w:pPr>
    </w:p>
    <w:p w:rsidR="00682BEA" w:rsidRPr="00115C22" w:rsidRDefault="00682BEA">
      <w:pPr>
        <w:pStyle w:val="ad"/>
        <w:ind w:left="0"/>
        <w:jc w:val="both"/>
        <w:rPr>
          <w:rFonts w:ascii="Comic Sans MS" w:hAnsi="Comic Sans MS"/>
        </w:rPr>
      </w:pPr>
    </w:p>
    <w:sectPr w:rsidR="00682BEA" w:rsidRPr="00115C22" w:rsidSect="00611D26">
      <w:headerReference w:type="default" r:id="rId7"/>
      <w:footerReference w:type="default" r:id="rId8"/>
      <w:pgSz w:w="11906" w:h="16838"/>
      <w:pgMar w:top="1276" w:right="956" w:bottom="1276" w:left="915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5D" w:rsidRDefault="0080595D">
      <w:r>
        <w:separator/>
      </w:r>
    </w:p>
  </w:endnote>
  <w:endnote w:type="continuationSeparator" w:id="0">
    <w:p w:rsidR="0080595D" w:rsidRDefault="0080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9" w:rsidRDefault="00CB1174">
    <w:pPr>
      <w:pStyle w:val="ac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5D" w:rsidRDefault="0080595D">
      <w:r>
        <w:separator/>
      </w:r>
    </w:p>
  </w:footnote>
  <w:footnote w:type="continuationSeparator" w:id="0">
    <w:p w:rsidR="0080595D" w:rsidRDefault="0080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9" w:rsidRDefault="00CB1174">
    <w:pPr>
      <w:pStyle w:val="ab"/>
    </w:pPr>
    <w:r>
      <w:rPr>
        <w:lang w:val="en-US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E53"/>
    <w:multiLevelType w:val="multilevel"/>
    <w:tmpl w:val="387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C323E87"/>
    <w:multiLevelType w:val="multilevel"/>
    <w:tmpl w:val="E42E4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6A6F32"/>
    <w:multiLevelType w:val="multilevel"/>
    <w:tmpl w:val="32A68A7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79"/>
    <w:rsid w:val="0000737D"/>
    <w:rsid w:val="00017AD4"/>
    <w:rsid w:val="000E28BD"/>
    <w:rsid w:val="00115C22"/>
    <w:rsid w:val="001B6EFE"/>
    <w:rsid w:val="0022781B"/>
    <w:rsid w:val="00261779"/>
    <w:rsid w:val="002B38AE"/>
    <w:rsid w:val="00347724"/>
    <w:rsid w:val="003845F1"/>
    <w:rsid w:val="003C366B"/>
    <w:rsid w:val="003E5811"/>
    <w:rsid w:val="00501AA7"/>
    <w:rsid w:val="00543FF7"/>
    <w:rsid w:val="00591F30"/>
    <w:rsid w:val="0059581A"/>
    <w:rsid w:val="005D73CE"/>
    <w:rsid w:val="006103EA"/>
    <w:rsid w:val="00611D26"/>
    <w:rsid w:val="00682BEA"/>
    <w:rsid w:val="007A145D"/>
    <w:rsid w:val="0080595D"/>
    <w:rsid w:val="00861BFB"/>
    <w:rsid w:val="008A01F7"/>
    <w:rsid w:val="008B5568"/>
    <w:rsid w:val="00976106"/>
    <w:rsid w:val="00A66DBD"/>
    <w:rsid w:val="00AF66A6"/>
    <w:rsid w:val="00B65EA2"/>
    <w:rsid w:val="00B702D1"/>
    <w:rsid w:val="00B753DF"/>
    <w:rsid w:val="00C73B31"/>
    <w:rsid w:val="00C77E5D"/>
    <w:rsid w:val="00CB1174"/>
    <w:rsid w:val="00CD2E39"/>
    <w:rsid w:val="00D12D3C"/>
    <w:rsid w:val="00D808E8"/>
    <w:rsid w:val="00DB3326"/>
    <w:rsid w:val="00E01113"/>
    <w:rsid w:val="00E20C00"/>
    <w:rsid w:val="00E37DC9"/>
    <w:rsid w:val="00E755F3"/>
    <w:rsid w:val="00E76287"/>
    <w:rsid w:val="00E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AC"/>
    <w:rPr>
      <w:sz w:val="24"/>
      <w:szCs w:val="24"/>
      <w:lang w:val="el-GR" w:eastAsia="el-GR"/>
    </w:rPr>
  </w:style>
  <w:style w:type="paragraph" w:styleId="2">
    <w:name w:val="heading 2"/>
    <w:basedOn w:val="a"/>
    <w:qFormat/>
    <w:rsid w:val="001820AC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820AC"/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0451EE"/>
    <w:rPr>
      <w:rFonts w:ascii="Segoe UI" w:hAnsi="Segoe UI" w:cs="Segoe UI"/>
      <w:sz w:val="18"/>
      <w:szCs w:val="18"/>
      <w:lang w:val="el-GR" w:eastAsia="el-GR"/>
    </w:rPr>
  </w:style>
  <w:style w:type="character" w:customStyle="1" w:styleId="ListLabel1">
    <w:name w:val="ListLabel 1"/>
    <w:qFormat/>
    <w:rsid w:val="003E5811"/>
    <w:rPr>
      <w:rFonts w:eastAsia="Times New Roman" w:cs="Times New Roman"/>
    </w:rPr>
  </w:style>
  <w:style w:type="character" w:customStyle="1" w:styleId="ListLabel2">
    <w:name w:val="ListLabel 2"/>
    <w:qFormat/>
    <w:rsid w:val="003E5811"/>
    <w:rPr>
      <w:rFonts w:cs="Courier New"/>
    </w:rPr>
  </w:style>
  <w:style w:type="character" w:customStyle="1" w:styleId="ListLabel3">
    <w:name w:val="ListLabel 3"/>
    <w:qFormat/>
    <w:rsid w:val="003E5811"/>
    <w:rPr>
      <w:rFonts w:cs="Courier New"/>
    </w:rPr>
  </w:style>
  <w:style w:type="character" w:customStyle="1" w:styleId="ListLabel4">
    <w:name w:val="ListLabel 4"/>
    <w:qFormat/>
    <w:rsid w:val="003E5811"/>
    <w:rPr>
      <w:rFonts w:cs="Courier New"/>
    </w:rPr>
  </w:style>
  <w:style w:type="character" w:customStyle="1" w:styleId="ListLabel5">
    <w:name w:val="ListLabel 5"/>
    <w:qFormat/>
    <w:rsid w:val="003E5811"/>
    <w:rPr>
      <w:rFonts w:cs="Courier New"/>
    </w:rPr>
  </w:style>
  <w:style w:type="character" w:customStyle="1" w:styleId="ListLabel6">
    <w:name w:val="ListLabel 6"/>
    <w:qFormat/>
    <w:rsid w:val="003E5811"/>
    <w:rPr>
      <w:rFonts w:cs="Courier New"/>
    </w:rPr>
  </w:style>
  <w:style w:type="character" w:customStyle="1" w:styleId="ListLabel7">
    <w:name w:val="ListLabel 7"/>
    <w:qFormat/>
    <w:rsid w:val="003E5811"/>
    <w:rPr>
      <w:rFonts w:cs="Courier New"/>
    </w:rPr>
  </w:style>
  <w:style w:type="character" w:customStyle="1" w:styleId="a5">
    <w:name w:val="Κουκκίδες"/>
    <w:qFormat/>
    <w:rsid w:val="003E5811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7"/>
    <w:qFormat/>
    <w:rsid w:val="003E58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2E7E0D"/>
    <w:rPr>
      <w:b/>
      <w:bCs/>
      <w:lang w:eastAsia="en-US"/>
    </w:rPr>
  </w:style>
  <w:style w:type="paragraph" w:styleId="a8">
    <w:name w:val="List"/>
    <w:basedOn w:val="a7"/>
    <w:rsid w:val="003E5811"/>
    <w:rPr>
      <w:rFonts w:cs="Lohit Devanagari"/>
    </w:rPr>
  </w:style>
  <w:style w:type="paragraph" w:styleId="a9">
    <w:name w:val="caption"/>
    <w:basedOn w:val="a"/>
    <w:qFormat/>
    <w:rsid w:val="003E5811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Ευρετήριο"/>
    <w:basedOn w:val="a"/>
    <w:qFormat/>
    <w:rsid w:val="003E5811"/>
    <w:pPr>
      <w:suppressLineNumbers/>
    </w:pPr>
    <w:rPr>
      <w:rFonts w:cs="Lohit Devanagari"/>
    </w:rPr>
  </w:style>
  <w:style w:type="paragraph" w:styleId="ab">
    <w:name w:val="header"/>
    <w:basedOn w:val="a"/>
    <w:rsid w:val="001820AC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1820A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2E7E0D"/>
    <w:pPr>
      <w:ind w:left="360"/>
    </w:pPr>
    <w:rPr>
      <w:b/>
      <w:bCs/>
      <w:i/>
      <w:iCs/>
      <w:lang w:eastAsia="en-US"/>
    </w:rPr>
  </w:style>
  <w:style w:type="paragraph" w:styleId="ae">
    <w:name w:val="Revision"/>
    <w:uiPriority w:val="99"/>
    <w:semiHidden/>
    <w:qFormat/>
    <w:rsid w:val="000451EE"/>
    <w:rPr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qFormat/>
    <w:rsid w:val="0004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Δίκτυο Φορέων για την Ανάπτυξη Μέσων Σταθερής Τροχιάς</dc:title>
  <dc:subject/>
  <dc:creator>Γραφείο Τύπου</dc:creator>
  <dc:description/>
  <cp:lastModifiedBy>Χρήστης των Windows</cp:lastModifiedBy>
  <cp:revision>25</cp:revision>
  <dcterms:created xsi:type="dcterms:W3CDTF">2020-06-15T19:37:00Z</dcterms:created>
  <dcterms:modified xsi:type="dcterms:W3CDTF">2020-07-02T17:10:00Z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