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2C1" w:rsidRPr="003722C1" w:rsidRDefault="003722C1" w:rsidP="003722C1">
      <w:pPr>
        <w:spacing w:line="240" w:lineRule="auto"/>
        <w:ind w:firstLine="720"/>
        <w:jc w:val="both"/>
        <w:rPr>
          <w:rFonts w:ascii="Comic Sans MS" w:hAnsi="Comic Sans MS" w:cs="Times New Roman"/>
          <w:b/>
          <w:sz w:val="28"/>
          <w:szCs w:val="28"/>
        </w:rPr>
      </w:pPr>
      <w:r w:rsidRPr="003722C1">
        <w:rPr>
          <w:rFonts w:ascii="Comic Sans MS" w:hAnsi="Comic Sans MS" w:cs="Times New Roman"/>
          <w:b/>
          <w:sz w:val="28"/>
          <w:szCs w:val="28"/>
        </w:rPr>
        <w:t>Τα σημάδια ενός νέου κόσμου</w:t>
      </w:r>
      <w:bookmarkStart w:id="0" w:name="_GoBack"/>
      <w:bookmarkEnd w:id="0"/>
      <w:r w:rsidRPr="003722C1">
        <w:rPr>
          <w:rFonts w:ascii="Comic Sans MS" w:hAnsi="Comic Sans MS" w:cs="Times New Roman"/>
          <w:b/>
          <w:sz w:val="28"/>
          <w:szCs w:val="28"/>
        </w:rPr>
        <w:t xml:space="preserve"> </w:t>
      </w:r>
    </w:p>
    <w:p w:rsidR="003722C1" w:rsidRPr="003722C1" w:rsidRDefault="003722C1" w:rsidP="000D234B">
      <w:pPr>
        <w:spacing w:after="160" w:line="240" w:lineRule="auto"/>
        <w:ind w:firstLine="720"/>
        <w:jc w:val="both"/>
        <w:rPr>
          <w:rFonts w:ascii="Comic Sans MS" w:hAnsi="Comic Sans MS" w:cs="Times New Roman"/>
          <w:sz w:val="24"/>
          <w:szCs w:val="24"/>
        </w:rPr>
      </w:pPr>
      <w:r w:rsidRPr="003722C1">
        <w:rPr>
          <w:rFonts w:ascii="Comic Sans MS" w:hAnsi="Comic Sans MS" w:cs="Times New Roman"/>
          <w:sz w:val="24"/>
          <w:szCs w:val="24"/>
        </w:rPr>
        <w:t>Πολλοί από μας που δεν είχαμε ζήσει πόλεμο, παίρνουμε μια γεύση γερή τι θα πει παγκόσμια σύρραξη: οι τεράστιες ανθρώπινες απώλειες, οι οικονομικές επιπτώσεις, ο αποκλεισμός στ</w:t>
      </w:r>
      <w:r w:rsidR="000C419B">
        <w:rPr>
          <w:rFonts w:ascii="Comic Sans MS" w:hAnsi="Comic Sans MS" w:cs="Times New Roman"/>
          <w:sz w:val="24"/>
          <w:szCs w:val="24"/>
        </w:rPr>
        <w:t xml:space="preserve">α σπίτια μας σαν σε καταφύγια. </w:t>
      </w:r>
      <w:r w:rsidRPr="003722C1">
        <w:rPr>
          <w:rFonts w:ascii="Comic Sans MS" w:hAnsi="Comic Sans MS" w:cs="Times New Roman"/>
          <w:sz w:val="24"/>
          <w:szCs w:val="24"/>
        </w:rPr>
        <w:t>Όμως σε αντίθεση με τους συμβατικούς πολέμους, αυτός εδώ είναι ιδιότυπος. Έχουμε ανά πάσα στιγμή πληροφόρηση</w:t>
      </w:r>
      <w:r w:rsidR="000C419B">
        <w:rPr>
          <w:rFonts w:ascii="Comic Sans MS" w:hAnsi="Comic Sans MS" w:cs="Times New Roman"/>
          <w:sz w:val="24"/>
          <w:szCs w:val="24"/>
        </w:rPr>
        <w:t xml:space="preserve"> </w:t>
      </w:r>
      <w:r w:rsidRPr="003722C1">
        <w:rPr>
          <w:rFonts w:ascii="Comic Sans MS" w:hAnsi="Comic Sans MS" w:cs="Times New Roman"/>
          <w:sz w:val="24"/>
          <w:szCs w:val="24"/>
        </w:rPr>
        <w:t>και ενημέρωση τι συμβαίνει στα «μέτωπα του πυρός</w:t>
      </w:r>
      <w:r>
        <w:rPr>
          <w:rFonts w:ascii="Comic Sans MS" w:hAnsi="Comic Sans MS" w:cs="Times New Roman"/>
          <w:sz w:val="24"/>
          <w:szCs w:val="24"/>
        </w:rPr>
        <w:t>»</w:t>
      </w:r>
      <w:r w:rsidRPr="003722C1">
        <w:rPr>
          <w:rFonts w:ascii="Comic Sans MS" w:hAnsi="Comic Sans MS" w:cs="Times New Roman"/>
          <w:sz w:val="24"/>
          <w:szCs w:val="24"/>
        </w:rPr>
        <w:t xml:space="preserve">, </w:t>
      </w:r>
      <w:r w:rsidR="005F6E32">
        <w:rPr>
          <w:rFonts w:ascii="Comic Sans MS" w:hAnsi="Comic Sans MS" w:cs="Times New Roman"/>
          <w:sz w:val="24"/>
          <w:szCs w:val="24"/>
        </w:rPr>
        <w:t>στις εστίες των πολεμικών μαχών</w:t>
      </w:r>
      <w:r w:rsidRPr="003722C1">
        <w:rPr>
          <w:rFonts w:ascii="Comic Sans MS" w:hAnsi="Comic Sans MS" w:cs="Times New Roman"/>
          <w:sz w:val="24"/>
          <w:szCs w:val="24"/>
        </w:rPr>
        <w:t xml:space="preserve">: στο </w:t>
      </w:r>
      <w:r w:rsidR="00422C5F" w:rsidRPr="00FC3354">
        <w:rPr>
          <w:rFonts w:ascii="Comic Sans MS" w:hAnsi="Comic Sans MS" w:cs="Times New Roman"/>
          <w:sz w:val="24"/>
          <w:szCs w:val="24"/>
        </w:rPr>
        <w:t>Μ</w:t>
      </w:r>
      <w:r w:rsidR="00FC3354">
        <w:rPr>
          <w:rFonts w:ascii="Comic Sans MS" w:hAnsi="Comic Sans MS" w:cs="Times New Roman"/>
          <w:sz w:val="24"/>
          <w:szCs w:val="24"/>
        </w:rPr>
        <w:t>π</w:t>
      </w:r>
      <w:r w:rsidRPr="003722C1">
        <w:rPr>
          <w:rFonts w:ascii="Comic Sans MS" w:hAnsi="Comic Sans MS" w:cs="Times New Roman"/>
          <w:sz w:val="24"/>
          <w:szCs w:val="24"/>
        </w:rPr>
        <w:t xml:space="preserve">έργκαμο, στην Ισπανία, στην Αγγλία, στη Νέα Υόρκη. </w:t>
      </w:r>
      <w:proofErr w:type="gramStart"/>
      <w:r w:rsidRPr="003722C1">
        <w:rPr>
          <w:rFonts w:ascii="Comic Sans MS" w:hAnsi="Comic Sans MS" w:cs="Times New Roman"/>
          <w:sz w:val="24"/>
          <w:szCs w:val="24"/>
          <w:lang w:val="en-US"/>
        </w:rPr>
        <w:t>K</w:t>
      </w:r>
      <w:proofErr w:type="spellStart"/>
      <w:r w:rsidRPr="003722C1">
        <w:rPr>
          <w:rFonts w:ascii="Comic Sans MS" w:hAnsi="Comic Sans MS" w:cs="Times New Roman"/>
          <w:sz w:val="24"/>
          <w:szCs w:val="24"/>
        </w:rPr>
        <w:t>άθε</w:t>
      </w:r>
      <w:proofErr w:type="spellEnd"/>
      <w:r w:rsidRPr="003722C1">
        <w:rPr>
          <w:rFonts w:ascii="Comic Sans MS" w:hAnsi="Comic Sans MS" w:cs="Times New Roman"/>
          <w:sz w:val="24"/>
          <w:szCs w:val="24"/>
        </w:rPr>
        <w:t xml:space="preserve"> απόγευμα ένας λαός ολόκληρος, εμείς, </w:t>
      </w:r>
      <w:r w:rsidR="000C419B">
        <w:rPr>
          <w:rFonts w:ascii="Comic Sans MS" w:hAnsi="Comic Sans MS" w:cs="Times New Roman"/>
          <w:sz w:val="24"/>
          <w:szCs w:val="24"/>
        </w:rPr>
        <w:t xml:space="preserve">ακούμε τα πολεμικά </w:t>
      </w:r>
      <w:r w:rsidRPr="003722C1">
        <w:rPr>
          <w:rFonts w:ascii="Comic Sans MS" w:hAnsi="Comic Sans MS" w:cs="Times New Roman"/>
          <w:sz w:val="24"/>
          <w:szCs w:val="24"/>
        </w:rPr>
        <w:t>ανακοινωθέντ</w:t>
      </w:r>
      <w:r w:rsidR="000C419B">
        <w:rPr>
          <w:rFonts w:ascii="Comic Sans MS" w:hAnsi="Comic Sans MS" w:cs="Times New Roman"/>
          <w:sz w:val="24"/>
          <w:szCs w:val="24"/>
        </w:rPr>
        <w:t xml:space="preserve">α από τον αρχιστράτηγο </w:t>
      </w:r>
      <w:proofErr w:type="spellStart"/>
      <w:r w:rsidR="000C419B">
        <w:rPr>
          <w:rFonts w:ascii="Comic Sans MS" w:hAnsi="Comic Sans MS" w:cs="Times New Roman"/>
          <w:sz w:val="24"/>
          <w:szCs w:val="24"/>
        </w:rPr>
        <w:t>Τσιόδρα</w:t>
      </w:r>
      <w:proofErr w:type="spellEnd"/>
      <w:r w:rsidR="000C419B">
        <w:rPr>
          <w:rFonts w:ascii="Comic Sans MS" w:hAnsi="Comic Sans MS" w:cs="Times New Roman"/>
          <w:sz w:val="24"/>
          <w:szCs w:val="24"/>
        </w:rPr>
        <w:t>.</w:t>
      </w:r>
      <w:proofErr w:type="gramEnd"/>
    </w:p>
    <w:p w:rsidR="003722C1" w:rsidRPr="003722C1" w:rsidRDefault="003722C1" w:rsidP="000D234B">
      <w:pPr>
        <w:spacing w:after="160" w:line="240" w:lineRule="auto"/>
        <w:jc w:val="both"/>
        <w:rPr>
          <w:rStyle w:val="3l3x"/>
          <w:rFonts w:ascii="Comic Sans MS" w:hAnsi="Comic Sans MS" w:cs="Times New Roman"/>
          <w:sz w:val="24"/>
          <w:szCs w:val="24"/>
        </w:rPr>
      </w:pPr>
      <w:r w:rsidRPr="003722C1">
        <w:rPr>
          <w:rFonts w:ascii="Comic Sans MS" w:hAnsi="Comic Sans MS" w:cs="Times New Roman"/>
          <w:sz w:val="24"/>
          <w:szCs w:val="24"/>
        </w:rPr>
        <w:t xml:space="preserve"> </w:t>
      </w:r>
      <w:r w:rsidRPr="003722C1">
        <w:rPr>
          <w:rFonts w:ascii="Comic Sans MS" w:hAnsi="Comic Sans MS" w:cs="Times New Roman"/>
          <w:sz w:val="24"/>
          <w:szCs w:val="24"/>
        </w:rPr>
        <w:tab/>
        <w:t xml:space="preserve">Όμως είμαστε και τυχεροί μέσα στην ατυχία μας. Έχουμε όλα τα ψηφιακά Μέσα στα ορύγματα και στα καταφύγια όπου ζούμε: τηλεοράσεις και διαδικτυακές συνδέσεις, κάμερες και ιστοσελίδες, </w:t>
      </w:r>
      <w:r w:rsidRPr="003722C1">
        <w:rPr>
          <w:rFonts w:ascii="Comic Sans MS" w:hAnsi="Comic Sans MS" w:cs="Times New Roman"/>
          <w:sz w:val="24"/>
          <w:szCs w:val="24"/>
          <w:lang w:val="en-US"/>
        </w:rPr>
        <w:t>social</w:t>
      </w:r>
      <w:r w:rsidRPr="003722C1">
        <w:rPr>
          <w:rFonts w:ascii="Comic Sans MS" w:hAnsi="Comic Sans MS" w:cs="Times New Roman"/>
          <w:sz w:val="24"/>
          <w:szCs w:val="24"/>
        </w:rPr>
        <w:t xml:space="preserve"> </w:t>
      </w:r>
      <w:r w:rsidRPr="003722C1">
        <w:rPr>
          <w:rFonts w:ascii="Comic Sans MS" w:hAnsi="Comic Sans MS" w:cs="Times New Roman"/>
          <w:sz w:val="24"/>
          <w:szCs w:val="24"/>
          <w:lang w:val="en-US"/>
        </w:rPr>
        <w:t>media</w:t>
      </w:r>
      <w:r w:rsidRPr="003722C1">
        <w:rPr>
          <w:rFonts w:ascii="Comic Sans MS" w:hAnsi="Comic Sans MS" w:cs="Times New Roman"/>
          <w:sz w:val="24"/>
          <w:szCs w:val="24"/>
        </w:rPr>
        <w:t>, μηνύματα και αναρτήσεις. Ένας αόρατος ιστός που μας συνδέει, για να πληροφορούμαστε τι γίνεται,</w:t>
      </w:r>
      <w:r w:rsidRPr="003722C1">
        <w:rPr>
          <w:rFonts w:ascii="Comic Sans MS" w:hAnsi="Comic Sans MS" w:cs="Times New Roman"/>
          <w:color w:val="D99594" w:themeColor="accent2" w:themeTint="99"/>
          <w:sz w:val="24"/>
          <w:szCs w:val="24"/>
        </w:rPr>
        <w:t xml:space="preserve"> </w:t>
      </w:r>
      <w:r w:rsidRPr="003722C1">
        <w:rPr>
          <w:rFonts w:ascii="Comic Sans MS" w:hAnsi="Comic Sans MS" w:cs="Times New Roman"/>
          <w:sz w:val="24"/>
          <w:szCs w:val="24"/>
        </w:rPr>
        <w:t>να επικοινωνούμε μεταξύ μας, να «βλέπουμε» φίλους και δικούς</w:t>
      </w:r>
      <w:r>
        <w:rPr>
          <w:rFonts w:ascii="Comic Sans MS" w:hAnsi="Comic Sans MS" w:cs="Times New Roman"/>
          <w:sz w:val="24"/>
          <w:szCs w:val="24"/>
        </w:rPr>
        <w:t xml:space="preserve"> </w:t>
      </w:r>
      <w:r w:rsidRPr="00FC3354">
        <w:rPr>
          <w:rFonts w:ascii="Comic Sans MS" w:hAnsi="Comic Sans MS" w:cs="Times New Roman"/>
          <w:sz w:val="24"/>
          <w:szCs w:val="24"/>
        </w:rPr>
        <w:t>μας</w:t>
      </w:r>
      <w:r w:rsidRPr="003722C1">
        <w:rPr>
          <w:rFonts w:ascii="Comic Sans MS" w:hAnsi="Comic Sans MS" w:cs="Times New Roman"/>
          <w:sz w:val="24"/>
          <w:szCs w:val="24"/>
        </w:rPr>
        <w:t xml:space="preserve">. </w:t>
      </w:r>
      <w:r w:rsidRPr="003722C1">
        <w:rPr>
          <w:rStyle w:val="3l3x"/>
          <w:rFonts w:ascii="Comic Sans MS" w:hAnsi="Comic Sans MS" w:cs="Times New Roman"/>
          <w:sz w:val="24"/>
          <w:szCs w:val="24"/>
        </w:rPr>
        <w:t>Η τεχνολογία, τούτο τον καιρό, αποδεικνύεται</w:t>
      </w:r>
      <w:r w:rsidRPr="003722C1">
        <w:rPr>
          <w:rStyle w:val="3l3x"/>
          <w:rFonts w:ascii="Comic Sans MS" w:hAnsi="Comic Sans MS" w:cs="Times New Roman"/>
          <w:color w:val="D99594" w:themeColor="accent2" w:themeTint="99"/>
          <w:sz w:val="24"/>
          <w:szCs w:val="24"/>
        </w:rPr>
        <w:t xml:space="preserve"> </w:t>
      </w:r>
      <w:r w:rsidRPr="003722C1">
        <w:rPr>
          <w:rStyle w:val="3l3x"/>
          <w:rFonts w:ascii="Comic Sans MS" w:hAnsi="Comic Sans MS" w:cs="Times New Roman"/>
          <w:sz w:val="24"/>
          <w:szCs w:val="24"/>
        </w:rPr>
        <w:t>«ευλογία».</w:t>
      </w:r>
    </w:p>
    <w:p w:rsidR="003722C1" w:rsidRPr="003722C1" w:rsidRDefault="003722C1" w:rsidP="000D234B">
      <w:pPr>
        <w:spacing w:after="160" w:line="240" w:lineRule="auto"/>
        <w:ind w:firstLine="720"/>
        <w:jc w:val="both"/>
        <w:rPr>
          <w:rStyle w:val="3l3x"/>
          <w:rFonts w:ascii="Comic Sans MS" w:hAnsi="Comic Sans MS" w:cs="Times New Roman"/>
          <w:sz w:val="24"/>
          <w:szCs w:val="24"/>
        </w:rPr>
      </w:pPr>
      <w:r w:rsidRPr="003722C1">
        <w:rPr>
          <w:rStyle w:val="3l3x"/>
          <w:rFonts w:ascii="Comic Sans MS" w:hAnsi="Comic Sans MS" w:cs="Times New Roman"/>
          <w:sz w:val="24"/>
          <w:szCs w:val="24"/>
        </w:rPr>
        <w:t>Αυτά τα Μέσα που ξέρναγαν τη χυδαιότητα και ξέβραζαν σχεδόν το τίποτα, αναβαθμίστηκαν και - ω! του θαύματος - αναδεικνύουν τώρα μια ανθρωπιά, μια άλλη γλώσσα. Γινόμαστε πιο εκδηλωτικοί, λέμε κουβέντες και λέξεις ξεχασμένες: Διαβάζεις «Καλημέρα Αδέρφια» και διαπερνάει τη ραχοκοκαλιά σου</w:t>
      </w:r>
      <w:r w:rsidRPr="003722C1">
        <w:rPr>
          <w:rStyle w:val="3l3x"/>
          <w:rFonts w:ascii="Comic Sans MS" w:hAnsi="Comic Sans MS" w:cs="Times New Roman"/>
          <w:color w:val="D99594" w:themeColor="accent2" w:themeTint="99"/>
          <w:sz w:val="24"/>
          <w:szCs w:val="24"/>
        </w:rPr>
        <w:t xml:space="preserve"> </w:t>
      </w:r>
      <w:r w:rsidRPr="003722C1">
        <w:rPr>
          <w:rStyle w:val="3l3x"/>
          <w:rFonts w:ascii="Comic Sans MS" w:hAnsi="Comic Sans MS" w:cs="Times New Roman"/>
          <w:sz w:val="24"/>
          <w:szCs w:val="24"/>
        </w:rPr>
        <w:t xml:space="preserve">μια ανατριχίλα σαν κύμα ή </w:t>
      </w:r>
      <w:r w:rsidR="000D234B">
        <w:rPr>
          <w:rStyle w:val="3l3x"/>
          <w:rFonts w:ascii="Comic Sans MS" w:hAnsi="Comic Sans MS" w:cs="Times New Roman"/>
          <w:sz w:val="24"/>
          <w:szCs w:val="24"/>
        </w:rPr>
        <w:t>ρεύμα ηλεκτρικό.</w:t>
      </w:r>
    </w:p>
    <w:p w:rsidR="003722C1" w:rsidRPr="003722C1" w:rsidRDefault="003722C1" w:rsidP="000D234B">
      <w:pPr>
        <w:spacing w:after="160" w:line="240" w:lineRule="auto"/>
        <w:ind w:firstLine="720"/>
        <w:jc w:val="both"/>
        <w:rPr>
          <w:rStyle w:val="3l3x"/>
          <w:rFonts w:ascii="Comic Sans MS" w:hAnsi="Comic Sans MS" w:cs="Times New Roman"/>
          <w:sz w:val="24"/>
          <w:szCs w:val="24"/>
        </w:rPr>
      </w:pPr>
      <w:r w:rsidRPr="003722C1">
        <w:rPr>
          <w:rStyle w:val="3l3x"/>
          <w:rFonts w:ascii="Comic Sans MS" w:hAnsi="Comic Sans MS" w:cs="Times New Roman"/>
          <w:sz w:val="24"/>
          <w:szCs w:val="24"/>
        </w:rPr>
        <w:t>Σου φαίνεται απολύτως φυσικό, δεν διστάζεις να το πεις κι εσύ, δεν ντρέπεσαι ν’ απαντήσεις με τον ίδιο τρόπο - πόσα χρόνια είχες να ξεστομίσεις τέτοια ωραία λόγια μπροστά σε όλους ; Τα είχες πια ξεχάσει.</w:t>
      </w:r>
    </w:p>
    <w:p w:rsidR="000D234B" w:rsidRDefault="003722C1" w:rsidP="000D234B">
      <w:pPr>
        <w:spacing w:after="160" w:line="240" w:lineRule="auto"/>
        <w:ind w:firstLine="720"/>
        <w:jc w:val="both"/>
        <w:rPr>
          <w:rStyle w:val="3l3x"/>
          <w:rFonts w:ascii="Comic Sans MS" w:hAnsi="Comic Sans MS" w:cs="Times New Roman"/>
          <w:sz w:val="24"/>
          <w:szCs w:val="24"/>
        </w:rPr>
      </w:pPr>
      <w:r w:rsidRPr="003722C1">
        <w:rPr>
          <w:rStyle w:val="3l3x"/>
          <w:rFonts w:ascii="Comic Sans MS" w:hAnsi="Comic Sans MS" w:cs="Times New Roman"/>
          <w:sz w:val="24"/>
          <w:szCs w:val="24"/>
        </w:rPr>
        <w:t>Τα ακούς και είναι τόσο ζωντανά,</w:t>
      </w:r>
      <w:r w:rsidR="000D234B">
        <w:rPr>
          <w:rStyle w:val="3l3x"/>
          <w:rFonts w:ascii="Comic Sans MS" w:hAnsi="Comic Sans MS" w:cs="Times New Roman"/>
          <w:sz w:val="24"/>
          <w:szCs w:val="24"/>
        </w:rPr>
        <w:t xml:space="preserve"> </w:t>
      </w:r>
      <w:r w:rsidRPr="003722C1">
        <w:rPr>
          <w:rStyle w:val="3l3x"/>
          <w:rFonts w:ascii="Comic Sans MS" w:hAnsi="Comic Sans MS" w:cs="Times New Roman"/>
          <w:sz w:val="24"/>
          <w:szCs w:val="24"/>
        </w:rPr>
        <w:t>τόσο αληθινά που σε παραξενεύουνε και σένα τον ίδιο. Κι ανακαλύπτεις αισθήματα που τα ’χες λησμονήσει.</w:t>
      </w:r>
    </w:p>
    <w:p w:rsidR="003722C1" w:rsidRPr="003722C1" w:rsidRDefault="003722C1" w:rsidP="000D234B">
      <w:pPr>
        <w:spacing w:after="160" w:line="240" w:lineRule="auto"/>
        <w:ind w:firstLine="720"/>
        <w:jc w:val="both"/>
        <w:rPr>
          <w:rStyle w:val="3l3x"/>
          <w:rFonts w:ascii="Comic Sans MS" w:hAnsi="Comic Sans MS" w:cs="Times New Roman"/>
          <w:sz w:val="24"/>
          <w:szCs w:val="24"/>
        </w:rPr>
      </w:pPr>
      <w:r w:rsidRPr="003722C1">
        <w:rPr>
          <w:rStyle w:val="3l3x"/>
          <w:rFonts w:ascii="Comic Sans MS" w:hAnsi="Comic Sans MS" w:cs="Times New Roman"/>
          <w:sz w:val="24"/>
          <w:szCs w:val="24"/>
        </w:rPr>
        <w:t xml:space="preserve">Ο τρόπος της επικοινωνίας, η ιδιαίτερη διαμεσολάβηση αυτή των Μέσων θαρρείς και σ’ απελευθερώνει και επιτρέπει να λες λόγια απ’ την ψυχή σου. Έχει αλλάξει η γλώσσα, σοβάρεψε ο λόγος των ανθρώπων, βλέπεις τη διάχυτη λαχτάρα τους για ποιοτική ψυχαγωγία, τη δίψα τους για πληροφόρηση αληθινή. Και </w:t>
      </w:r>
      <w:r w:rsidRPr="00422C5F">
        <w:rPr>
          <w:rStyle w:val="3l3x"/>
          <w:rFonts w:ascii="Comic Sans MS" w:hAnsi="Comic Sans MS" w:cs="Times New Roman"/>
          <w:sz w:val="24"/>
          <w:szCs w:val="24"/>
        </w:rPr>
        <w:t>καινούρια</w:t>
      </w:r>
      <w:r w:rsidRPr="003722C1">
        <w:rPr>
          <w:rStyle w:val="3l3x"/>
          <w:rFonts w:ascii="Comic Sans MS" w:hAnsi="Comic Sans MS" w:cs="Times New Roman"/>
          <w:sz w:val="24"/>
          <w:szCs w:val="24"/>
        </w:rPr>
        <w:t xml:space="preserve"> πρότυπα ζωής. Οι πρωτόγνωρες συνθήκες που βιώνουμε, όσο κι αν είναι τρομερές, διαμορφώνουν έναν τρόπο σκέψης διαφορετικό που αναδεικνύεται μέσα από τα </w:t>
      </w:r>
      <w:proofErr w:type="spellStart"/>
      <w:r w:rsidRPr="003722C1">
        <w:rPr>
          <w:rStyle w:val="3l3x"/>
          <w:rFonts w:ascii="Comic Sans MS" w:hAnsi="Comic Sans MS" w:cs="Times New Roman"/>
          <w:sz w:val="24"/>
          <w:szCs w:val="24"/>
        </w:rPr>
        <w:t>Μedia</w:t>
      </w:r>
      <w:proofErr w:type="spellEnd"/>
      <w:r w:rsidRPr="003722C1">
        <w:rPr>
          <w:rStyle w:val="3l3x"/>
          <w:rFonts w:ascii="Comic Sans MS" w:hAnsi="Comic Sans MS" w:cs="Times New Roman"/>
          <w:sz w:val="24"/>
          <w:szCs w:val="24"/>
        </w:rPr>
        <w:t>: πιο ώριμο, περισσότερο υπεύθυνο και ουσιαστικό.</w:t>
      </w:r>
    </w:p>
    <w:p w:rsidR="003722C1" w:rsidRDefault="003722C1" w:rsidP="000D234B">
      <w:pPr>
        <w:spacing w:after="240" w:line="240" w:lineRule="auto"/>
        <w:ind w:firstLine="720"/>
        <w:jc w:val="both"/>
        <w:rPr>
          <w:rStyle w:val="3l3x"/>
          <w:rFonts w:ascii="Comic Sans MS" w:hAnsi="Comic Sans MS" w:cs="Times New Roman"/>
          <w:sz w:val="24"/>
          <w:szCs w:val="24"/>
        </w:rPr>
      </w:pPr>
      <w:r w:rsidRPr="003722C1">
        <w:rPr>
          <w:rStyle w:val="3l3x"/>
          <w:rFonts w:ascii="Comic Sans MS" w:hAnsi="Comic Sans MS" w:cs="Times New Roman"/>
          <w:sz w:val="24"/>
          <w:szCs w:val="24"/>
        </w:rPr>
        <w:t>Ο ζόφος του εγκλεισμού μας είναι βέβαιο πως θα τελειώσει και θα φτιάξουμε πάλι την καθημερινότητά μας. Αλλά έχουμε καταλάβει πλέον την αναγκαιότητα για μια γενναία αναθεώρηση αξιών το</w:t>
      </w:r>
      <w:r>
        <w:rPr>
          <w:rStyle w:val="3l3x"/>
          <w:rFonts w:ascii="Comic Sans MS" w:hAnsi="Comic Sans MS" w:cs="Times New Roman"/>
          <w:sz w:val="24"/>
          <w:szCs w:val="24"/>
        </w:rPr>
        <w:t>υ</w:t>
      </w:r>
      <w:r w:rsidRPr="003722C1">
        <w:rPr>
          <w:rStyle w:val="3l3x"/>
          <w:rFonts w:ascii="Comic Sans MS" w:hAnsi="Comic Sans MS" w:cs="Times New Roman"/>
          <w:sz w:val="24"/>
          <w:szCs w:val="24"/>
        </w:rPr>
        <w:t xml:space="preserve"> αποσαθρωμένου μας πολιτισμού. Το ξέρουμε, χρειάζεται να χτίσουμε μια άλλη αντίληψη ζωής.</w:t>
      </w:r>
    </w:p>
    <w:p w:rsidR="000D234B" w:rsidRPr="000D234B" w:rsidRDefault="000D234B" w:rsidP="000D234B">
      <w:pPr>
        <w:spacing w:after="240" w:line="240" w:lineRule="auto"/>
        <w:jc w:val="center"/>
        <w:rPr>
          <w:rStyle w:val="3l3x"/>
          <w:rFonts w:ascii="Comic Sans MS" w:hAnsi="Comic Sans MS" w:cs="Times New Roman"/>
          <w:i/>
          <w:sz w:val="24"/>
          <w:szCs w:val="24"/>
        </w:rPr>
      </w:pPr>
      <w:r w:rsidRPr="000D234B">
        <w:rPr>
          <w:rStyle w:val="3l3x"/>
          <w:rFonts w:ascii="Comic Sans MS" w:hAnsi="Comic Sans MS" w:cs="Times New Roman"/>
          <w:i/>
          <w:sz w:val="24"/>
          <w:szCs w:val="24"/>
        </w:rPr>
        <w:t xml:space="preserve">Για τους φίλους της </w:t>
      </w:r>
      <w:proofErr w:type="spellStart"/>
      <w:r w:rsidRPr="000D234B">
        <w:rPr>
          <w:rStyle w:val="3l3x"/>
          <w:rFonts w:ascii="Comic Sans MS" w:hAnsi="Comic Sans MS" w:cs="Times New Roman"/>
          <w:i/>
          <w:sz w:val="24"/>
          <w:szCs w:val="24"/>
        </w:rPr>
        <w:t>Κοινο_Τοπίας</w:t>
      </w:r>
      <w:proofErr w:type="spellEnd"/>
    </w:p>
    <w:p w:rsidR="003722C1" w:rsidRDefault="003722C1" w:rsidP="000D234B">
      <w:pPr>
        <w:spacing w:after="0" w:line="240" w:lineRule="auto"/>
        <w:ind w:firstLine="720"/>
        <w:jc w:val="right"/>
        <w:rPr>
          <w:rStyle w:val="3l3x"/>
          <w:rFonts w:ascii="Comic Sans MS" w:hAnsi="Comic Sans MS" w:cs="Times New Roman"/>
          <w:sz w:val="24"/>
          <w:szCs w:val="24"/>
        </w:rPr>
      </w:pPr>
      <w:r w:rsidRPr="003722C1">
        <w:rPr>
          <w:rStyle w:val="3l3x"/>
          <w:rFonts w:ascii="Comic Sans MS" w:hAnsi="Comic Sans MS" w:cs="Times New Roman"/>
          <w:sz w:val="24"/>
          <w:szCs w:val="24"/>
        </w:rPr>
        <w:t xml:space="preserve">Κώστας </w:t>
      </w:r>
      <w:proofErr w:type="spellStart"/>
      <w:r w:rsidRPr="003722C1">
        <w:rPr>
          <w:rStyle w:val="3l3x"/>
          <w:rFonts w:ascii="Comic Sans MS" w:hAnsi="Comic Sans MS" w:cs="Times New Roman"/>
          <w:sz w:val="24"/>
          <w:szCs w:val="24"/>
        </w:rPr>
        <w:t>Λογαράς</w:t>
      </w:r>
      <w:proofErr w:type="spellEnd"/>
    </w:p>
    <w:p w:rsidR="008E239C" w:rsidRPr="00256AF7" w:rsidRDefault="003722C1" w:rsidP="000D234B">
      <w:pPr>
        <w:spacing w:after="0" w:line="240" w:lineRule="auto"/>
        <w:ind w:firstLine="720"/>
        <w:jc w:val="right"/>
        <w:rPr>
          <w:rFonts w:ascii="Comic Sans MS" w:eastAsia="Times New Roman" w:hAnsi="Comic Sans MS" w:cs="Arial"/>
          <w:color w:val="222222"/>
          <w:sz w:val="24"/>
          <w:szCs w:val="24"/>
          <w:lang w:eastAsia="el-GR"/>
        </w:rPr>
      </w:pPr>
      <w:r>
        <w:rPr>
          <w:rStyle w:val="3l3x"/>
          <w:rFonts w:ascii="Comic Sans MS" w:hAnsi="Comic Sans MS" w:cs="Times New Roman"/>
          <w:sz w:val="24"/>
          <w:szCs w:val="24"/>
        </w:rPr>
        <w:t>Συγγραφέας</w:t>
      </w:r>
    </w:p>
    <w:sectPr w:rsidR="008E239C" w:rsidRPr="00256AF7" w:rsidSect="000D234B">
      <w:pgSz w:w="11906" w:h="16838"/>
      <w:pgMar w:top="1134" w:right="1133" w:bottom="127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EE042D"/>
    <w:multiLevelType w:val="hybridMultilevel"/>
    <w:tmpl w:val="28E665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34DF9"/>
    <w:rsid w:val="000C419B"/>
    <w:rsid w:val="000D234B"/>
    <w:rsid w:val="000E44F9"/>
    <w:rsid w:val="000F3821"/>
    <w:rsid w:val="00107031"/>
    <w:rsid w:val="0022798C"/>
    <w:rsid w:val="00256AF7"/>
    <w:rsid w:val="0026704C"/>
    <w:rsid w:val="00295CDE"/>
    <w:rsid w:val="002B5E7C"/>
    <w:rsid w:val="002D6552"/>
    <w:rsid w:val="002F1474"/>
    <w:rsid w:val="0031618C"/>
    <w:rsid w:val="003722C1"/>
    <w:rsid w:val="003A62B9"/>
    <w:rsid w:val="003E5550"/>
    <w:rsid w:val="00422C5F"/>
    <w:rsid w:val="004311F9"/>
    <w:rsid w:val="00432EEE"/>
    <w:rsid w:val="00434DF9"/>
    <w:rsid w:val="00483894"/>
    <w:rsid w:val="005847E7"/>
    <w:rsid w:val="005F6E32"/>
    <w:rsid w:val="00600CED"/>
    <w:rsid w:val="006016DF"/>
    <w:rsid w:val="006232D2"/>
    <w:rsid w:val="007703FF"/>
    <w:rsid w:val="007715D5"/>
    <w:rsid w:val="007B3DCA"/>
    <w:rsid w:val="008A1A3C"/>
    <w:rsid w:val="008C6E72"/>
    <w:rsid w:val="008E239C"/>
    <w:rsid w:val="008F387C"/>
    <w:rsid w:val="009379AB"/>
    <w:rsid w:val="0098240B"/>
    <w:rsid w:val="00A31D97"/>
    <w:rsid w:val="00A87F3F"/>
    <w:rsid w:val="00AB1BC2"/>
    <w:rsid w:val="00B11AFC"/>
    <w:rsid w:val="00BA3D09"/>
    <w:rsid w:val="00BA5952"/>
    <w:rsid w:val="00C34BB9"/>
    <w:rsid w:val="00C911A1"/>
    <w:rsid w:val="00D04CE7"/>
    <w:rsid w:val="00D728F2"/>
    <w:rsid w:val="00E02BCA"/>
    <w:rsid w:val="00E15487"/>
    <w:rsid w:val="00E2508A"/>
    <w:rsid w:val="00F00F5C"/>
    <w:rsid w:val="00F048BC"/>
    <w:rsid w:val="00F558B9"/>
    <w:rsid w:val="00F61EE0"/>
    <w:rsid w:val="00F65D31"/>
    <w:rsid w:val="00F73D1A"/>
    <w:rsid w:val="00FA332B"/>
    <w:rsid w:val="00FC3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8BC"/>
    <w:pPr>
      <w:ind w:left="720"/>
      <w:contextualSpacing/>
    </w:pPr>
  </w:style>
  <w:style w:type="character" w:customStyle="1" w:styleId="3l3x">
    <w:name w:val="_3l3x"/>
    <w:basedOn w:val="a0"/>
    <w:rsid w:val="003722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2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9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6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9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393</Words>
  <Characters>2126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ΚΟΙΝΟ_ΤΟΠΙΑ</vt:lpstr>
    </vt:vector>
  </TitlesOfParts>
  <Company/>
  <LinksUpToDate>false</LinksUpToDate>
  <CharactersWithSpaces>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ΚΟΙΝΟ_ΤΟΠΙΑ</dc:title>
  <dc:creator>Κώστας Λογαράς</dc:creator>
  <cp:lastModifiedBy>Χρήστης των Windows</cp:lastModifiedBy>
  <cp:revision>34</cp:revision>
  <dcterms:created xsi:type="dcterms:W3CDTF">2020-04-12T16:29:00Z</dcterms:created>
  <dcterms:modified xsi:type="dcterms:W3CDTF">2020-04-19T19:11:00Z</dcterms:modified>
</cp:coreProperties>
</file>