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816" w:rsidRPr="00B14B86" w:rsidRDefault="00675816" w:rsidP="00675816">
      <w:pPr>
        <w:pStyle w:val="Web"/>
        <w:shd w:val="clear" w:color="auto" w:fill="FFFFFF"/>
        <w:spacing w:before="0" w:beforeAutospacing="0" w:after="0" w:afterAutospacing="0"/>
        <w:jc w:val="center"/>
        <w:rPr>
          <w:rStyle w:val="a3"/>
          <w:rFonts w:ascii="Comic Sans MS" w:hAnsi="Comic Sans MS"/>
          <w:i/>
          <w:sz w:val="32"/>
          <w:szCs w:val="32"/>
        </w:rPr>
      </w:pPr>
      <w:r w:rsidRPr="00B14B86">
        <w:rPr>
          <w:rStyle w:val="a3"/>
          <w:rFonts w:ascii="Comic Sans MS" w:hAnsi="Comic Sans MS"/>
          <w:i/>
          <w:sz w:val="32"/>
          <w:szCs w:val="32"/>
        </w:rPr>
        <w:t>Ο καλλιτέχνης της πείνας</w:t>
      </w:r>
    </w:p>
    <w:p w:rsidR="00675816" w:rsidRPr="005F18CD" w:rsidRDefault="00675816" w:rsidP="00AE3063">
      <w:pPr>
        <w:spacing w:after="0" w:line="240" w:lineRule="auto"/>
        <w:ind w:firstLine="720"/>
        <w:jc w:val="both"/>
        <w:rPr>
          <w:rFonts w:ascii="Comic Sans MS" w:eastAsia="Times New Roman" w:hAnsi="Comic Sans MS" w:cs="Times New Roman"/>
          <w:color w:val="C00000"/>
          <w:sz w:val="36"/>
          <w:szCs w:val="36"/>
          <w:lang w:eastAsia="el-GR"/>
        </w:rPr>
      </w:pPr>
    </w:p>
    <w:p w:rsidR="00675816" w:rsidRPr="00675816" w:rsidRDefault="00675816" w:rsidP="00AE3063">
      <w:pPr>
        <w:spacing w:after="0" w:line="240" w:lineRule="auto"/>
        <w:ind w:firstLine="720"/>
        <w:jc w:val="both"/>
        <w:rPr>
          <w:rStyle w:val="a3"/>
          <w:rFonts w:ascii="Comic Sans MS" w:eastAsia="Times New Roman" w:hAnsi="Comic Sans MS" w:cs="Times New Roman"/>
          <w:color w:val="943634" w:themeColor="accent2" w:themeShade="BF"/>
          <w:sz w:val="24"/>
          <w:szCs w:val="24"/>
          <w:lang w:eastAsia="el-GR"/>
        </w:rPr>
      </w:pPr>
      <w:r w:rsidRPr="00675816">
        <w:rPr>
          <w:rStyle w:val="a3"/>
          <w:rFonts w:ascii="Comic Sans MS" w:hAnsi="Comic Sans MS"/>
          <w:color w:val="943634" w:themeColor="accent2" w:themeShade="BF"/>
          <w:sz w:val="24"/>
          <w:szCs w:val="24"/>
        </w:rPr>
        <w:t xml:space="preserve">Σχολιασμός </w:t>
      </w:r>
      <w:hyperlink r:id="rId4" w:tooltip="Άρθρα του/της Δημήτρης Ζαπάντης" w:history="1">
        <w:r w:rsidRPr="00675816">
          <w:rPr>
            <w:rStyle w:val="a3"/>
            <w:rFonts w:ascii="Comic Sans MS" w:hAnsi="Comic Sans MS"/>
            <w:color w:val="943634" w:themeColor="accent2" w:themeShade="BF"/>
            <w:sz w:val="24"/>
            <w:szCs w:val="24"/>
            <w:lang w:eastAsia="el-GR"/>
          </w:rPr>
          <w:t xml:space="preserve">Δημήτρης </w:t>
        </w:r>
        <w:proofErr w:type="spellStart"/>
        <w:r w:rsidRPr="00675816">
          <w:rPr>
            <w:rStyle w:val="a3"/>
            <w:rFonts w:ascii="Comic Sans MS" w:hAnsi="Comic Sans MS"/>
            <w:color w:val="943634" w:themeColor="accent2" w:themeShade="BF"/>
            <w:sz w:val="24"/>
            <w:szCs w:val="24"/>
            <w:lang w:eastAsia="el-GR"/>
          </w:rPr>
          <w:t>Ζαπάντης</w:t>
        </w:r>
        <w:proofErr w:type="spellEnd"/>
      </w:hyperlink>
    </w:p>
    <w:p w:rsidR="00675816" w:rsidRDefault="00675816" w:rsidP="00AE3063">
      <w:pPr>
        <w:spacing w:after="0" w:line="240" w:lineRule="auto"/>
        <w:ind w:firstLine="720"/>
        <w:jc w:val="both"/>
        <w:rPr>
          <w:rFonts w:ascii="Comic Sans MS" w:eastAsia="Times New Roman" w:hAnsi="Comic Sans MS" w:cs="Times New Roman"/>
          <w:color w:val="222222"/>
          <w:sz w:val="24"/>
          <w:szCs w:val="24"/>
          <w:lang w:eastAsia="el-GR"/>
        </w:rPr>
      </w:pPr>
    </w:p>
    <w:p w:rsidR="00AE3063" w:rsidRPr="00AE3063" w:rsidRDefault="00AE3063" w:rsidP="00AE3063">
      <w:pPr>
        <w:spacing w:after="0" w:line="240" w:lineRule="auto"/>
        <w:ind w:firstLine="720"/>
        <w:jc w:val="both"/>
        <w:rPr>
          <w:rFonts w:ascii="Comic Sans MS" w:eastAsia="Times New Roman" w:hAnsi="Comic Sans MS" w:cs="Times New Roman"/>
          <w:color w:val="222222"/>
          <w:sz w:val="24"/>
          <w:szCs w:val="24"/>
          <w:lang w:eastAsia="el-GR"/>
        </w:rPr>
      </w:pPr>
      <w:r w:rsidRPr="00AE3063">
        <w:rPr>
          <w:rFonts w:ascii="Comic Sans MS" w:eastAsia="Times New Roman" w:hAnsi="Comic Sans MS" w:cs="Times New Roman"/>
          <w:color w:val="222222"/>
          <w:sz w:val="24"/>
          <w:szCs w:val="24"/>
          <w:lang w:eastAsia="el-GR"/>
        </w:rPr>
        <w:t>Ο καλλιτέχνης της πείνας, είναι ένας καλλιτέχνης που ζει σ</w:t>
      </w:r>
      <w:r w:rsidR="00534BFF">
        <w:rPr>
          <w:rFonts w:ascii="Comic Sans MS" w:eastAsia="Times New Roman" w:hAnsi="Comic Sans MS" w:cs="Times New Roman"/>
          <w:color w:val="222222"/>
          <w:sz w:val="24"/>
          <w:szCs w:val="24"/>
          <w:lang w:eastAsia="el-GR"/>
        </w:rPr>
        <w:t xml:space="preserve">το μεταίχμιο λάμψης και </w:t>
      </w:r>
      <w:proofErr w:type="spellStart"/>
      <w:r w:rsidR="00534BFF">
        <w:rPr>
          <w:rFonts w:ascii="Comic Sans MS" w:eastAsia="Times New Roman" w:hAnsi="Comic Sans MS" w:cs="Times New Roman"/>
          <w:color w:val="222222"/>
          <w:sz w:val="24"/>
          <w:szCs w:val="24"/>
          <w:lang w:eastAsia="el-GR"/>
        </w:rPr>
        <w:t>θλίψης·</w:t>
      </w:r>
      <w:r w:rsidRPr="00AE3063">
        <w:rPr>
          <w:rFonts w:ascii="Comic Sans MS" w:eastAsia="Times New Roman" w:hAnsi="Comic Sans MS" w:cs="Times New Roman"/>
          <w:color w:val="222222"/>
          <w:sz w:val="24"/>
          <w:szCs w:val="24"/>
          <w:lang w:eastAsia="el-GR"/>
        </w:rPr>
        <w:t>το</w:t>
      </w:r>
      <w:proofErr w:type="spellEnd"/>
      <w:r w:rsidRPr="00AE3063">
        <w:rPr>
          <w:rFonts w:ascii="Comic Sans MS" w:eastAsia="Times New Roman" w:hAnsi="Comic Sans MS" w:cs="Times New Roman"/>
          <w:color w:val="222222"/>
          <w:sz w:val="24"/>
          <w:szCs w:val="24"/>
          <w:lang w:eastAsia="el-GR"/>
        </w:rPr>
        <w:t xml:space="preserve"> </w:t>
      </w:r>
      <w:proofErr w:type="spellStart"/>
      <w:r w:rsidRPr="00AE3063">
        <w:rPr>
          <w:rFonts w:ascii="Comic Sans MS" w:eastAsia="Times New Roman" w:hAnsi="Comic Sans MS" w:cs="Times New Roman"/>
          <w:color w:val="222222"/>
          <w:sz w:val="24"/>
          <w:szCs w:val="24"/>
          <w:lang w:eastAsia="el-GR"/>
        </w:rPr>
        <w:t>show</w:t>
      </w:r>
      <w:proofErr w:type="spellEnd"/>
      <w:r w:rsidRPr="00AE3063">
        <w:rPr>
          <w:rFonts w:ascii="Comic Sans MS" w:eastAsia="Times New Roman" w:hAnsi="Comic Sans MS" w:cs="Times New Roman"/>
          <w:color w:val="222222"/>
          <w:sz w:val="24"/>
          <w:szCs w:val="24"/>
          <w:lang w:eastAsia="el-GR"/>
        </w:rPr>
        <w:t xml:space="preserve"> του, είναι να μένει πεινασμένος, να μη βάζει δείγμα τροφής στο στόμα του, από τη μία «τιμημένος» από τον κόσμο και από την άλλη μόνος θλιμμένος μέσα στη μοναξιά του κλουβιού του, όπως τα θηρία. Ο καλλιτέχνης της πείνας, ζει στο περιθώριο των ενστίκτων της κοινωνίας. Πεινασ</w:t>
      </w:r>
      <w:r>
        <w:rPr>
          <w:rFonts w:ascii="Comic Sans MS" w:eastAsia="Times New Roman" w:hAnsi="Comic Sans MS" w:cs="Times New Roman"/>
          <w:color w:val="222222"/>
          <w:sz w:val="24"/>
          <w:szCs w:val="24"/>
          <w:lang w:eastAsia="el-GR"/>
        </w:rPr>
        <w:t>μένος σε ένα κόσμο χορτάτων, δε</w:t>
      </w:r>
      <w:r w:rsidRPr="00AE3063">
        <w:rPr>
          <w:rFonts w:ascii="Comic Sans MS" w:eastAsia="Times New Roman" w:hAnsi="Comic Sans MS" w:cs="Times New Roman"/>
          <w:color w:val="222222"/>
          <w:sz w:val="24"/>
          <w:szCs w:val="24"/>
          <w:lang w:eastAsia="el-GR"/>
        </w:rPr>
        <w:t xml:space="preserve"> μπορεί κανείς να τον καταλάβει· είναι ένα θέαμα μέσα σε ένα κλουβί. Η κοι</w:t>
      </w:r>
      <w:r w:rsidR="00534BFF">
        <w:rPr>
          <w:rFonts w:ascii="Comic Sans MS" w:eastAsia="Times New Roman" w:hAnsi="Comic Sans MS" w:cs="Times New Roman"/>
          <w:color w:val="222222"/>
          <w:sz w:val="24"/>
          <w:szCs w:val="24"/>
          <w:lang w:eastAsia="el-GR"/>
        </w:rPr>
        <w:t xml:space="preserve">νωνία δεν άντεξε να τον </w:t>
      </w:r>
      <w:proofErr w:type="spellStart"/>
      <w:r w:rsidR="00534BFF">
        <w:rPr>
          <w:rFonts w:ascii="Comic Sans MS" w:eastAsia="Times New Roman" w:hAnsi="Comic Sans MS" w:cs="Times New Roman"/>
          <w:color w:val="222222"/>
          <w:sz w:val="24"/>
          <w:szCs w:val="24"/>
          <w:lang w:eastAsia="el-GR"/>
        </w:rPr>
        <w:t>βλέπει·</w:t>
      </w:r>
      <w:r w:rsidRPr="00AE3063">
        <w:rPr>
          <w:rFonts w:ascii="Comic Sans MS" w:eastAsia="Times New Roman" w:hAnsi="Comic Sans MS" w:cs="Times New Roman"/>
          <w:color w:val="222222"/>
          <w:sz w:val="24"/>
          <w:szCs w:val="24"/>
          <w:lang w:eastAsia="el-GR"/>
        </w:rPr>
        <w:t>η</w:t>
      </w:r>
      <w:proofErr w:type="spellEnd"/>
      <w:r w:rsidRPr="00AE3063">
        <w:rPr>
          <w:rFonts w:ascii="Comic Sans MS" w:eastAsia="Times New Roman" w:hAnsi="Comic Sans MS" w:cs="Times New Roman"/>
          <w:color w:val="222222"/>
          <w:sz w:val="24"/>
          <w:szCs w:val="24"/>
          <w:lang w:eastAsia="el-GR"/>
        </w:rPr>
        <w:t xml:space="preserve"> πείνα θύμιζε παλιότερες </w:t>
      </w:r>
      <w:proofErr w:type="spellStart"/>
      <w:r w:rsidRPr="00AE3063">
        <w:rPr>
          <w:rFonts w:ascii="Comic Sans MS" w:eastAsia="Times New Roman" w:hAnsi="Comic Sans MS" w:cs="Times New Roman"/>
          <w:color w:val="222222"/>
          <w:sz w:val="24"/>
          <w:szCs w:val="24"/>
          <w:lang w:eastAsia="el-GR"/>
        </w:rPr>
        <w:t>υπο</w:t>
      </w:r>
      <w:proofErr w:type="spellEnd"/>
      <w:r w:rsidRPr="00AE3063">
        <w:rPr>
          <w:rFonts w:ascii="Comic Sans MS" w:eastAsia="Times New Roman" w:hAnsi="Comic Sans MS" w:cs="Times New Roman"/>
          <w:color w:val="222222"/>
          <w:sz w:val="24"/>
          <w:szCs w:val="24"/>
          <w:lang w:eastAsia="el-GR"/>
        </w:rPr>
        <w:t>-αστικοποιημένες εποχές, που ο κόσμος βρισκόταν στην ίδια κατάσταση. Τώρα, που ο κόσμος «εξελίσσεται», δεν υπάρχει θέση για έναν τέτοιο καλλιτέχνη, δεν υπάρχει λόγος να θυμόμαστε το παρελθόν μας, πρέπει να αντικατασταθεί το θηρίο του παρελθόντος στο κλουβί και στη θέση του να βάλουμε ένα κανονικό θηρίο, έναν πάνθηρα να τρώει ότι θέλει και να χαίρεται ο κόσμος.</w:t>
      </w:r>
    </w:p>
    <w:p w:rsidR="00AE3063" w:rsidRPr="00AE3063" w:rsidRDefault="00AE3063" w:rsidP="00AE3063">
      <w:pPr>
        <w:spacing w:after="0" w:line="240" w:lineRule="auto"/>
        <w:ind w:firstLine="720"/>
        <w:jc w:val="both"/>
        <w:rPr>
          <w:rFonts w:ascii="Comic Sans MS" w:eastAsia="Times New Roman" w:hAnsi="Comic Sans MS" w:cs="Times New Roman"/>
          <w:color w:val="222222"/>
          <w:sz w:val="24"/>
          <w:szCs w:val="24"/>
          <w:lang w:eastAsia="el-GR"/>
        </w:rPr>
      </w:pPr>
      <w:r w:rsidRPr="00AE3063">
        <w:rPr>
          <w:rFonts w:ascii="Comic Sans MS" w:eastAsia="Times New Roman" w:hAnsi="Comic Sans MS" w:cs="Times New Roman"/>
          <w:color w:val="222222"/>
          <w:sz w:val="24"/>
          <w:szCs w:val="24"/>
          <w:lang w:eastAsia="el-GR"/>
        </w:rPr>
        <w:t>Η παράσταση</w:t>
      </w:r>
      <w:r w:rsidR="00534BFF">
        <w:rPr>
          <w:rFonts w:ascii="Comic Sans MS" w:eastAsia="Times New Roman" w:hAnsi="Comic Sans MS" w:cs="Times New Roman"/>
          <w:color w:val="222222"/>
          <w:sz w:val="24"/>
          <w:szCs w:val="24"/>
          <w:lang w:eastAsia="el-GR"/>
        </w:rPr>
        <w:t xml:space="preserve"> </w:t>
      </w:r>
      <w:r w:rsidRPr="00AE3063">
        <w:rPr>
          <w:rFonts w:ascii="Comic Sans MS" w:eastAsia="Times New Roman" w:hAnsi="Comic Sans MS" w:cs="Times New Roman"/>
          <w:b/>
          <w:bCs/>
          <w:color w:val="222222"/>
          <w:sz w:val="24"/>
          <w:szCs w:val="24"/>
          <w:lang w:eastAsia="el-GR"/>
        </w:rPr>
        <w:t>«Ο καλλιτέχνης της πείνας»</w:t>
      </w:r>
      <w:r w:rsidR="00534BFF">
        <w:rPr>
          <w:rFonts w:ascii="Comic Sans MS" w:eastAsia="Times New Roman" w:hAnsi="Comic Sans MS" w:cs="Times New Roman"/>
          <w:b/>
          <w:bCs/>
          <w:color w:val="222222"/>
          <w:sz w:val="24"/>
          <w:szCs w:val="24"/>
          <w:lang w:eastAsia="el-GR"/>
        </w:rPr>
        <w:t xml:space="preserve"> </w:t>
      </w:r>
      <w:r w:rsidRPr="00AE3063">
        <w:rPr>
          <w:rFonts w:ascii="Comic Sans MS" w:eastAsia="Times New Roman" w:hAnsi="Comic Sans MS" w:cs="Times New Roman"/>
          <w:color w:val="222222"/>
          <w:sz w:val="24"/>
          <w:szCs w:val="24"/>
          <w:lang w:eastAsia="el-GR"/>
        </w:rPr>
        <w:t>παρουσιάζεται -για πρώτη φορά στη σκηνή- στο</w:t>
      </w:r>
      <w:r w:rsidR="00534BFF">
        <w:rPr>
          <w:rFonts w:ascii="Comic Sans MS" w:eastAsia="Times New Roman" w:hAnsi="Comic Sans MS" w:cs="Times New Roman"/>
          <w:color w:val="222222"/>
          <w:sz w:val="24"/>
          <w:szCs w:val="24"/>
          <w:lang w:eastAsia="el-GR"/>
        </w:rPr>
        <w:t xml:space="preserve"> </w:t>
      </w:r>
      <w:r w:rsidRPr="00AE3063">
        <w:rPr>
          <w:rFonts w:ascii="Comic Sans MS" w:eastAsia="Times New Roman" w:hAnsi="Comic Sans MS" w:cs="Times New Roman"/>
          <w:b/>
          <w:bCs/>
          <w:color w:val="222222"/>
          <w:sz w:val="24"/>
          <w:szCs w:val="24"/>
          <w:lang w:eastAsia="el-GR"/>
        </w:rPr>
        <w:t xml:space="preserve">Θέατρο </w:t>
      </w:r>
      <w:proofErr w:type="spellStart"/>
      <w:r w:rsidRPr="00AE3063">
        <w:rPr>
          <w:rFonts w:ascii="Comic Sans MS" w:eastAsia="Times New Roman" w:hAnsi="Comic Sans MS" w:cs="Times New Roman"/>
          <w:b/>
          <w:bCs/>
          <w:color w:val="222222"/>
          <w:sz w:val="24"/>
          <w:szCs w:val="24"/>
          <w:lang w:eastAsia="el-GR"/>
        </w:rPr>
        <w:t>Λιθογραφείον</w:t>
      </w:r>
      <w:proofErr w:type="spellEnd"/>
      <w:r w:rsidRPr="00AE3063">
        <w:rPr>
          <w:rFonts w:ascii="Comic Sans MS" w:eastAsia="Times New Roman" w:hAnsi="Comic Sans MS" w:cs="Times New Roman"/>
          <w:b/>
          <w:bCs/>
          <w:color w:val="222222"/>
          <w:sz w:val="24"/>
          <w:szCs w:val="24"/>
          <w:lang w:eastAsia="el-GR"/>
        </w:rPr>
        <w:t xml:space="preserve"> στην Πάτρα</w:t>
      </w:r>
      <w:r w:rsidRPr="00AE3063">
        <w:rPr>
          <w:rFonts w:ascii="Comic Sans MS" w:eastAsia="Times New Roman" w:hAnsi="Comic Sans MS" w:cs="Times New Roman"/>
          <w:color w:val="222222"/>
          <w:sz w:val="24"/>
          <w:szCs w:val="24"/>
          <w:lang w:eastAsia="el-GR"/>
        </w:rPr>
        <w:t>,</w:t>
      </w:r>
      <w:r w:rsidR="00534BFF">
        <w:rPr>
          <w:rFonts w:ascii="Comic Sans MS" w:eastAsia="Times New Roman" w:hAnsi="Comic Sans MS" w:cs="Times New Roman"/>
          <w:color w:val="222222"/>
          <w:sz w:val="24"/>
          <w:szCs w:val="24"/>
          <w:lang w:eastAsia="el-GR"/>
        </w:rPr>
        <w:t xml:space="preserve"> </w:t>
      </w:r>
      <w:r w:rsidRPr="00AE3063">
        <w:rPr>
          <w:rFonts w:ascii="Comic Sans MS" w:eastAsia="Times New Roman" w:hAnsi="Comic Sans MS" w:cs="Times New Roman"/>
          <w:b/>
          <w:bCs/>
          <w:color w:val="222222"/>
          <w:sz w:val="24"/>
          <w:szCs w:val="24"/>
          <w:lang w:eastAsia="el-GR"/>
        </w:rPr>
        <w:t xml:space="preserve">σε κείμενο και σκηνοθεσία του </w:t>
      </w:r>
      <w:proofErr w:type="spellStart"/>
      <w:r w:rsidRPr="00AE3063">
        <w:rPr>
          <w:rFonts w:ascii="Comic Sans MS" w:eastAsia="Times New Roman" w:hAnsi="Comic Sans MS" w:cs="Times New Roman"/>
          <w:b/>
          <w:bCs/>
          <w:color w:val="222222"/>
          <w:sz w:val="24"/>
          <w:szCs w:val="24"/>
          <w:lang w:eastAsia="el-GR"/>
        </w:rPr>
        <w:t>Τσέζαρις</w:t>
      </w:r>
      <w:proofErr w:type="spellEnd"/>
      <w:r w:rsidRPr="00AE3063">
        <w:rPr>
          <w:rFonts w:ascii="Comic Sans MS" w:eastAsia="Times New Roman" w:hAnsi="Comic Sans MS" w:cs="Times New Roman"/>
          <w:b/>
          <w:bCs/>
          <w:color w:val="222222"/>
          <w:sz w:val="24"/>
          <w:szCs w:val="24"/>
          <w:lang w:eastAsia="el-GR"/>
        </w:rPr>
        <w:t xml:space="preserve"> </w:t>
      </w:r>
      <w:proofErr w:type="spellStart"/>
      <w:r w:rsidRPr="00AE3063">
        <w:rPr>
          <w:rFonts w:ascii="Comic Sans MS" w:eastAsia="Times New Roman" w:hAnsi="Comic Sans MS" w:cs="Times New Roman"/>
          <w:b/>
          <w:bCs/>
          <w:color w:val="222222"/>
          <w:sz w:val="24"/>
          <w:szCs w:val="24"/>
          <w:lang w:eastAsia="el-GR"/>
        </w:rPr>
        <w:t>Γκραουζίνις</w:t>
      </w:r>
      <w:proofErr w:type="spellEnd"/>
      <w:r w:rsidRPr="00AE3063">
        <w:rPr>
          <w:rFonts w:ascii="Comic Sans MS" w:eastAsia="Times New Roman" w:hAnsi="Comic Sans MS" w:cs="Times New Roman"/>
          <w:color w:val="222222"/>
          <w:sz w:val="24"/>
          <w:szCs w:val="24"/>
          <w:lang w:eastAsia="el-GR"/>
        </w:rPr>
        <w:t>, εμπνευσμένο από την</w:t>
      </w:r>
      <w:r w:rsidR="00534BFF">
        <w:rPr>
          <w:rFonts w:ascii="Comic Sans MS" w:eastAsia="Times New Roman" w:hAnsi="Comic Sans MS" w:cs="Times New Roman"/>
          <w:color w:val="222222"/>
          <w:sz w:val="24"/>
          <w:szCs w:val="24"/>
          <w:lang w:eastAsia="el-GR"/>
        </w:rPr>
        <w:t xml:space="preserve"> </w:t>
      </w:r>
      <w:r w:rsidRPr="00AE3063">
        <w:rPr>
          <w:rFonts w:ascii="Comic Sans MS" w:eastAsia="Times New Roman" w:hAnsi="Comic Sans MS" w:cs="Times New Roman"/>
          <w:b/>
          <w:bCs/>
          <w:color w:val="222222"/>
          <w:sz w:val="24"/>
          <w:szCs w:val="24"/>
          <w:lang w:eastAsia="el-GR"/>
        </w:rPr>
        <w:t>ομώνυμη νουβέλα του Φραντς Κάφκα</w:t>
      </w:r>
      <w:r>
        <w:rPr>
          <w:rFonts w:ascii="Comic Sans MS" w:eastAsia="Times New Roman" w:hAnsi="Comic Sans MS" w:cs="Times New Roman"/>
          <w:color w:val="222222"/>
          <w:sz w:val="24"/>
          <w:szCs w:val="24"/>
          <w:lang w:eastAsia="el-GR"/>
        </w:rPr>
        <w:t>. Η ιστορία μα</w:t>
      </w:r>
      <w:r w:rsidRPr="00AE3063">
        <w:rPr>
          <w:rFonts w:ascii="Comic Sans MS" w:eastAsia="Times New Roman" w:hAnsi="Comic Sans MS" w:cs="Times New Roman"/>
          <w:color w:val="222222"/>
          <w:sz w:val="24"/>
          <w:szCs w:val="24"/>
          <w:lang w:eastAsia="el-GR"/>
        </w:rPr>
        <w:t>ς μιλάει για ένα καλλιτέχνη που έχει τη μοναδική ικανότητα να απέχει από την τροφή για μεγάλα χρονικά διαστήματα. Επειδή όμως οι καιροί αλλάζουν επέρχεται και η πτώση τέτοιου είδους θεαμάτων…</w:t>
      </w:r>
    </w:p>
    <w:p w:rsidR="00AE3063" w:rsidRPr="00AE3063" w:rsidRDefault="00AE3063" w:rsidP="00AE3063">
      <w:pPr>
        <w:spacing w:after="0" w:line="240" w:lineRule="auto"/>
        <w:ind w:firstLine="720"/>
        <w:jc w:val="both"/>
        <w:rPr>
          <w:rFonts w:ascii="Comic Sans MS" w:eastAsia="Times New Roman" w:hAnsi="Comic Sans MS" w:cs="Times New Roman"/>
          <w:color w:val="222222"/>
          <w:sz w:val="24"/>
          <w:szCs w:val="24"/>
          <w:lang w:eastAsia="el-GR"/>
        </w:rPr>
      </w:pPr>
      <w:r w:rsidRPr="00AE3063">
        <w:rPr>
          <w:rFonts w:ascii="Comic Sans MS" w:eastAsia="Times New Roman" w:hAnsi="Comic Sans MS" w:cs="Times New Roman"/>
          <w:b/>
          <w:bCs/>
          <w:color w:val="222222"/>
          <w:sz w:val="24"/>
          <w:szCs w:val="24"/>
          <w:lang w:eastAsia="el-GR"/>
        </w:rPr>
        <w:t>Το έργο γράφτηκε, όπως αναφέρεται από τον σκηνοθέτη, κατά τη διάρκεια της δεύτερης καραντίνας</w:t>
      </w:r>
      <w:r w:rsidRPr="00AE3063">
        <w:rPr>
          <w:rFonts w:ascii="Comic Sans MS" w:eastAsia="Times New Roman" w:hAnsi="Comic Sans MS" w:cs="Times New Roman"/>
          <w:color w:val="222222"/>
          <w:sz w:val="24"/>
          <w:szCs w:val="24"/>
          <w:lang w:eastAsia="el-GR"/>
        </w:rPr>
        <w:t>, λόγω της πανδημίας covid, μια εποχή δηλαδή που τα θέατρα ήταν κλειστά και αρκετοί καλλιτέχνες ήταν άνεργοι. Αυτό, άλλωστε, φαίνεται από την αρχή του έργου, όπου οι ηθοποιοί στη σκηνή χαίρονται που αντικρίζουν επιτέλους κοινό και το υπερτονίζουν. Στην παράσταση, παρουσιάζονται οι ηθοποιοί να εξελίσσουν την πλοκή παρουσιάζοντας ταυτόχρονα μια μεταβαλλόμενη κοινωνία. Ο σκηνοθέτης, τονίζει τη μεταβλητότητα του κοινωνικού σχηματισμού μέσα από τον τρόπο που βλέπουν τον καλλιτέχνη -ο οποίος παραμένει ένα σταθερό θέαμα- κάθε φορά.</w:t>
      </w:r>
      <w:r w:rsidR="00534BFF">
        <w:rPr>
          <w:rFonts w:ascii="Comic Sans MS" w:eastAsia="Times New Roman" w:hAnsi="Comic Sans MS" w:cs="Times New Roman"/>
          <w:color w:val="222222"/>
          <w:sz w:val="24"/>
          <w:szCs w:val="24"/>
          <w:lang w:eastAsia="el-GR"/>
        </w:rPr>
        <w:t xml:space="preserve"> </w:t>
      </w:r>
      <w:r w:rsidRPr="00AE3063">
        <w:rPr>
          <w:rFonts w:ascii="Comic Sans MS" w:eastAsia="Times New Roman" w:hAnsi="Comic Sans MS" w:cs="Times New Roman"/>
          <w:b/>
          <w:bCs/>
          <w:color w:val="222222"/>
          <w:sz w:val="24"/>
          <w:szCs w:val="24"/>
          <w:lang w:eastAsia="el-GR"/>
        </w:rPr>
        <w:t>Μέσα από τη εξέλιξη της παράστασης διακρίνουμε πως, καθώς «προχωρά» η κοινωνία, η εμπορευματική παραγωγή που τη διακρίνει αναζητά νέα πρόσωπα, νέα θεάματα</w:t>
      </w:r>
      <w:r w:rsidRPr="00AE3063">
        <w:rPr>
          <w:rFonts w:ascii="Comic Sans MS" w:eastAsia="Times New Roman" w:hAnsi="Comic Sans MS" w:cs="Times New Roman"/>
          <w:color w:val="222222"/>
          <w:sz w:val="24"/>
          <w:szCs w:val="24"/>
          <w:lang w:eastAsia="el-GR"/>
        </w:rPr>
        <w:t>, αποτυπώνοντας πως σε μια κοινωνία που έχει υφανθεί με χρηματοοικονομικές μεθόδους ένας καλλιτέχνης όπως αυτός δεν έχει θέση καθώς προάγει ένα παλιότερο μοντέλο.</w:t>
      </w:r>
    </w:p>
    <w:p w:rsidR="00AE3063" w:rsidRPr="00AE3063" w:rsidRDefault="00AE3063" w:rsidP="00675816">
      <w:pPr>
        <w:spacing w:after="0" w:line="240" w:lineRule="auto"/>
        <w:ind w:firstLine="720"/>
        <w:jc w:val="both"/>
        <w:rPr>
          <w:rFonts w:ascii="Comic Sans MS" w:eastAsia="Times New Roman" w:hAnsi="Comic Sans MS" w:cs="Times New Roman"/>
          <w:color w:val="222222"/>
          <w:sz w:val="24"/>
          <w:szCs w:val="24"/>
          <w:lang w:eastAsia="el-GR"/>
        </w:rPr>
      </w:pPr>
      <w:r w:rsidRPr="00AE3063">
        <w:rPr>
          <w:rFonts w:ascii="Comic Sans MS" w:eastAsia="Times New Roman" w:hAnsi="Comic Sans MS" w:cs="Times New Roman"/>
          <w:color w:val="222222"/>
          <w:sz w:val="24"/>
          <w:szCs w:val="24"/>
          <w:lang w:eastAsia="el-GR"/>
        </w:rPr>
        <w:t>Μέσα από την αφήγηση των ηθοποιών, διαφαίνεται πως ο καλλιτέχνης της πείνας ως υποκείμενο, έχει πλήρη αντίληψη της κατάστασης της πείνας του ως θέαμα, λειτουργώντας διαλεκτικά με τους θεατές που τον παρακολουθούν. Η εξωστρέφεια του καλλιτέχνη της πείνας, έχει ως σκοπό να καταδείξει την αποκαθήλωση της ταυτότητας και τη χαμένη κυρίαρχη θέση του ως θέαμα. Η άκαμπτη λογική του καλλιτέχνη, απέναντι στην αστική επιπολαιότητα του κοινού, τον κάνει να φαίνεται ως φυσικός αιχμάλωτος του κοινωνικού περιβάλλοντος.</w:t>
      </w:r>
      <w:r w:rsidR="00534BFF">
        <w:rPr>
          <w:rFonts w:ascii="Comic Sans MS" w:eastAsia="Times New Roman" w:hAnsi="Comic Sans MS" w:cs="Times New Roman"/>
          <w:color w:val="222222"/>
          <w:sz w:val="24"/>
          <w:szCs w:val="24"/>
          <w:lang w:eastAsia="el-GR"/>
        </w:rPr>
        <w:t xml:space="preserve"> </w:t>
      </w:r>
      <w:r w:rsidRPr="00AE3063">
        <w:rPr>
          <w:rFonts w:ascii="Comic Sans MS" w:eastAsia="Times New Roman" w:hAnsi="Comic Sans MS" w:cs="Times New Roman"/>
          <w:b/>
          <w:bCs/>
          <w:color w:val="222222"/>
          <w:sz w:val="24"/>
          <w:szCs w:val="24"/>
          <w:lang w:eastAsia="el-GR"/>
        </w:rPr>
        <w:t xml:space="preserve">Παράλληλα και ο ίδιος ο καλλιτέχνης, μέσω της προσαρμογής του στην κοινωνική μεταβολή, δρα κατοπτρικά σε σχέση με την κοινωνία </w:t>
      </w:r>
      <w:r w:rsidRPr="00AE3063">
        <w:rPr>
          <w:rFonts w:ascii="Comic Sans MS" w:eastAsia="Times New Roman" w:hAnsi="Comic Sans MS" w:cs="Times New Roman"/>
          <w:b/>
          <w:bCs/>
          <w:color w:val="222222"/>
          <w:sz w:val="24"/>
          <w:szCs w:val="24"/>
          <w:lang w:eastAsia="el-GR"/>
        </w:rPr>
        <w:lastRenderedPageBreak/>
        <w:t>και γίνεται και ο ίδιος παρατηρητής των αλλαγών αυτών</w:t>
      </w:r>
      <w:r w:rsidRPr="00AE3063">
        <w:rPr>
          <w:rFonts w:ascii="Comic Sans MS" w:eastAsia="Times New Roman" w:hAnsi="Comic Sans MS" w:cs="Times New Roman"/>
          <w:color w:val="222222"/>
          <w:sz w:val="24"/>
          <w:szCs w:val="24"/>
          <w:lang w:eastAsia="el-GR"/>
        </w:rPr>
        <w:t>, παρακολουθώντας τες όμως μέσα από το σταθερό σημείο του κλουβιού του, συμβολίζοντας τη σταθερή ενστικτώδη φύση του ανθρώπου για κάλυψη των πρωταρχικών αναγκών.</w:t>
      </w:r>
    </w:p>
    <w:p w:rsidR="00AE3063" w:rsidRPr="00AE3063" w:rsidRDefault="00AE3063" w:rsidP="00675816">
      <w:pPr>
        <w:spacing w:after="0" w:line="240" w:lineRule="auto"/>
        <w:ind w:firstLine="720"/>
        <w:jc w:val="both"/>
        <w:rPr>
          <w:rFonts w:ascii="Comic Sans MS" w:eastAsia="Times New Roman" w:hAnsi="Comic Sans MS" w:cs="Times New Roman"/>
          <w:color w:val="222222"/>
          <w:sz w:val="24"/>
          <w:szCs w:val="24"/>
          <w:lang w:eastAsia="el-GR"/>
        </w:rPr>
      </w:pPr>
      <w:r w:rsidRPr="00AE3063">
        <w:rPr>
          <w:rFonts w:ascii="Comic Sans MS" w:eastAsia="Times New Roman" w:hAnsi="Comic Sans MS" w:cs="Times New Roman"/>
          <w:color w:val="222222"/>
          <w:sz w:val="24"/>
          <w:szCs w:val="24"/>
          <w:lang w:eastAsia="el-GR"/>
        </w:rPr>
        <w:t>Σε υποκριτικό επίπεδο, ο</w:t>
      </w:r>
      <w:r w:rsidR="00534BFF">
        <w:rPr>
          <w:rFonts w:ascii="Comic Sans MS" w:eastAsia="Times New Roman" w:hAnsi="Comic Sans MS" w:cs="Times New Roman"/>
          <w:color w:val="222222"/>
          <w:sz w:val="24"/>
          <w:szCs w:val="24"/>
          <w:lang w:eastAsia="el-GR"/>
        </w:rPr>
        <w:t xml:space="preserve"> </w:t>
      </w:r>
      <w:r w:rsidRPr="00AE3063">
        <w:rPr>
          <w:rFonts w:ascii="Comic Sans MS" w:eastAsia="Times New Roman" w:hAnsi="Comic Sans MS" w:cs="Times New Roman"/>
          <w:b/>
          <w:bCs/>
          <w:color w:val="222222"/>
          <w:sz w:val="24"/>
          <w:szCs w:val="24"/>
          <w:lang w:eastAsia="el-GR"/>
        </w:rPr>
        <w:t>Φάνης Δίπλας</w:t>
      </w:r>
      <w:r w:rsidR="00534BFF">
        <w:rPr>
          <w:rFonts w:ascii="Comic Sans MS" w:eastAsia="Times New Roman" w:hAnsi="Comic Sans MS" w:cs="Times New Roman"/>
          <w:color w:val="222222"/>
          <w:sz w:val="24"/>
          <w:szCs w:val="24"/>
          <w:lang w:eastAsia="el-GR"/>
        </w:rPr>
        <w:t xml:space="preserve"> </w:t>
      </w:r>
      <w:r w:rsidRPr="00AE3063">
        <w:rPr>
          <w:rFonts w:ascii="Comic Sans MS" w:eastAsia="Times New Roman" w:hAnsi="Comic Sans MS" w:cs="Times New Roman"/>
          <w:color w:val="222222"/>
          <w:sz w:val="24"/>
          <w:szCs w:val="24"/>
          <w:lang w:eastAsia="el-GR"/>
        </w:rPr>
        <w:t>ως «καλλιτέχνης», λειτουργεί εξαιρετικά· μακριά από μακροσκελής ρήσεις -όπως απαιτεί, άλλωστε, ο ρόλος. Μέσα από μιμικές κινήσεις, τοποθετεί εξαιρετικά το «καλλιτέχνη» απέναντι στο κοινό του, αναδεικνύοντας υποδειγματικά αυτή τη διαλεκτική σχέση. Η</w:t>
      </w:r>
      <w:r w:rsidR="00534BFF">
        <w:rPr>
          <w:rFonts w:ascii="Comic Sans MS" w:eastAsia="Times New Roman" w:hAnsi="Comic Sans MS" w:cs="Times New Roman"/>
          <w:color w:val="222222"/>
          <w:sz w:val="24"/>
          <w:szCs w:val="24"/>
          <w:lang w:eastAsia="el-GR"/>
        </w:rPr>
        <w:t xml:space="preserve"> </w:t>
      </w:r>
      <w:r w:rsidRPr="00AE3063">
        <w:rPr>
          <w:rFonts w:ascii="Comic Sans MS" w:eastAsia="Times New Roman" w:hAnsi="Comic Sans MS" w:cs="Times New Roman"/>
          <w:b/>
          <w:bCs/>
          <w:color w:val="222222"/>
          <w:sz w:val="24"/>
          <w:szCs w:val="24"/>
          <w:lang w:eastAsia="el-GR"/>
        </w:rPr>
        <w:t>Θεοδώρα Κόρδα</w:t>
      </w:r>
      <w:r w:rsidRPr="00AE3063">
        <w:rPr>
          <w:rFonts w:ascii="Comic Sans MS" w:eastAsia="Times New Roman" w:hAnsi="Comic Sans MS" w:cs="Times New Roman"/>
          <w:color w:val="222222"/>
          <w:sz w:val="24"/>
          <w:szCs w:val="24"/>
          <w:lang w:eastAsia="el-GR"/>
        </w:rPr>
        <w:t>, βγάζει αρκετή ενέργεια στη σκηνή, αποδίδοντας τους ρόλους επακριβώς όπως απαιτούν οι προϋποθέσεις· από κοντά και ο</w:t>
      </w:r>
      <w:r w:rsidR="00534BFF">
        <w:rPr>
          <w:rFonts w:ascii="Comic Sans MS" w:eastAsia="Times New Roman" w:hAnsi="Comic Sans MS" w:cs="Times New Roman"/>
          <w:color w:val="222222"/>
          <w:sz w:val="24"/>
          <w:szCs w:val="24"/>
          <w:lang w:eastAsia="el-GR"/>
        </w:rPr>
        <w:t xml:space="preserve"> </w:t>
      </w:r>
      <w:r w:rsidRPr="00AE3063">
        <w:rPr>
          <w:rFonts w:ascii="Comic Sans MS" w:eastAsia="Times New Roman" w:hAnsi="Comic Sans MS" w:cs="Times New Roman"/>
          <w:b/>
          <w:bCs/>
          <w:color w:val="222222"/>
          <w:sz w:val="24"/>
          <w:szCs w:val="24"/>
          <w:lang w:eastAsia="el-GR"/>
        </w:rPr>
        <w:t>Αλέξανδρος Κουκιάς,</w:t>
      </w:r>
      <w:r w:rsidR="00534BFF">
        <w:rPr>
          <w:rFonts w:ascii="Comic Sans MS" w:eastAsia="Times New Roman" w:hAnsi="Comic Sans MS" w:cs="Times New Roman"/>
          <w:b/>
          <w:bCs/>
          <w:color w:val="222222"/>
          <w:sz w:val="24"/>
          <w:szCs w:val="24"/>
          <w:lang w:eastAsia="el-GR"/>
        </w:rPr>
        <w:t xml:space="preserve"> </w:t>
      </w:r>
      <w:r w:rsidRPr="00AE3063">
        <w:rPr>
          <w:rFonts w:ascii="Comic Sans MS" w:eastAsia="Times New Roman" w:hAnsi="Comic Sans MS" w:cs="Times New Roman"/>
          <w:color w:val="222222"/>
          <w:sz w:val="24"/>
          <w:szCs w:val="24"/>
          <w:lang w:eastAsia="el-GR"/>
        </w:rPr>
        <w:t>με αρκετή ένταση και ιδιαίτερη στιγμή στο τέλος, που λειτουργεί ως ζώο, αποδίδει την έκρηξη που απαιτεί ο ρόλος σε πολύ καλά υποκριτικά επίπεδα. Πολύ καλά υποκριτικά λειτουργεί και ο</w:t>
      </w:r>
      <w:r w:rsidR="00534BFF">
        <w:rPr>
          <w:rFonts w:ascii="Comic Sans MS" w:eastAsia="Times New Roman" w:hAnsi="Comic Sans MS" w:cs="Times New Roman"/>
          <w:color w:val="222222"/>
          <w:sz w:val="24"/>
          <w:szCs w:val="24"/>
          <w:lang w:eastAsia="el-GR"/>
        </w:rPr>
        <w:t xml:space="preserve"> </w:t>
      </w:r>
      <w:r w:rsidRPr="00AE3063">
        <w:rPr>
          <w:rFonts w:ascii="Comic Sans MS" w:eastAsia="Times New Roman" w:hAnsi="Comic Sans MS" w:cs="Times New Roman"/>
          <w:b/>
          <w:bCs/>
          <w:color w:val="222222"/>
          <w:sz w:val="24"/>
          <w:szCs w:val="24"/>
          <w:lang w:eastAsia="el-GR"/>
        </w:rPr>
        <w:t>Νικόλας Τσίχλας</w:t>
      </w:r>
      <w:r w:rsidRPr="00AE3063">
        <w:rPr>
          <w:rFonts w:ascii="Comic Sans MS" w:eastAsia="Times New Roman" w:hAnsi="Comic Sans MS" w:cs="Times New Roman"/>
          <w:color w:val="222222"/>
          <w:sz w:val="24"/>
          <w:szCs w:val="24"/>
          <w:lang w:eastAsia="el-GR"/>
        </w:rPr>
        <w:t>, που αποτυπώνει τις εναλλαγές ρόλων με εξαιρετική οικειότητα. Τα κοστούμια, από τον</w:t>
      </w:r>
      <w:r w:rsidR="00534BFF">
        <w:rPr>
          <w:rFonts w:ascii="Comic Sans MS" w:eastAsia="Times New Roman" w:hAnsi="Comic Sans MS" w:cs="Times New Roman"/>
          <w:color w:val="222222"/>
          <w:sz w:val="24"/>
          <w:szCs w:val="24"/>
          <w:lang w:eastAsia="el-GR"/>
        </w:rPr>
        <w:t xml:space="preserve"> </w:t>
      </w:r>
      <w:proofErr w:type="spellStart"/>
      <w:r w:rsidRPr="00AE3063">
        <w:rPr>
          <w:rFonts w:ascii="Comic Sans MS" w:eastAsia="Times New Roman" w:hAnsi="Comic Sans MS" w:cs="Times New Roman"/>
          <w:b/>
          <w:bCs/>
          <w:color w:val="222222"/>
          <w:sz w:val="24"/>
          <w:szCs w:val="24"/>
          <w:lang w:eastAsia="el-GR"/>
        </w:rPr>
        <w:t>Κέννυ</w:t>
      </w:r>
      <w:proofErr w:type="spellEnd"/>
      <w:r w:rsidRPr="00AE3063">
        <w:rPr>
          <w:rFonts w:ascii="Comic Sans MS" w:eastAsia="Times New Roman" w:hAnsi="Comic Sans MS" w:cs="Times New Roman"/>
          <w:b/>
          <w:bCs/>
          <w:color w:val="222222"/>
          <w:sz w:val="24"/>
          <w:szCs w:val="24"/>
          <w:lang w:eastAsia="el-GR"/>
        </w:rPr>
        <w:t xml:space="preserve"> </w:t>
      </w:r>
      <w:proofErr w:type="spellStart"/>
      <w:r w:rsidRPr="00AE3063">
        <w:rPr>
          <w:rFonts w:ascii="Comic Sans MS" w:eastAsia="Times New Roman" w:hAnsi="Comic Sans MS" w:cs="Times New Roman"/>
          <w:b/>
          <w:bCs/>
          <w:color w:val="222222"/>
          <w:sz w:val="24"/>
          <w:szCs w:val="24"/>
          <w:lang w:eastAsia="el-GR"/>
        </w:rPr>
        <w:t>ΜακΛέλλαν</w:t>
      </w:r>
      <w:proofErr w:type="spellEnd"/>
      <w:r w:rsidRPr="00AE3063">
        <w:rPr>
          <w:rFonts w:ascii="Comic Sans MS" w:eastAsia="Times New Roman" w:hAnsi="Comic Sans MS" w:cs="Times New Roman"/>
          <w:color w:val="222222"/>
          <w:sz w:val="24"/>
          <w:szCs w:val="24"/>
          <w:lang w:eastAsia="el-GR"/>
        </w:rPr>
        <w:t>, δεν έκαναν τη διαφορά ώστε να υπερτονίσουν τη γενική σκηνοθετική αισθητική απόκλιση. Η μουσική, από τον</w:t>
      </w:r>
      <w:r w:rsidR="00534BFF">
        <w:rPr>
          <w:rFonts w:ascii="Comic Sans MS" w:eastAsia="Times New Roman" w:hAnsi="Comic Sans MS" w:cs="Times New Roman"/>
          <w:color w:val="222222"/>
          <w:sz w:val="24"/>
          <w:szCs w:val="24"/>
          <w:lang w:eastAsia="el-GR"/>
        </w:rPr>
        <w:t xml:space="preserve"> </w:t>
      </w:r>
      <w:r w:rsidRPr="00AE3063">
        <w:rPr>
          <w:rFonts w:ascii="Comic Sans MS" w:eastAsia="Times New Roman" w:hAnsi="Comic Sans MS" w:cs="Times New Roman"/>
          <w:b/>
          <w:bCs/>
          <w:color w:val="222222"/>
          <w:sz w:val="24"/>
          <w:szCs w:val="24"/>
          <w:lang w:eastAsia="el-GR"/>
        </w:rPr>
        <w:t xml:space="preserve">Χάρη </w:t>
      </w:r>
      <w:proofErr w:type="spellStart"/>
      <w:r w:rsidRPr="00AE3063">
        <w:rPr>
          <w:rFonts w:ascii="Comic Sans MS" w:eastAsia="Times New Roman" w:hAnsi="Comic Sans MS" w:cs="Times New Roman"/>
          <w:b/>
          <w:bCs/>
          <w:color w:val="222222"/>
          <w:sz w:val="24"/>
          <w:szCs w:val="24"/>
          <w:lang w:eastAsia="el-GR"/>
        </w:rPr>
        <w:t>Πεγιαζή</w:t>
      </w:r>
      <w:proofErr w:type="spellEnd"/>
      <w:r w:rsidR="00534BFF">
        <w:rPr>
          <w:rFonts w:ascii="Comic Sans MS" w:eastAsia="Times New Roman" w:hAnsi="Comic Sans MS" w:cs="Times New Roman"/>
          <w:b/>
          <w:bCs/>
          <w:color w:val="222222"/>
          <w:sz w:val="24"/>
          <w:szCs w:val="24"/>
          <w:lang w:eastAsia="el-GR"/>
        </w:rPr>
        <w:t xml:space="preserve"> </w:t>
      </w:r>
      <w:r w:rsidRPr="00AE3063">
        <w:rPr>
          <w:rFonts w:ascii="Comic Sans MS" w:eastAsia="Times New Roman" w:hAnsi="Comic Sans MS" w:cs="Times New Roman"/>
          <w:color w:val="222222"/>
          <w:sz w:val="24"/>
          <w:szCs w:val="24"/>
          <w:lang w:eastAsia="el-GR"/>
        </w:rPr>
        <w:t>χρωματίζει αρκετά καλά τις στιγμές, δημιουργώντας μια συνεκτικότητα με αυτά που διαδραματίζονται στη σκηνή.</w:t>
      </w:r>
    </w:p>
    <w:p w:rsidR="00AE3063" w:rsidRPr="00AE3063" w:rsidRDefault="00AE3063" w:rsidP="00675816">
      <w:pPr>
        <w:spacing w:after="0" w:line="240" w:lineRule="auto"/>
        <w:ind w:firstLine="720"/>
        <w:jc w:val="both"/>
        <w:rPr>
          <w:rFonts w:ascii="Comic Sans MS" w:eastAsia="Times New Roman" w:hAnsi="Comic Sans MS" w:cs="Times New Roman"/>
          <w:color w:val="222222"/>
          <w:sz w:val="24"/>
          <w:szCs w:val="24"/>
          <w:lang w:eastAsia="el-GR"/>
        </w:rPr>
      </w:pPr>
      <w:r w:rsidRPr="00AE3063">
        <w:rPr>
          <w:rFonts w:ascii="Comic Sans MS" w:eastAsia="Times New Roman" w:hAnsi="Comic Sans MS" w:cs="Times New Roman"/>
          <w:color w:val="222222"/>
          <w:sz w:val="24"/>
          <w:szCs w:val="24"/>
          <w:lang w:eastAsia="el-GR"/>
        </w:rPr>
        <w:t>Μπορεί ή καλύτερα, πρέπει ο καλλιτέχνης να προσαρμόζεται στις κοινωνικές απαιτήσεις; Μπορεί να αντισταθεί σε αυτό που του επιτάσσει το κοινό σε κάθε εποχή;</w:t>
      </w:r>
      <w:r w:rsidR="00534BFF">
        <w:rPr>
          <w:rFonts w:ascii="Comic Sans MS" w:eastAsia="Times New Roman" w:hAnsi="Comic Sans MS" w:cs="Times New Roman"/>
          <w:color w:val="222222"/>
          <w:sz w:val="24"/>
          <w:szCs w:val="24"/>
          <w:lang w:eastAsia="el-GR"/>
        </w:rPr>
        <w:t xml:space="preserve"> </w:t>
      </w:r>
      <w:r w:rsidRPr="00AE3063">
        <w:rPr>
          <w:rFonts w:ascii="Comic Sans MS" w:eastAsia="Times New Roman" w:hAnsi="Comic Sans MS" w:cs="Times New Roman"/>
          <w:b/>
          <w:bCs/>
          <w:color w:val="222222"/>
          <w:sz w:val="24"/>
          <w:szCs w:val="24"/>
          <w:lang w:eastAsia="el-GR"/>
        </w:rPr>
        <w:t>Ο καλλιτέχνης της πείνας, κοίταγε κατάματα το τέρας και στο τέλος έγινε ο ίδιος το τέρας, αφήνοντας να εκπληρωθεί στο ακέραιο η απαίτηση της κοινωνικής απήχησης.</w:t>
      </w:r>
      <w:r w:rsidR="00534BFF">
        <w:rPr>
          <w:rFonts w:ascii="Comic Sans MS" w:eastAsia="Times New Roman" w:hAnsi="Comic Sans MS" w:cs="Times New Roman"/>
          <w:color w:val="222222"/>
          <w:sz w:val="24"/>
          <w:szCs w:val="24"/>
          <w:lang w:eastAsia="el-GR"/>
        </w:rPr>
        <w:t xml:space="preserve"> </w:t>
      </w:r>
      <w:r w:rsidRPr="00AE3063">
        <w:rPr>
          <w:rFonts w:ascii="Comic Sans MS" w:eastAsia="Times New Roman" w:hAnsi="Comic Sans MS" w:cs="Times New Roman"/>
          <w:color w:val="222222"/>
          <w:sz w:val="24"/>
          <w:szCs w:val="24"/>
          <w:lang w:eastAsia="el-GR"/>
        </w:rPr>
        <w:t>Η «λευτεριά του ζώου-καλλιτέχνη κρυμμένη καλά μέσα στα σαγόνια του», όμως, όπως αποτυπώνεται στο τέλος της παράστασης είναι ίσως η απάντηση στα παραπάνω ερωτήματα που απασχολούν σε κάθε εποχή τη σχέση του καλλιτέχνη με το κοινό.</w:t>
      </w:r>
    </w:p>
    <w:sectPr w:rsidR="00AE3063" w:rsidRPr="00AE3063" w:rsidSect="000E550D">
      <w:pgSz w:w="11906" w:h="16838"/>
      <w:pgMar w:top="1276" w:right="1133" w:bottom="144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E3063"/>
    <w:rsid w:val="000E550D"/>
    <w:rsid w:val="00395692"/>
    <w:rsid w:val="00534BFF"/>
    <w:rsid w:val="005F18CD"/>
    <w:rsid w:val="00675816"/>
    <w:rsid w:val="00AE306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6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E306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AE3063"/>
    <w:rPr>
      <w:b/>
      <w:bCs/>
    </w:rPr>
  </w:style>
  <w:style w:type="character" w:styleId="-">
    <w:name w:val="Hyperlink"/>
    <w:basedOn w:val="a0"/>
    <w:uiPriority w:val="99"/>
    <w:semiHidden/>
    <w:unhideWhenUsed/>
    <w:rsid w:val="00AE3063"/>
    <w:rPr>
      <w:color w:val="0000FF"/>
      <w:u w:val="single"/>
    </w:rPr>
  </w:style>
  <w:style w:type="character" w:customStyle="1" w:styleId="a2alabel">
    <w:name w:val="a2a_label"/>
    <w:basedOn w:val="a0"/>
    <w:rsid w:val="00AE3063"/>
  </w:style>
  <w:style w:type="character" w:customStyle="1" w:styleId="mb-text">
    <w:name w:val="mb-text"/>
    <w:basedOn w:val="a0"/>
    <w:rsid w:val="00AE3063"/>
  </w:style>
  <w:style w:type="paragraph" w:styleId="a4">
    <w:name w:val="Balloon Text"/>
    <w:basedOn w:val="a"/>
    <w:link w:val="Char"/>
    <w:uiPriority w:val="99"/>
    <w:semiHidden/>
    <w:unhideWhenUsed/>
    <w:rsid w:val="00AE3063"/>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AE30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43487767">
      <w:bodyDiv w:val="1"/>
      <w:marLeft w:val="0"/>
      <w:marRight w:val="0"/>
      <w:marTop w:val="0"/>
      <w:marBottom w:val="0"/>
      <w:divBdr>
        <w:top w:val="none" w:sz="0" w:space="0" w:color="auto"/>
        <w:left w:val="none" w:sz="0" w:space="0" w:color="auto"/>
        <w:bottom w:val="none" w:sz="0" w:space="0" w:color="auto"/>
        <w:right w:val="none" w:sz="0" w:space="0" w:color="auto"/>
      </w:divBdr>
      <w:divsChild>
        <w:div w:id="709887823">
          <w:marLeft w:val="0"/>
          <w:marRight w:val="205"/>
          <w:marTop w:val="0"/>
          <w:marBottom w:val="0"/>
          <w:divBdr>
            <w:top w:val="none" w:sz="0" w:space="0" w:color="auto"/>
            <w:left w:val="none" w:sz="0" w:space="0" w:color="auto"/>
            <w:bottom w:val="none" w:sz="0" w:space="0" w:color="auto"/>
            <w:right w:val="none" w:sz="0" w:space="0" w:color="auto"/>
          </w:divBdr>
          <w:divsChild>
            <w:div w:id="689451636">
              <w:marLeft w:val="0"/>
              <w:marRight w:val="0"/>
              <w:marTop w:val="0"/>
              <w:marBottom w:val="0"/>
              <w:divBdr>
                <w:top w:val="none" w:sz="0" w:space="0" w:color="auto"/>
                <w:left w:val="none" w:sz="0" w:space="0" w:color="auto"/>
                <w:bottom w:val="none" w:sz="0" w:space="0" w:color="auto"/>
                <w:right w:val="none" w:sz="0" w:space="0" w:color="auto"/>
              </w:divBdr>
              <w:divsChild>
                <w:div w:id="1194340802">
                  <w:marLeft w:val="0"/>
                  <w:marRight w:val="0"/>
                  <w:marTop w:val="192"/>
                  <w:marBottom w:val="192"/>
                  <w:divBdr>
                    <w:top w:val="none" w:sz="0" w:space="0" w:color="auto"/>
                    <w:left w:val="none" w:sz="0" w:space="0" w:color="auto"/>
                    <w:bottom w:val="none" w:sz="0" w:space="0" w:color="auto"/>
                    <w:right w:val="none" w:sz="0" w:space="0" w:color="auto"/>
                  </w:divBdr>
                  <w:divsChild>
                    <w:div w:id="928781375">
                      <w:marLeft w:val="0"/>
                      <w:marRight w:val="0"/>
                      <w:marTop w:val="0"/>
                      <w:marBottom w:val="0"/>
                      <w:divBdr>
                        <w:top w:val="none" w:sz="0" w:space="0" w:color="auto"/>
                        <w:left w:val="none" w:sz="0" w:space="0" w:color="auto"/>
                        <w:bottom w:val="none" w:sz="0" w:space="0" w:color="auto"/>
                        <w:right w:val="none" w:sz="0" w:space="0" w:color="auto"/>
                      </w:divBdr>
                    </w:div>
                  </w:divsChild>
                </w:div>
                <w:div w:id="1837112396">
                  <w:marLeft w:val="0"/>
                  <w:marRight w:val="96"/>
                  <w:marTop w:val="96"/>
                  <w:marBottom w:val="96"/>
                  <w:divBdr>
                    <w:top w:val="none" w:sz="0" w:space="0" w:color="auto"/>
                    <w:left w:val="none" w:sz="0" w:space="0" w:color="auto"/>
                    <w:bottom w:val="none" w:sz="0" w:space="0" w:color="auto"/>
                    <w:right w:val="none" w:sz="0" w:space="0" w:color="auto"/>
                  </w:divBdr>
                </w:div>
              </w:divsChild>
            </w:div>
          </w:divsChild>
        </w:div>
        <w:div w:id="571357408">
          <w:marLeft w:val="0"/>
          <w:marRight w:val="0"/>
          <w:marTop w:val="0"/>
          <w:marBottom w:val="0"/>
          <w:divBdr>
            <w:top w:val="none" w:sz="0" w:space="0" w:color="auto"/>
            <w:left w:val="none" w:sz="0" w:space="0" w:color="auto"/>
            <w:bottom w:val="none" w:sz="0" w:space="0" w:color="auto"/>
            <w:right w:val="none" w:sz="0" w:space="0" w:color="auto"/>
          </w:divBdr>
          <w:divsChild>
            <w:div w:id="193797716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etartopress.gr/author/dimitris_zapanti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747</Words>
  <Characters>4038</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Χρήστης των Windows</dc:creator>
  <cp:lastModifiedBy>Χρήστης των Windows</cp:lastModifiedBy>
  <cp:revision>5</cp:revision>
  <dcterms:created xsi:type="dcterms:W3CDTF">2021-11-12T22:38:00Z</dcterms:created>
  <dcterms:modified xsi:type="dcterms:W3CDTF">2021-11-12T22:53:00Z</dcterms:modified>
</cp:coreProperties>
</file>