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C9" w:rsidRPr="003726D2" w:rsidRDefault="006C6CC9" w:rsidP="003F1FCE">
      <w:pPr>
        <w:shd w:val="clear" w:color="auto" w:fill="FFFFFF" w:themeFill="background1"/>
        <w:spacing w:after="0" w:line="240" w:lineRule="auto"/>
        <w:jc w:val="both"/>
        <w:textAlignment w:val="baseline"/>
        <w:rPr>
          <w:rFonts w:ascii="Comic Sans MS" w:hAnsi="Comic Sans MS"/>
          <w:b/>
          <w:color w:val="943634" w:themeColor="accent2" w:themeShade="BF"/>
          <w:sz w:val="24"/>
          <w:szCs w:val="24"/>
        </w:rPr>
      </w:pPr>
      <w:r w:rsidRPr="003726D2">
        <w:rPr>
          <w:rFonts w:ascii="Comic Sans MS" w:hAnsi="Comic Sans MS"/>
          <w:b/>
          <w:color w:val="943634" w:themeColor="accent2" w:themeShade="BF"/>
          <w:sz w:val="24"/>
          <w:szCs w:val="24"/>
        </w:rPr>
        <w:t>Αγαπητοί φίλοι</w:t>
      </w:r>
    </w:p>
    <w:p w:rsidR="003726D2" w:rsidRDefault="003726D2" w:rsidP="003F1FCE">
      <w:pPr>
        <w:shd w:val="clear" w:color="auto" w:fill="FFFFFF" w:themeFill="background1"/>
        <w:spacing w:after="0" w:line="240" w:lineRule="auto"/>
        <w:jc w:val="both"/>
        <w:textAlignment w:val="baseline"/>
        <w:rPr>
          <w:rFonts w:ascii="Comic Sans MS" w:hAnsi="Comic Sans MS"/>
          <w:b/>
          <w:color w:val="943634" w:themeColor="accent2" w:themeShade="BF"/>
          <w:sz w:val="24"/>
          <w:szCs w:val="24"/>
        </w:rPr>
      </w:pPr>
    </w:p>
    <w:p w:rsidR="003726D2" w:rsidRDefault="00E84F18" w:rsidP="003F1FCE">
      <w:pPr>
        <w:shd w:val="clear" w:color="auto" w:fill="FFFFFF" w:themeFill="background1"/>
        <w:spacing w:after="0" w:line="240" w:lineRule="auto"/>
        <w:jc w:val="both"/>
        <w:textAlignment w:val="baseline"/>
        <w:rPr>
          <w:rFonts w:ascii="Comic Sans MS" w:hAnsi="Comic Sans MS"/>
          <w:b/>
          <w:color w:val="943634" w:themeColor="accent2" w:themeShade="BF"/>
          <w:sz w:val="24"/>
          <w:szCs w:val="24"/>
        </w:rPr>
      </w:pPr>
      <w:r w:rsidRPr="003726D2">
        <w:rPr>
          <w:rFonts w:ascii="Comic Sans MS" w:hAnsi="Comic Sans MS"/>
          <w:b/>
          <w:color w:val="943634" w:themeColor="accent2" w:themeShade="BF"/>
          <w:sz w:val="24"/>
          <w:szCs w:val="24"/>
        </w:rPr>
        <w:t xml:space="preserve">23 φορείς </w:t>
      </w:r>
      <w:r w:rsidR="003726D2">
        <w:rPr>
          <w:rFonts w:ascii="Comic Sans MS" w:hAnsi="Comic Sans MS"/>
          <w:b/>
          <w:color w:val="943634" w:themeColor="accent2" w:themeShade="BF"/>
          <w:sz w:val="24"/>
          <w:szCs w:val="24"/>
        </w:rPr>
        <w:t xml:space="preserve">Εθνικής ή περιφερειακής εμβέλειας </w:t>
      </w:r>
      <w:r w:rsidRPr="003726D2">
        <w:rPr>
          <w:rFonts w:ascii="Comic Sans MS" w:hAnsi="Comic Sans MS"/>
          <w:b/>
          <w:color w:val="943634" w:themeColor="accent2" w:themeShade="BF"/>
          <w:sz w:val="24"/>
          <w:szCs w:val="24"/>
        </w:rPr>
        <w:t xml:space="preserve">μέλη της “Συμμαχίας για το Κλίμα” και άλλοι απευθύνουν επιστολή στο Υπουργείο Παιδείας και στη Διαρκή Επιτροπή Μορφωτικών Υποθέσεων της Ελληνικής Βουλής για την ένταξη της εκπαίδευσης για την </w:t>
      </w:r>
      <w:proofErr w:type="spellStart"/>
      <w:r w:rsidRPr="003726D2">
        <w:rPr>
          <w:rFonts w:ascii="Comic Sans MS" w:hAnsi="Comic Sans MS"/>
          <w:b/>
          <w:color w:val="943634" w:themeColor="accent2" w:themeShade="BF"/>
          <w:sz w:val="24"/>
          <w:szCs w:val="24"/>
        </w:rPr>
        <w:t>αειφορία</w:t>
      </w:r>
      <w:proofErr w:type="spellEnd"/>
      <w:r w:rsidRPr="003726D2">
        <w:rPr>
          <w:rFonts w:ascii="Comic Sans MS" w:hAnsi="Comic Sans MS"/>
          <w:b/>
          <w:color w:val="943634" w:themeColor="accent2" w:themeShade="BF"/>
          <w:sz w:val="24"/>
          <w:szCs w:val="24"/>
        </w:rPr>
        <w:t xml:space="preserve"> και τη διάχυσ</w:t>
      </w:r>
      <w:r w:rsidR="003726D2">
        <w:rPr>
          <w:rFonts w:ascii="Comic Sans MS" w:hAnsi="Comic Sans MS"/>
          <w:b/>
          <w:color w:val="943634" w:themeColor="accent2" w:themeShade="BF"/>
          <w:sz w:val="24"/>
          <w:szCs w:val="24"/>
        </w:rPr>
        <w:t>ή</w:t>
      </w:r>
      <w:r w:rsidRPr="003726D2">
        <w:rPr>
          <w:rFonts w:ascii="Comic Sans MS" w:hAnsi="Comic Sans MS"/>
          <w:b/>
          <w:color w:val="943634" w:themeColor="accent2" w:themeShade="BF"/>
          <w:sz w:val="24"/>
          <w:szCs w:val="24"/>
        </w:rPr>
        <w:t xml:space="preserve"> της στα Αναλυτικά Προγράμματα Σπουδών, που ολοκληρώνονται μέσα στο αμέσως επόμενο διάστημα. </w:t>
      </w:r>
    </w:p>
    <w:p w:rsidR="00E84F18" w:rsidRPr="003726D2" w:rsidRDefault="003726D2" w:rsidP="003F1FCE">
      <w:pPr>
        <w:shd w:val="clear" w:color="auto" w:fill="FFFFFF" w:themeFill="background1"/>
        <w:spacing w:after="0" w:line="240" w:lineRule="auto"/>
        <w:jc w:val="both"/>
        <w:textAlignment w:val="baseline"/>
        <w:rPr>
          <w:rFonts w:ascii="Comic Sans MS" w:hAnsi="Comic Sans MS"/>
          <w:b/>
          <w:color w:val="943634" w:themeColor="accent2" w:themeShade="BF"/>
          <w:sz w:val="24"/>
          <w:szCs w:val="24"/>
        </w:rPr>
      </w:pPr>
      <w:r>
        <w:rPr>
          <w:rFonts w:ascii="Comic Sans MS" w:hAnsi="Comic Sans MS"/>
          <w:b/>
          <w:color w:val="943634" w:themeColor="accent2" w:themeShade="BF"/>
          <w:sz w:val="24"/>
          <w:szCs w:val="24"/>
        </w:rPr>
        <w:t xml:space="preserve">Η </w:t>
      </w:r>
      <w:r w:rsidRPr="009E4DDB">
        <w:rPr>
          <w:rFonts w:ascii="Comic Sans MS" w:hAnsi="Comic Sans MS"/>
          <w:b/>
          <w:i/>
          <w:color w:val="943634" w:themeColor="accent2" w:themeShade="BF"/>
          <w:sz w:val="24"/>
          <w:szCs w:val="24"/>
        </w:rPr>
        <w:t xml:space="preserve">Εταιρεία Κοινωνικής Δράσης και Πολιτισμού ΚΟΙΝΟ_ΤΟΠΙΑ </w:t>
      </w:r>
      <w:hyperlink r:id="rId4" w:history="1">
        <w:r w:rsidR="009E4DDB" w:rsidRPr="009E4DDB">
          <w:rPr>
            <w:rStyle w:val="-"/>
            <w:rFonts w:ascii="Comic Sans MS" w:hAnsi="Comic Sans MS"/>
            <w:b/>
            <w:i/>
            <w:sz w:val="24"/>
            <w:szCs w:val="24"/>
            <w:lang w:val="en-US"/>
          </w:rPr>
          <w:t>www</w:t>
        </w:r>
        <w:r w:rsidR="009E4DDB" w:rsidRPr="009E4DDB">
          <w:rPr>
            <w:rStyle w:val="-"/>
            <w:rFonts w:ascii="Comic Sans MS" w:hAnsi="Comic Sans MS"/>
            <w:b/>
            <w:i/>
            <w:sz w:val="24"/>
            <w:szCs w:val="24"/>
          </w:rPr>
          <w:t>.</w:t>
        </w:r>
        <w:proofErr w:type="spellStart"/>
        <w:r w:rsidR="009E4DDB" w:rsidRPr="009E4DDB">
          <w:rPr>
            <w:rStyle w:val="-"/>
            <w:rFonts w:ascii="Comic Sans MS" w:hAnsi="Comic Sans MS"/>
            <w:b/>
            <w:i/>
            <w:sz w:val="24"/>
            <w:szCs w:val="24"/>
            <w:lang w:val="en-US"/>
          </w:rPr>
          <w:t>koinotopia</w:t>
        </w:r>
        <w:proofErr w:type="spellEnd"/>
        <w:r w:rsidR="009E4DDB" w:rsidRPr="009E4DDB">
          <w:rPr>
            <w:rStyle w:val="-"/>
            <w:rFonts w:ascii="Comic Sans MS" w:hAnsi="Comic Sans MS"/>
            <w:b/>
            <w:i/>
            <w:sz w:val="24"/>
            <w:szCs w:val="24"/>
          </w:rPr>
          <w:t>.</w:t>
        </w:r>
        <w:proofErr w:type="spellStart"/>
        <w:r w:rsidR="009E4DDB" w:rsidRPr="009E4DDB">
          <w:rPr>
            <w:rStyle w:val="-"/>
            <w:rFonts w:ascii="Comic Sans MS" w:hAnsi="Comic Sans MS"/>
            <w:b/>
            <w:i/>
            <w:sz w:val="24"/>
            <w:szCs w:val="24"/>
            <w:lang w:val="en-US"/>
          </w:rPr>
          <w:t>gr</w:t>
        </w:r>
        <w:proofErr w:type="spellEnd"/>
      </w:hyperlink>
      <w:r w:rsidR="009E4DDB" w:rsidRPr="009E4DDB">
        <w:rPr>
          <w:rFonts w:ascii="Comic Sans MS" w:hAnsi="Comic Sans MS"/>
          <w:b/>
          <w:color w:val="943634" w:themeColor="accent2" w:themeShade="BF"/>
          <w:sz w:val="24"/>
          <w:szCs w:val="24"/>
        </w:rPr>
        <w:t xml:space="preserve"> </w:t>
      </w:r>
      <w:r>
        <w:rPr>
          <w:rFonts w:ascii="Comic Sans MS" w:hAnsi="Comic Sans MS"/>
          <w:b/>
          <w:color w:val="943634" w:themeColor="accent2" w:themeShade="BF"/>
          <w:sz w:val="24"/>
          <w:szCs w:val="24"/>
        </w:rPr>
        <w:t xml:space="preserve">και οι </w:t>
      </w:r>
      <w:r w:rsidRPr="009E4DDB">
        <w:rPr>
          <w:rFonts w:ascii="Comic Sans MS" w:hAnsi="Comic Sans MS"/>
          <w:b/>
          <w:i/>
          <w:color w:val="943634" w:themeColor="accent2" w:themeShade="BF"/>
          <w:sz w:val="24"/>
          <w:szCs w:val="24"/>
        </w:rPr>
        <w:t>Πολίτες Πάτρας Εν Δράσει</w:t>
      </w:r>
      <w:r>
        <w:rPr>
          <w:rFonts w:ascii="Comic Sans MS" w:hAnsi="Comic Sans MS"/>
          <w:b/>
          <w:color w:val="943634" w:themeColor="accent2" w:themeShade="BF"/>
          <w:sz w:val="24"/>
          <w:szCs w:val="24"/>
        </w:rPr>
        <w:t xml:space="preserve"> συμμετέχουν προσυπογράφοντας την παρακάτω επιστολή</w:t>
      </w:r>
      <w:r w:rsidR="00E84F18" w:rsidRPr="003726D2">
        <w:rPr>
          <w:rFonts w:ascii="Comic Sans MS" w:hAnsi="Comic Sans MS"/>
          <w:b/>
          <w:color w:val="943634" w:themeColor="accent2" w:themeShade="BF"/>
          <w:sz w:val="24"/>
          <w:szCs w:val="24"/>
        </w:rPr>
        <w:t>. </w:t>
      </w:r>
    </w:p>
    <w:p w:rsidR="007005DA" w:rsidRDefault="007005DA" w:rsidP="007005DA">
      <w:pPr>
        <w:shd w:val="clear" w:color="auto" w:fill="FFFFFF" w:themeFill="background1"/>
        <w:spacing w:after="0" w:line="240" w:lineRule="auto"/>
        <w:jc w:val="right"/>
        <w:textAlignment w:val="baseline"/>
        <w:rPr>
          <w:rFonts w:ascii="Comic Sans MS" w:hAnsi="Comic Sans MS"/>
          <w:sz w:val="24"/>
          <w:szCs w:val="24"/>
        </w:rPr>
      </w:pPr>
    </w:p>
    <w:p w:rsidR="00D52B09" w:rsidRDefault="007005DA" w:rsidP="007005DA">
      <w:pPr>
        <w:shd w:val="clear" w:color="auto" w:fill="FFFFFF" w:themeFill="background1"/>
        <w:spacing w:after="0" w:line="240" w:lineRule="auto"/>
        <w:jc w:val="right"/>
        <w:textAlignment w:val="baseline"/>
        <w:rPr>
          <w:rFonts w:ascii="Comic Sans MS" w:hAnsi="Comic Sans MS"/>
          <w:sz w:val="24"/>
          <w:szCs w:val="24"/>
        </w:rPr>
      </w:pPr>
      <w:r>
        <w:rPr>
          <w:rFonts w:ascii="Comic Sans MS" w:hAnsi="Comic Sans MS"/>
          <w:sz w:val="24"/>
          <w:szCs w:val="24"/>
        </w:rPr>
        <w:t>16 Απριλίου 2021</w:t>
      </w:r>
    </w:p>
    <w:p w:rsidR="007005DA" w:rsidRPr="00E84F18" w:rsidRDefault="007005DA" w:rsidP="007005DA">
      <w:pPr>
        <w:shd w:val="clear" w:color="auto" w:fill="FFFFFF" w:themeFill="background1"/>
        <w:spacing w:after="0" w:line="240" w:lineRule="auto"/>
        <w:jc w:val="right"/>
        <w:textAlignment w:val="baseline"/>
        <w:rPr>
          <w:rFonts w:ascii="Comic Sans MS" w:hAnsi="Comic Sans MS"/>
          <w:sz w:val="16"/>
          <w:szCs w:val="16"/>
        </w:rPr>
      </w:pPr>
    </w:p>
    <w:p w:rsidR="00E84F18" w:rsidRPr="00E84F18" w:rsidRDefault="00E84F18" w:rsidP="003F1FCE">
      <w:pPr>
        <w:shd w:val="clear" w:color="auto" w:fill="FFFFFF" w:themeFill="background1"/>
        <w:spacing w:after="0" w:line="240" w:lineRule="auto"/>
        <w:jc w:val="center"/>
        <w:textAlignment w:val="baseline"/>
        <w:outlineLvl w:val="1"/>
        <w:rPr>
          <w:rFonts w:ascii="Comic Sans MS" w:hAnsi="Comic Sans MS"/>
          <w:b/>
          <w:sz w:val="36"/>
          <w:szCs w:val="36"/>
        </w:rPr>
      </w:pPr>
      <w:r w:rsidRPr="003F1FCE">
        <w:rPr>
          <w:rFonts w:ascii="Comic Sans MS" w:hAnsi="Comic Sans MS"/>
          <w:b/>
          <w:sz w:val="36"/>
          <w:szCs w:val="36"/>
        </w:rPr>
        <w:t>Συμμαχία για το Κλίμα</w:t>
      </w:r>
    </w:p>
    <w:p w:rsidR="00E84F18" w:rsidRPr="00E84F18" w:rsidRDefault="00E84F18" w:rsidP="003F1FCE">
      <w:pPr>
        <w:shd w:val="clear" w:color="auto" w:fill="FFFFFF" w:themeFill="background1"/>
        <w:spacing w:after="0" w:line="240" w:lineRule="auto"/>
        <w:textAlignment w:val="baseline"/>
        <w:rPr>
          <w:rFonts w:ascii="Comic Sans MS" w:hAnsi="Comic Sans MS"/>
          <w:b/>
          <w:sz w:val="24"/>
          <w:szCs w:val="24"/>
        </w:rPr>
      </w:pPr>
      <w:r w:rsidRPr="00E84F18">
        <w:rPr>
          <w:rFonts w:ascii="Comic Sans MS" w:hAnsi="Comic Sans MS"/>
          <w:b/>
          <w:sz w:val="24"/>
          <w:szCs w:val="24"/>
        </w:rPr>
        <w:t>Προς</w:t>
      </w:r>
      <w:r w:rsidR="003F1FCE" w:rsidRPr="003F1FCE">
        <w:rPr>
          <w:rFonts w:ascii="Comic Sans MS" w:hAnsi="Comic Sans MS"/>
          <w:b/>
          <w:sz w:val="24"/>
          <w:szCs w:val="24"/>
        </w:rPr>
        <w:t>:</w:t>
      </w:r>
    </w:p>
    <w:p w:rsidR="00746AB0" w:rsidRPr="00552175" w:rsidRDefault="00E84F18" w:rsidP="003F1FCE">
      <w:pPr>
        <w:shd w:val="clear" w:color="auto" w:fill="FFFFFF" w:themeFill="background1"/>
        <w:spacing w:after="0" w:line="240" w:lineRule="auto"/>
        <w:rPr>
          <w:rFonts w:ascii="Comic Sans MS" w:hAnsi="Comic Sans MS"/>
          <w:sz w:val="24"/>
          <w:szCs w:val="24"/>
        </w:rPr>
      </w:pPr>
      <w:r w:rsidRPr="00552175">
        <w:rPr>
          <w:rFonts w:ascii="Comic Sans MS" w:hAnsi="Comic Sans MS"/>
          <w:sz w:val="24"/>
          <w:szCs w:val="24"/>
        </w:rPr>
        <w:t>Υπουργείο Παιδείας και Θρησκευμάτων</w:t>
      </w:r>
      <w:r w:rsidRPr="00552175">
        <w:rPr>
          <w:rFonts w:ascii="Comic Sans MS" w:hAnsi="Comic Sans MS"/>
          <w:sz w:val="24"/>
          <w:szCs w:val="24"/>
        </w:rPr>
        <w:br/>
        <w:t xml:space="preserve">Υπουργό κ. Νίκη </w:t>
      </w:r>
      <w:proofErr w:type="spellStart"/>
      <w:r w:rsidRPr="00552175">
        <w:rPr>
          <w:rFonts w:ascii="Comic Sans MS" w:hAnsi="Comic Sans MS"/>
          <w:sz w:val="24"/>
          <w:szCs w:val="24"/>
        </w:rPr>
        <w:t>Κεραμέως</w:t>
      </w:r>
      <w:proofErr w:type="spellEnd"/>
      <w:r w:rsidRPr="00552175">
        <w:rPr>
          <w:rFonts w:ascii="Comic Sans MS" w:hAnsi="Comic Sans MS"/>
          <w:sz w:val="24"/>
          <w:szCs w:val="24"/>
        </w:rPr>
        <w:br/>
        <w:t>Υφυπουργό κ. Ζωή (</w:t>
      </w:r>
      <w:proofErr w:type="spellStart"/>
      <w:r w:rsidRPr="00552175">
        <w:rPr>
          <w:rFonts w:ascii="Comic Sans MS" w:hAnsi="Comic Sans MS"/>
          <w:sz w:val="24"/>
          <w:szCs w:val="24"/>
        </w:rPr>
        <w:t>Ζέττα</w:t>
      </w:r>
      <w:proofErr w:type="spellEnd"/>
      <w:r w:rsidRPr="00552175">
        <w:rPr>
          <w:rFonts w:ascii="Comic Sans MS" w:hAnsi="Comic Sans MS"/>
          <w:sz w:val="24"/>
          <w:szCs w:val="24"/>
        </w:rPr>
        <w:t>) Μακρή</w:t>
      </w:r>
      <w:r w:rsidRPr="00552175">
        <w:rPr>
          <w:rFonts w:ascii="Comic Sans MS" w:hAnsi="Comic Sans MS"/>
          <w:sz w:val="24"/>
          <w:szCs w:val="24"/>
        </w:rPr>
        <w:br/>
        <w:t>Γενικό Γραμματέα Πρωτοβάθμιας Δευτεροβάθμιας Εκπαίδευσης και Ειδικής Αγωγής κ.</w:t>
      </w:r>
      <w:r w:rsidRPr="00552175">
        <w:rPr>
          <w:rFonts w:ascii="Comic Sans MS" w:hAnsi="Comic Sans MS"/>
          <w:sz w:val="24"/>
          <w:szCs w:val="24"/>
        </w:rPr>
        <w:br/>
        <w:t xml:space="preserve">Αλέξανδρο </w:t>
      </w:r>
      <w:proofErr w:type="spellStart"/>
      <w:r w:rsidRPr="00552175">
        <w:rPr>
          <w:rFonts w:ascii="Comic Sans MS" w:hAnsi="Comic Sans MS"/>
          <w:sz w:val="24"/>
          <w:szCs w:val="24"/>
        </w:rPr>
        <w:t>Κόπτση</w:t>
      </w:r>
      <w:proofErr w:type="spellEnd"/>
      <w:r w:rsidRPr="00552175">
        <w:rPr>
          <w:rFonts w:ascii="Comic Sans MS" w:hAnsi="Comic Sans MS"/>
          <w:sz w:val="24"/>
          <w:szCs w:val="24"/>
        </w:rPr>
        <w:br/>
      </w:r>
      <w:proofErr w:type="spellStart"/>
      <w:r w:rsidRPr="003F1FCE">
        <w:rPr>
          <w:rFonts w:ascii="Comic Sans MS" w:hAnsi="Comic Sans MS"/>
          <w:b/>
          <w:sz w:val="24"/>
          <w:szCs w:val="24"/>
        </w:rPr>
        <w:t>Κοιν</w:t>
      </w:r>
      <w:proofErr w:type="spellEnd"/>
      <w:r w:rsidRPr="003F1FCE">
        <w:rPr>
          <w:rFonts w:ascii="Comic Sans MS" w:hAnsi="Comic Sans MS"/>
          <w:b/>
          <w:sz w:val="24"/>
          <w:szCs w:val="24"/>
        </w:rPr>
        <w:t>:</w:t>
      </w:r>
      <w:r w:rsidRPr="00552175">
        <w:rPr>
          <w:rFonts w:ascii="Comic Sans MS" w:hAnsi="Comic Sans MS"/>
          <w:sz w:val="24"/>
          <w:szCs w:val="24"/>
        </w:rPr>
        <w:br/>
        <w:t>● Ινστιτούτο Εκπαιδευτικής Πολιτικής (Ι.Ε.Π.)</w:t>
      </w:r>
      <w:r w:rsidR="003F1FCE" w:rsidRPr="003F1FCE">
        <w:rPr>
          <w:rFonts w:ascii="Comic Sans MS" w:hAnsi="Comic Sans MS"/>
          <w:sz w:val="24"/>
          <w:szCs w:val="24"/>
        </w:rPr>
        <w:t xml:space="preserve"> </w:t>
      </w:r>
      <w:r w:rsidRPr="00552175">
        <w:rPr>
          <w:rFonts w:ascii="Comic Sans MS" w:hAnsi="Comic Sans MS"/>
          <w:sz w:val="24"/>
          <w:szCs w:val="24"/>
        </w:rPr>
        <w:t>κ. Ιωάννη Αντωνίου</w:t>
      </w:r>
      <w:r w:rsidRPr="00552175">
        <w:rPr>
          <w:rFonts w:ascii="Comic Sans MS" w:hAnsi="Comic Sans MS"/>
          <w:sz w:val="24"/>
          <w:szCs w:val="24"/>
        </w:rPr>
        <w:br/>
        <w:t xml:space="preserve">● Διεύθυνση Υποστήριξης Προγραμμάτων και Εκπαίδευσης για την </w:t>
      </w:r>
      <w:proofErr w:type="spellStart"/>
      <w:r w:rsidRPr="00552175">
        <w:rPr>
          <w:rFonts w:ascii="Comic Sans MS" w:hAnsi="Comic Sans MS"/>
          <w:sz w:val="24"/>
          <w:szCs w:val="24"/>
        </w:rPr>
        <w:t>Αειφορία</w:t>
      </w:r>
      <w:proofErr w:type="spellEnd"/>
      <w:r w:rsidRPr="00552175">
        <w:rPr>
          <w:rFonts w:ascii="Comic Sans MS" w:hAnsi="Comic Sans MS"/>
          <w:sz w:val="24"/>
          <w:szCs w:val="24"/>
        </w:rPr>
        <w:br/>
        <w:t>τμήμα Γ΄ Πολιτιστικών Θεμάτων και Υποστηρικτικών Δομών κ. Χρυσούλα Μπάκα</w:t>
      </w:r>
      <w:r w:rsidRPr="00552175">
        <w:rPr>
          <w:rFonts w:ascii="Comic Sans MS" w:hAnsi="Comic Sans MS"/>
          <w:sz w:val="24"/>
          <w:szCs w:val="24"/>
        </w:rPr>
        <w:br/>
        <w:t xml:space="preserve">● </w:t>
      </w:r>
      <w:proofErr w:type="spellStart"/>
      <w:r w:rsidRPr="00552175">
        <w:rPr>
          <w:rFonts w:ascii="Comic Sans MS" w:hAnsi="Comic Sans MS"/>
          <w:sz w:val="24"/>
          <w:szCs w:val="24"/>
        </w:rPr>
        <w:t>Tμήμα</w:t>
      </w:r>
      <w:proofErr w:type="spellEnd"/>
      <w:r w:rsidRPr="00552175">
        <w:rPr>
          <w:rFonts w:ascii="Comic Sans MS" w:hAnsi="Comic Sans MS"/>
          <w:sz w:val="24"/>
          <w:szCs w:val="24"/>
        </w:rPr>
        <w:t xml:space="preserve"> A’ Εκπαίδευσης για το Περιβάλλον και την </w:t>
      </w:r>
      <w:proofErr w:type="spellStart"/>
      <w:r w:rsidRPr="00552175">
        <w:rPr>
          <w:rFonts w:ascii="Comic Sans MS" w:hAnsi="Comic Sans MS"/>
          <w:sz w:val="24"/>
          <w:szCs w:val="24"/>
        </w:rPr>
        <w:t>Αειφορία</w:t>
      </w:r>
      <w:proofErr w:type="spellEnd"/>
      <w:r w:rsidRPr="00552175">
        <w:rPr>
          <w:rFonts w:ascii="Comic Sans MS" w:hAnsi="Comic Sans MS"/>
          <w:sz w:val="24"/>
          <w:szCs w:val="24"/>
        </w:rPr>
        <w:t xml:space="preserve"> κ. Σοφία </w:t>
      </w:r>
      <w:proofErr w:type="spellStart"/>
      <w:r w:rsidRPr="00552175">
        <w:rPr>
          <w:rFonts w:ascii="Comic Sans MS" w:hAnsi="Comic Sans MS"/>
          <w:sz w:val="24"/>
          <w:szCs w:val="24"/>
        </w:rPr>
        <w:t>Λαπατά</w:t>
      </w:r>
      <w:proofErr w:type="spellEnd"/>
    </w:p>
    <w:p w:rsidR="00E84F18" w:rsidRPr="00552175" w:rsidRDefault="00E84F18" w:rsidP="003F1FCE">
      <w:pPr>
        <w:pStyle w:val="Web"/>
        <w:shd w:val="clear" w:color="auto" w:fill="FFFFFF" w:themeFill="background1"/>
        <w:spacing w:before="0" w:beforeAutospacing="0" w:after="0" w:afterAutospacing="0"/>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 Τμήμα Β΄ Σχολικής Αγωγής και Προαγωγής της Υγείας κ. Βασιλική </w:t>
      </w:r>
      <w:proofErr w:type="spellStart"/>
      <w:r w:rsidRPr="00552175">
        <w:rPr>
          <w:rFonts w:ascii="Comic Sans MS" w:eastAsiaTheme="minorHAnsi" w:hAnsi="Comic Sans MS" w:cstheme="minorBidi"/>
          <w:lang w:eastAsia="en-US"/>
        </w:rPr>
        <w:t>Λελεντζή</w:t>
      </w:r>
      <w:proofErr w:type="spellEnd"/>
      <w:r w:rsidRPr="00552175">
        <w:rPr>
          <w:rFonts w:ascii="Comic Sans MS" w:eastAsiaTheme="minorHAnsi" w:hAnsi="Comic Sans MS" w:cstheme="minorBidi"/>
          <w:lang w:eastAsia="en-US"/>
        </w:rPr>
        <w:br/>
        <w:t>● Τμήμα Γ΄ Πολιτιστικών Θεμάτων και Υποστηρικτικών Δομών</w:t>
      </w:r>
      <w:r w:rsidRPr="00552175">
        <w:rPr>
          <w:rFonts w:ascii="Comic Sans MS" w:eastAsiaTheme="minorHAnsi" w:hAnsi="Comic Sans MS" w:cstheme="minorBidi"/>
          <w:lang w:eastAsia="en-US"/>
        </w:rPr>
        <w:br/>
        <w:t>● Διεύθυνση Ευρωπαϊκών και Διεθνών Θεμάτων</w:t>
      </w:r>
      <w:r w:rsidR="003F1FCE" w:rsidRPr="003F1FCE">
        <w:rPr>
          <w:rFonts w:ascii="Comic Sans MS" w:eastAsiaTheme="minorHAnsi" w:hAnsi="Comic Sans MS" w:cstheme="minorBidi"/>
          <w:lang w:eastAsia="en-US"/>
        </w:rPr>
        <w:t xml:space="preserve"> / </w:t>
      </w:r>
      <w:r w:rsidRPr="00552175">
        <w:rPr>
          <w:rFonts w:ascii="Comic Sans MS" w:eastAsiaTheme="minorHAnsi" w:hAnsi="Comic Sans MS" w:cstheme="minorBidi"/>
          <w:lang w:eastAsia="en-US"/>
        </w:rPr>
        <w:t>Τμήμα Διεθνών Σχέσεων</w:t>
      </w:r>
    </w:p>
    <w:p w:rsidR="00E84F18" w:rsidRPr="00552175" w:rsidRDefault="00E84F18" w:rsidP="003F1FCE">
      <w:pPr>
        <w:pStyle w:val="Web"/>
        <w:shd w:val="clear" w:color="auto" w:fill="FFFFFF" w:themeFill="background1"/>
        <w:spacing w:before="0" w:beforeAutospacing="0" w:after="0" w:afterAutospacing="0"/>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καθώς και</w:t>
      </w:r>
      <w:r w:rsidRPr="00552175">
        <w:rPr>
          <w:rFonts w:ascii="Comic Sans MS" w:eastAsiaTheme="minorHAnsi" w:hAnsi="Comic Sans MS" w:cstheme="minorBidi"/>
          <w:lang w:eastAsia="en-US"/>
        </w:rPr>
        <w:br/>
        <w:t>● Διαρκή Επιτροπή Μορφωτικών Υποθέσεων της Βουλής</w:t>
      </w:r>
    </w:p>
    <w:p w:rsidR="00552175" w:rsidRPr="00552175" w:rsidRDefault="00552175"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p>
    <w:p w:rsidR="00E84F18" w:rsidRPr="003F1FCE" w:rsidRDefault="00E84F18"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b/>
          <w:lang w:eastAsia="en-US"/>
        </w:rPr>
      </w:pPr>
      <w:r w:rsidRPr="003F1FCE">
        <w:rPr>
          <w:rFonts w:ascii="Comic Sans MS" w:eastAsiaTheme="minorHAnsi" w:hAnsi="Comic Sans MS" w:cstheme="minorBidi"/>
          <w:b/>
          <w:lang w:eastAsia="en-US"/>
        </w:rPr>
        <w:t xml:space="preserve">ΘΕΜΑ: Ένταξη και διάχυση της Εκπαίδευσης για την </w:t>
      </w:r>
      <w:proofErr w:type="spellStart"/>
      <w:r w:rsidRPr="003F1FCE">
        <w:rPr>
          <w:rFonts w:ascii="Comic Sans MS" w:eastAsiaTheme="minorHAnsi" w:hAnsi="Comic Sans MS" w:cstheme="minorBidi"/>
          <w:b/>
          <w:lang w:eastAsia="en-US"/>
        </w:rPr>
        <w:t>Αειφορία</w:t>
      </w:r>
      <w:proofErr w:type="spellEnd"/>
      <w:r w:rsidRPr="003F1FCE">
        <w:rPr>
          <w:rFonts w:ascii="Comic Sans MS" w:eastAsiaTheme="minorHAnsi" w:hAnsi="Comic Sans MS" w:cstheme="minorBidi"/>
          <w:b/>
          <w:lang w:eastAsia="en-US"/>
        </w:rPr>
        <w:t xml:space="preserve"> στα νέα Αναλυτικά Προγράμματα Σπουδών</w:t>
      </w:r>
    </w:p>
    <w:p w:rsidR="00552175" w:rsidRPr="00552175" w:rsidRDefault="00552175"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p>
    <w:p w:rsidR="00E84F18" w:rsidRPr="00552175" w:rsidRDefault="00E84F18"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Κυρία</w:t>
      </w:r>
      <w:r w:rsidR="00552175" w:rsidRPr="00552175">
        <w:rPr>
          <w:rFonts w:ascii="Comic Sans MS" w:eastAsiaTheme="minorHAnsi" w:hAnsi="Comic Sans MS" w:cstheme="minorBidi"/>
          <w:lang w:eastAsia="en-US"/>
        </w:rPr>
        <w:t xml:space="preserve"> </w:t>
      </w:r>
      <w:r w:rsidR="00552175" w:rsidRPr="00552175">
        <w:rPr>
          <w:rFonts w:ascii="Comic Sans MS" w:eastAsiaTheme="minorHAnsi" w:hAnsi="Comic Sans MS" w:cstheme="minorBidi"/>
          <w:lang w:eastAsia="en-US"/>
        </w:rPr>
        <w:tab/>
      </w:r>
      <w:r w:rsidRPr="00552175">
        <w:rPr>
          <w:rFonts w:ascii="Comic Sans MS" w:eastAsiaTheme="minorHAnsi" w:hAnsi="Comic Sans MS" w:cstheme="minorBidi"/>
          <w:lang w:eastAsia="en-US"/>
        </w:rPr>
        <w:t>Υπουργέ,</w:t>
      </w:r>
      <w:r w:rsidRPr="00552175">
        <w:rPr>
          <w:rFonts w:ascii="Comic Sans MS" w:eastAsiaTheme="minorHAnsi" w:hAnsi="Comic Sans MS" w:cstheme="minorBidi"/>
          <w:lang w:eastAsia="en-US"/>
        </w:rPr>
        <w:br/>
        <w:t>Κυρία Υφυπουργέ,</w:t>
      </w:r>
    </w:p>
    <w:p w:rsidR="00E84F18" w:rsidRPr="00DC1FA1" w:rsidRDefault="00E84F18"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Κυρία Γενική Γραμματέα</w:t>
      </w:r>
    </w:p>
    <w:p w:rsidR="003F1FCE" w:rsidRPr="00DC1FA1" w:rsidRDefault="003F1FCE" w:rsidP="003F1FCE">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p>
    <w:p w:rsidR="00E84F18" w:rsidRPr="00552175" w:rsidRDefault="00E84F18" w:rsidP="001B4390">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Γνωρίζουμε ότι εδώ και λίγους μήνες ξεκίνησε στην Ελλάδα μια πολύ σημαντική πρωτοβουλία του ΙΕΠ υπό την καθοδήγηση και εποπτεία του Υπουργείου και αφορά την εκπόνηση νέων Προγραμμάτων Σπουδών για όλα τα διδακτικά αντικείμενα, από το νηπιαγωγείο ως και το λύκειο.</w:t>
      </w:r>
    </w:p>
    <w:p w:rsidR="00E84F18" w:rsidRPr="00552175" w:rsidRDefault="00E84F18" w:rsidP="001B4390">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Οι μεγάλης κλίμακας καταστροφές που σημειώνονται σε όλο τον κόσμο εξαιτίας της κλιματικής κρίσης, καταστροφές των οποίων η συχνότητα και η ένταση αυξάνουν, όπως επίσης η δραματική υποβάθμιση του περιβάλλοντος, επιβάλλουν να αναθεωρήσουμε πολλά πράγματα </w:t>
      </w:r>
      <w:r w:rsidRPr="00552175">
        <w:rPr>
          <w:rFonts w:ascii="Comic Sans MS" w:eastAsiaTheme="minorHAnsi" w:hAnsi="Comic Sans MS" w:cstheme="minorBidi"/>
          <w:lang w:eastAsia="en-US"/>
        </w:rPr>
        <w:lastRenderedPageBreak/>
        <w:t xml:space="preserve">σε τοπικό και διεθνές επίπεδο και να υιοθετήσουμε θετικές στάσεις για την προστασία του κλίματος και την </w:t>
      </w:r>
      <w:proofErr w:type="spellStart"/>
      <w:r w:rsidRPr="00552175">
        <w:rPr>
          <w:rFonts w:ascii="Comic Sans MS" w:eastAsiaTheme="minorHAnsi" w:hAnsi="Comic Sans MS" w:cstheme="minorBidi"/>
          <w:lang w:eastAsia="en-US"/>
        </w:rPr>
        <w:t>αειφορία</w:t>
      </w:r>
      <w:proofErr w:type="spellEnd"/>
      <w:r w:rsidRPr="00552175">
        <w:rPr>
          <w:rFonts w:ascii="Comic Sans MS" w:eastAsiaTheme="minorHAnsi" w:hAnsi="Comic Sans MS" w:cstheme="minorBidi"/>
          <w:lang w:eastAsia="en-US"/>
        </w:rPr>
        <w:t>.</w:t>
      </w:r>
    </w:p>
    <w:p w:rsidR="00E84F18" w:rsidRPr="00552175" w:rsidRDefault="00E84F18" w:rsidP="00332865">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Η εκπαίδευση κατέχει πρωτεύοντα ρόλο στην ενημέρωση και στην ευαισθητοποίηση των</w:t>
      </w:r>
    </w:p>
    <w:p w:rsidR="00E84F18" w:rsidRPr="00552175" w:rsidRDefault="00E84F18" w:rsidP="001B4390">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μαθητών και των πολιτών σε θέματα κλίματος και γενικότερα </w:t>
      </w:r>
      <w:proofErr w:type="spellStart"/>
      <w:r w:rsidRPr="00552175">
        <w:rPr>
          <w:rFonts w:ascii="Comic Sans MS" w:eastAsiaTheme="minorHAnsi" w:hAnsi="Comic Sans MS" w:cstheme="minorBidi"/>
          <w:lang w:eastAsia="en-US"/>
        </w:rPr>
        <w:t>αειφορίας</w:t>
      </w:r>
      <w:proofErr w:type="spellEnd"/>
      <w:r w:rsidRPr="00552175">
        <w:rPr>
          <w:rFonts w:ascii="Comic Sans MS" w:eastAsiaTheme="minorHAnsi" w:hAnsi="Comic Sans MS" w:cstheme="minorBidi"/>
          <w:lang w:eastAsia="en-US"/>
        </w:rPr>
        <w:t xml:space="preserve"> και για το λόγο αυτό ο ΟΗΕ θεωρεί ότι η εκπαίδευση μπορεί να συμβάλλει στην αντιμετώπιση της κλιματικής αλλαγής-κρίσης, την προώθηση της </w:t>
      </w:r>
      <w:proofErr w:type="spellStart"/>
      <w:r w:rsidRPr="00552175">
        <w:rPr>
          <w:rFonts w:ascii="Comic Sans MS" w:eastAsiaTheme="minorHAnsi" w:hAnsi="Comic Sans MS" w:cstheme="minorBidi"/>
          <w:lang w:eastAsia="en-US"/>
        </w:rPr>
        <w:t>αειφορίας</w:t>
      </w:r>
      <w:proofErr w:type="spellEnd"/>
      <w:r w:rsidRPr="00552175">
        <w:rPr>
          <w:rFonts w:ascii="Comic Sans MS" w:eastAsiaTheme="minorHAnsi" w:hAnsi="Comic Sans MS" w:cstheme="minorBidi"/>
          <w:lang w:eastAsia="en-US"/>
        </w:rPr>
        <w:t xml:space="preserve"> και της “Ατζέντα 2030 για τη Βιώσιμη Ανάπτυξη”, όπως τονίζει και η Διακήρυξη “</w:t>
      </w:r>
      <w:proofErr w:type="spellStart"/>
      <w:r w:rsidRPr="00552175">
        <w:rPr>
          <w:rFonts w:ascii="Comic Sans MS" w:eastAsiaTheme="minorHAnsi" w:hAnsi="Comic Sans MS" w:cstheme="minorBidi"/>
          <w:lang w:eastAsia="en-US"/>
        </w:rPr>
        <w:t>Incheon</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Declaration</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and</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Framework</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for</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Action</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for</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the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implementation</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of</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Sustainable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Development</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Goal</w:t>
      </w:r>
      <w:proofErr w:type="spellEnd"/>
      <w:r w:rsidRPr="00552175">
        <w:rPr>
          <w:rFonts w:ascii="Comic Sans MS" w:eastAsiaTheme="minorHAnsi" w:hAnsi="Comic Sans MS" w:cstheme="minorBidi"/>
          <w:lang w:eastAsia="en-US"/>
        </w:rPr>
        <w:t xml:space="preserve"> 4” (</w:t>
      </w:r>
      <w:proofErr w:type="spellStart"/>
      <w:r w:rsidRPr="00552175">
        <w:rPr>
          <w:rFonts w:ascii="Comic Sans MS" w:eastAsiaTheme="minorHAnsi" w:hAnsi="Comic Sans MS" w:cstheme="minorBidi"/>
          <w:lang w:eastAsia="en-US"/>
        </w:rPr>
        <w:t>Ensure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inclusive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and</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equitable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quality</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education</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and</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promote</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lifelong</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learning</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opportunities</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for</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all</w:t>
      </w:r>
      <w:proofErr w:type="spellEnd"/>
      <w:r w:rsidRPr="00552175">
        <w:rPr>
          <w:rFonts w:ascii="Comic Sans MS" w:eastAsiaTheme="minorHAnsi" w:hAnsi="Comic Sans MS" w:cstheme="minorBidi"/>
          <w:lang w:eastAsia="en-US"/>
        </w:rPr>
        <w:t>).</w:t>
      </w:r>
    </w:p>
    <w:p w:rsidR="00E84F18" w:rsidRPr="00552175" w:rsidRDefault="00E84F18" w:rsidP="00332865">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Το ζήτημα της υποβάθμισης του περιβάλλοντος και το σοβαρό πρόβλημα της Κλιματικής Αλλαγής – κρίσης θίγονται, ασφαλώς, στα επιμέρους μαθήματα των δύο πρώτων βαθμίδων της εκπαίδευσης, άλλα ακροθιγώς, άλλα εμβριθώς, αλλά μόνο υπό το πρίσμα του δεδομένου διδακτικού αντικειμένου.</w:t>
      </w:r>
    </w:p>
    <w:p w:rsidR="00E84F18" w:rsidRPr="00552175" w:rsidRDefault="00E84F18" w:rsidP="00332865">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Η ανάγκη για μια πιο σφαιρική, ολιστική και ολοκληρωμένη αντιμετώπιση των πολύπλοκων αυτών περιβαλλοντικών-κοινωνικών και οικονομικών ζητημάτων οδήγησε στην εισαγωγή της</w:t>
      </w:r>
      <w:r w:rsidR="00332865" w:rsidRPr="00332865">
        <w:rPr>
          <w:rFonts w:ascii="Comic Sans MS" w:eastAsiaTheme="minorHAnsi" w:hAnsi="Comic Sans MS" w:cstheme="minorBidi"/>
          <w:lang w:eastAsia="en-US"/>
        </w:rPr>
        <w:t xml:space="preserve"> </w:t>
      </w:r>
      <w:r w:rsidRPr="00552175">
        <w:rPr>
          <w:rFonts w:ascii="Comic Sans MS" w:eastAsiaTheme="minorHAnsi" w:hAnsi="Comic Sans MS" w:cstheme="minorBidi"/>
          <w:lang w:eastAsia="en-US"/>
        </w:rPr>
        <w:t xml:space="preserve">έννοιας της Αειφόρου Ανάπτυξης και εξ αυτής της Εκπαίδευσης για την </w:t>
      </w:r>
      <w:proofErr w:type="spellStart"/>
      <w:r w:rsidRPr="00552175">
        <w:rPr>
          <w:rFonts w:ascii="Comic Sans MS" w:eastAsiaTheme="minorHAnsi" w:hAnsi="Comic Sans MS" w:cstheme="minorBidi"/>
          <w:lang w:eastAsia="en-US"/>
        </w:rPr>
        <w:t>Αειφορία</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ΕγΑ</w:t>
      </w:r>
      <w:proofErr w:type="spellEnd"/>
      <w:r w:rsidRPr="00552175">
        <w:rPr>
          <w:rFonts w:ascii="Comic Sans MS" w:eastAsiaTheme="minorHAnsi" w:hAnsi="Comic Sans MS" w:cstheme="minorBidi"/>
          <w:lang w:eastAsia="en-US"/>
        </w:rPr>
        <w:t>), η οποία τα αντιμετωπίζει ολιστικά και με κριτικό πνεύμα.</w:t>
      </w:r>
    </w:p>
    <w:p w:rsidR="00E84F18" w:rsidRPr="00552175" w:rsidRDefault="00E84F18" w:rsidP="00332865">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Τα νέα Αναλυτικά Προγράμματα Σπουδών (ΑΠΣ), που γράφονται αυτόν τον καιρό από εξειδικευμένες ομάδες εμπειρογνωμόνων στο πλαίσιο ειδικού έργου του ΙΕΠ, θα παραμείνουν </w:t>
      </w:r>
      <w:r w:rsidRPr="006C6CC9">
        <w:rPr>
          <w:rFonts w:ascii="Comic Sans MS" w:eastAsiaTheme="minorHAnsi" w:hAnsi="Comic Sans MS" w:cstheme="minorBidi"/>
          <w:lang w:eastAsia="en-US"/>
        </w:rPr>
        <w:t xml:space="preserve">εν </w:t>
      </w:r>
      <w:proofErr w:type="spellStart"/>
      <w:r w:rsidRPr="006C6CC9">
        <w:rPr>
          <w:rFonts w:ascii="Comic Sans MS" w:eastAsiaTheme="minorHAnsi" w:hAnsi="Comic Sans MS" w:cstheme="minorBidi"/>
          <w:lang w:eastAsia="en-US"/>
        </w:rPr>
        <w:t>ισχύι</w:t>
      </w:r>
      <w:proofErr w:type="spellEnd"/>
      <w:r w:rsidRPr="00552175">
        <w:rPr>
          <w:rFonts w:ascii="Comic Sans MS" w:eastAsiaTheme="minorHAnsi" w:hAnsi="Comic Sans MS" w:cstheme="minorBidi"/>
          <w:lang w:eastAsia="en-US"/>
        </w:rPr>
        <w:t xml:space="preserve"> τουλάχιστον μια δεκαετία και θα είναι αυτά με τα οποία οι σημερινοί και μελλοντικοί μαθητές θα προχωρήσουν προς το ορόσημο του 2030.</w:t>
      </w:r>
    </w:p>
    <w:p w:rsidR="00E84F18" w:rsidRPr="00552175" w:rsidRDefault="00E84F18" w:rsidP="00387813">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Το γεγονός αυτό αποτελεί μια σημαντική ευκαιρία να ενσωματωθεί η οπτική της </w:t>
      </w:r>
      <w:proofErr w:type="spellStart"/>
      <w:r w:rsidRPr="00552175">
        <w:rPr>
          <w:rFonts w:ascii="Comic Sans MS" w:eastAsiaTheme="minorHAnsi" w:hAnsi="Comic Sans MS" w:cstheme="minorBidi"/>
          <w:lang w:eastAsia="en-US"/>
        </w:rPr>
        <w:t>Αειφορίας</w:t>
      </w:r>
      <w:proofErr w:type="spellEnd"/>
      <w:r w:rsidRPr="00552175">
        <w:rPr>
          <w:rFonts w:ascii="Comic Sans MS" w:eastAsiaTheme="minorHAnsi" w:hAnsi="Comic Sans MS" w:cstheme="minorBidi"/>
          <w:lang w:eastAsia="en-US"/>
        </w:rPr>
        <w:t xml:space="preserve"> ή της Αειφόρου Ανάπτυξης και της Κλιματικής Αλλαγής, στα ΑΠΣ, όλων των βαθμίδων της εκπαίδευσης, όπως προτείνεται τόσο από τους διεθνείς οργανισμούς (UNESCO, UNECE, OECD, IPCC, </w:t>
      </w:r>
      <w:proofErr w:type="spellStart"/>
      <w:r w:rsidRPr="00552175">
        <w:rPr>
          <w:rFonts w:ascii="Comic Sans MS" w:eastAsiaTheme="minorHAnsi" w:hAnsi="Comic Sans MS" w:cstheme="minorBidi"/>
          <w:lang w:eastAsia="en-US"/>
        </w:rPr>
        <w:t>etc</w:t>
      </w:r>
      <w:proofErr w:type="spellEnd"/>
      <w:r w:rsidRPr="00552175">
        <w:rPr>
          <w:rFonts w:ascii="Comic Sans MS" w:eastAsiaTheme="minorHAnsi" w:hAnsi="Comic Sans MS" w:cstheme="minorBidi"/>
          <w:lang w:eastAsia="en-US"/>
        </w:rPr>
        <w:t>) όσο και από την Ευρωπαϊκή Ένωση. Γνωρίζουμε ότι υπάρχουν προγράμματα Π.Ε. και τα ΚΠΕ που παρέχουν προαιρετικά σχετική εκπαίδευση, ωστόσο, η διάχυση στα Α.Π.</w:t>
      </w:r>
      <w:r w:rsidR="00387813" w:rsidRPr="00387813">
        <w:rPr>
          <w:rFonts w:ascii="Comic Sans MS" w:eastAsiaTheme="minorHAnsi" w:hAnsi="Comic Sans MS" w:cstheme="minorBidi"/>
          <w:lang w:eastAsia="en-US"/>
        </w:rPr>
        <w:t xml:space="preserve"> </w:t>
      </w:r>
      <w:r w:rsidRPr="00552175">
        <w:rPr>
          <w:rFonts w:ascii="Comic Sans MS" w:eastAsiaTheme="minorHAnsi" w:hAnsi="Comic Sans MS" w:cstheme="minorBidi"/>
          <w:lang w:eastAsia="en-US"/>
        </w:rPr>
        <w:t xml:space="preserve">θα επιτρέψει στο σύνολο των μαθητών/μαθητριών να έρθουν σε επαφή με τα ζητήματα της </w:t>
      </w:r>
      <w:proofErr w:type="spellStart"/>
      <w:r w:rsidRPr="00552175">
        <w:rPr>
          <w:rFonts w:ascii="Comic Sans MS" w:eastAsiaTheme="minorHAnsi" w:hAnsi="Comic Sans MS" w:cstheme="minorBidi"/>
          <w:lang w:eastAsia="en-US"/>
        </w:rPr>
        <w:t>αειφορίας</w:t>
      </w:r>
      <w:proofErr w:type="spellEnd"/>
      <w:r w:rsidRPr="00552175">
        <w:rPr>
          <w:rFonts w:ascii="Comic Sans MS" w:eastAsiaTheme="minorHAnsi" w:hAnsi="Comic Sans MS" w:cstheme="minorBidi"/>
          <w:lang w:eastAsia="en-US"/>
        </w:rPr>
        <w:t>.</w:t>
      </w:r>
    </w:p>
    <w:p w:rsidR="00E84F18" w:rsidRPr="00552175" w:rsidRDefault="00E84F18" w:rsidP="00387813">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Η αναγκαιότητα να ενταχθεί και να διαχυθεί η Εκπαίδευση για την Αειφόρο Ανάπτυξη ή Εκπαίδευση για την </w:t>
      </w:r>
      <w:proofErr w:type="spellStart"/>
      <w:r w:rsidRPr="00552175">
        <w:rPr>
          <w:rFonts w:ascii="Comic Sans MS" w:eastAsiaTheme="minorHAnsi" w:hAnsi="Comic Sans MS" w:cstheme="minorBidi"/>
          <w:lang w:eastAsia="en-US"/>
        </w:rPr>
        <w:t>Αειφορία</w:t>
      </w:r>
      <w:proofErr w:type="spellEnd"/>
      <w:r w:rsidRPr="00552175">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ΕγΑ</w:t>
      </w:r>
      <w:proofErr w:type="spellEnd"/>
      <w:r w:rsidRPr="00552175">
        <w:rPr>
          <w:rFonts w:ascii="Comic Sans MS" w:eastAsiaTheme="minorHAnsi" w:hAnsi="Comic Sans MS" w:cstheme="minorBidi"/>
          <w:lang w:eastAsia="en-US"/>
        </w:rPr>
        <w:t>) στα νέα ΑΠΣ, μαζί με άλλα παράλληλα μέτρα, προκύπτει και από τη δέσμευση των κυβερνήσεων με την υιοθέτηση της Ατζέντα 2030 και των Στόχων Αειφόρου Ανάπτυξης από τη Γενική Συνέλευση των Ηνωμένων Εθνών το 2015, ενώ είναι και στο κέντρο της δεκαετίας δράσης για τους Στόχους Βιώσιμης Ανάπτυξης του ΟΗΕ.</w:t>
      </w:r>
    </w:p>
    <w:p w:rsidR="00E84F18" w:rsidRPr="00552175" w:rsidRDefault="00E84F18" w:rsidP="00387813">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Συνεπώς, οι αρμόδιες υπηρεσίες και φορείς του Υ.Π.ΑΙ.Θ. θα πρέπει να μεριμνήσουν έγκαιρα να γίνουν τα απαραίτητ</w:t>
      </w:r>
      <w:r w:rsidR="00DC1FA1">
        <w:rPr>
          <w:rFonts w:ascii="Comic Sans MS" w:eastAsiaTheme="minorHAnsi" w:hAnsi="Comic Sans MS" w:cstheme="minorBidi"/>
          <w:lang w:eastAsia="en-US"/>
        </w:rPr>
        <w:t>α</w:t>
      </w:r>
      <w:r w:rsidRPr="00552175">
        <w:rPr>
          <w:rFonts w:ascii="Comic Sans MS" w:eastAsiaTheme="minorHAnsi" w:hAnsi="Comic Sans MS" w:cstheme="minorBidi"/>
          <w:lang w:eastAsia="en-US"/>
        </w:rPr>
        <w:t xml:space="preserve"> βήματα ώστε η έννοια της </w:t>
      </w:r>
      <w:proofErr w:type="spellStart"/>
      <w:r w:rsidRPr="00552175">
        <w:rPr>
          <w:rFonts w:ascii="Comic Sans MS" w:eastAsiaTheme="minorHAnsi" w:hAnsi="Comic Sans MS" w:cstheme="minorBidi"/>
          <w:lang w:eastAsia="en-US"/>
        </w:rPr>
        <w:t>αειφορίας</w:t>
      </w:r>
      <w:proofErr w:type="spellEnd"/>
      <w:r w:rsidRPr="00552175">
        <w:rPr>
          <w:rFonts w:ascii="Comic Sans MS" w:eastAsiaTheme="minorHAnsi" w:hAnsi="Comic Sans MS" w:cstheme="minorBidi"/>
          <w:lang w:eastAsia="en-US"/>
        </w:rPr>
        <w:t xml:space="preserve"> να ενταχθεί, να διαχυθεί και να ενισχυθεί σε όλα τα νέα ΑΠΣ, στα προγράμματα βασικής εκπαίδευσης, </w:t>
      </w:r>
      <w:proofErr w:type="spellStart"/>
      <w:r w:rsidRPr="00552175">
        <w:rPr>
          <w:rFonts w:ascii="Comic Sans MS" w:eastAsiaTheme="minorHAnsi" w:hAnsi="Comic Sans MS" w:cstheme="minorBidi"/>
          <w:lang w:eastAsia="en-US"/>
        </w:rPr>
        <w:t>ενδοϋπηρεσιακής</w:t>
      </w:r>
      <w:proofErr w:type="spellEnd"/>
      <w:r w:rsidRPr="00552175">
        <w:rPr>
          <w:rFonts w:ascii="Comic Sans MS" w:eastAsiaTheme="minorHAnsi" w:hAnsi="Comic Sans MS" w:cstheme="minorBidi"/>
          <w:lang w:eastAsia="en-US"/>
        </w:rPr>
        <w:t xml:space="preserve"> επιμόρφωσης και σε όλες τις δραστηριότητες που προωθούν την αειφόρο ανάπτυξη. Εν ολίγοις, η αειφόρος ανάπτυξη πρέπει να ενσωματωθεί στην εκπαίδευση και η εκπαίδευση</w:t>
      </w:r>
      <w:r w:rsidR="00387813" w:rsidRPr="00387813">
        <w:rPr>
          <w:rFonts w:ascii="Comic Sans MS" w:eastAsiaTheme="minorHAnsi" w:hAnsi="Comic Sans MS" w:cstheme="minorBidi"/>
          <w:lang w:eastAsia="en-US"/>
        </w:rPr>
        <w:t xml:space="preserve"> </w:t>
      </w:r>
      <w:r w:rsidRPr="00552175">
        <w:rPr>
          <w:rFonts w:ascii="Comic Sans MS" w:eastAsiaTheme="minorHAnsi" w:hAnsi="Comic Sans MS" w:cstheme="minorBidi"/>
          <w:lang w:eastAsia="en-US"/>
        </w:rPr>
        <w:t>πρέπει να ενσωματωθεί στην αειφόρο ανάπτυξη.</w:t>
      </w:r>
    </w:p>
    <w:p w:rsidR="00E84F18" w:rsidRPr="00552175" w:rsidRDefault="00E84F18" w:rsidP="00387813">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 xml:space="preserve">Σύμφωνα, λοιπόν, με όσα οι διεθνείς οργανισμοί υποδεικνύουν υπάρχει σήμερα η ευκαιρία να γίνει πράξη η διάχυση της Εκπαίδευσης για την </w:t>
      </w:r>
      <w:proofErr w:type="spellStart"/>
      <w:r w:rsidRPr="00552175">
        <w:rPr>
          <w:rFonts w:ascii="Comic Sans MS" w:eastAsiaTheme="minorHAnsi" w:hAnsi="Comic Sans MS" w:cstheme="minorBidi"/>
          <w:lang w:eastAsia="en-US"/>
        </w:rPr>
        <w:t>Αειφορία</w:t>
      </w:r>
      <w:proofErr w:type="spellEnd"/>
      <w:r w:rsidRPr="00552175">
        <w:rPr>
          <w:rFonts w:ascii="Comic Sans MS" w:eastAsiaTheme="minorHAnsi" w:hAnsi="Comic Sans MS" w:cstheme="minorBidi"/>
          <w:lang w:eastAsia="en-US"/>
        </w:rPr>
        <w:t xml:space="preserve"> και για την Κλιματική Αλλαγή σε όλα τα υπό αναμόρφωση Αναλυτικά Προγράμματα Σπουδών, πέρα από την μερική ένταξή της στα Εργαστήρια Δεξιοτήτων, που δυστυχώς δε μπορούν να καλύψουν επαρκώς τις ανάγκες.</w:t>
      </w:r>
    </w:p>
    <w:p w:rsidR="00E84F18" w:rsidRPr="00552175" w:rsidRDefault="00E84F18" w:rsidP="005B1AC2">
      <w:pPr>
        <w:pStyle w:val="Web"/>
        <w:shd w:val="clear" w:color="auto" w:fill="FFFFFF" w:themeFill="background1"/>
        <w:spacing w:before="0" w:beforeAutospacing="0" w:after="0" w:afterAutospacing="0"/>
        <w:ind w:firstLine="72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lastRenderedPageBreak/>
        <w:t>Προς τούτο, παρακαλούμε να προβείτε έγκαιρα στις ενδεδειγμένες ενέργειες προς τις αρμόδιες υπηρεσίες και φορείς του Υ.ΠΑΙ.Θ., όπως επίσης και προς το ΙΕΠ που έχει αναλάβει το έργο της εκπόνησης των νέων Αναλυτικών Προγραμμάτων Σπουδών, ώστε οι σημερινοί και μελλοντικοί μαθητές/</w:t>
      </w:r>
      <w:proofErr w:type="spellStart"/>
      <w:r w:rsidRPr="00552175">
        <w:rPr>
          <w:rFonts w:ascii="Comic Sans MS" w:eastAsiaTheme="minorHAnsi" w:hAnsi="Comic Sans MS" w:cstheme="minorBidi"/>
          <w:lang w:eastAsia="en-US"/>
        </w:rPr>
        <w:t>τριες</w:t>
      </w:r>
      <w:proofErr w:type="spellEnd"/>
      <w:r w:rsidRPr="00552175">
        <w:rPr>
          <w:rFonts w:ascii="Comic Sans MS" w:eastAsiaTheme="minorHAnsi" w:hAnsi="Comic Sans MS" w:cstheme="minorBidi"/>
          <w:lang w:eastAsia="en-US"/>
        </w:rPr>
        <w:t xml:space="preserve"> να προχωρήσουν ενημερωμένοι και </w:t>
      </w:r>
      <w:proofErr w:type="spellStart"/>
      <w:r w:rsidRPr="00552175">
        <w:rPr>
          <w:rFonts w:ascii="Comic Sans MS" w:eastAsiaTheme="minorHAnsi" w:hAnsi="Comic Sans MS" w:cstheme="minorBidi"/>
          <w:lang w:eastAsia="en-US"/>
        </w:rPr>
        <w:t>ευαισθητοποιη</w:t>
      </w:r>
      <w:proofErr w:type="spellEnd"/>
      <w:r w:rsidR="005B1AC2" w:rsidRPr="005B1AC2">
        <w:rPr>
          <w:rFonts w:ascii="Comic Sans MS" w:eastAsiaTheme="minorHAnsi" w:hAnsi="Comic Sans MS" w:cstheme="minorBidi"/>
          <w:lang w:eastAsia="en-US"/>
        </w:rPr>
        <w:t xml:space="preserve"> </w:t>
      </w:r>
      <w:proofErr w:type="spellStart"/>
      <w:r w:rsidRPr="00552175">
        <w:rPr>
          <w:rFonts w:ascii="Comic Sans MS" w:eastAsiaTheme="minorHAnsi" w:hAnsi="Comic Sans MS" w:cstheme="minorBidi"/>
          <w:lang w:eastAsia="en-US"/>
        </w:rPr>
        <w:t>μένοι</w:t>
      </w:r>
      <w:proofErr w:type="spellEnd"/>
      <w:r w:rsidRPr="00552175">
        <w:rPr>
          <w:rFonts w:ascii="Comic Sans MS" w:eastAsiaTheme="minorHAnsi" w:hAnsi="Comic Sans MS" w:cstheme="minorBidi"/>
          <w:lang w:eastAsia="en-US"/>
        </w:rPr>
        <w:t xml:space="preserve"> προς το ορόσημο του 2030, που θεωρείται το τελευταίο χρονικό όριο για να αποτρέψει η</w:t>
      </w:r>
    </w:p>
    <w:p w:rsidR="00E84F18" w:rsidRPr="00DC1FA1" w:rsidRDefault="00E84F18" w:rsidP="001B4390">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r w:rsidRPr="00552175">
        <w:rPr>
          <w:rFonts w:ascii="Comic Sans MS" w:eastAsiaTheme="minorHAnsi" w:hAnsi="Comic Sans MS" w:cstheme="minorBidi"/>
          <w:lang w:eastAsia="en-US"/>
        </w:rPr>
        <w:t>ανθρωπότητα την καταστροφή της.</w:t>
      </w:r>
    </w:p>
    <w:p w:rsidR="005B1AC2" w:rsidRPr="00DC1FA1" w:rsidRDefault="005B1AC2" w:rsidP="001B4390">
      <w:pPr>
        <w:pStyle w:val="Web"/>
        <w:shd w:val="clear" w:color="auto" w:fill="FFFFFF" w:themeFill="background1"/>
        <w:spacing w:before="0" w:beforeAutospacing="0" w:after="0" w:afterAutospacing="0"/>
        <w:jc w:val="both"/>
        <w:textAlignment w:val="baseline"/>
        <w:rPr>
          <w:rFonts w:ascii="Comic Sans MS" w:eastAsiaTheme="minorHAnsi" w:hAnsi="Comic Sans MS" w:cstheme="minorBidi"/>
          <w:lang w:eastAsia="en-US"/>
        </w:rPr>
      </w:pPr>
    </w:p>
    <w:p w:rsidR="00E84F18" w:rsidRPr="003F1FCE" w:rsidRDefault="00E84F18" w:rsidP="003F1FCE">
      <w:pPr>
        <w:pStyle w:val="Web"/>
        <w:shd w:val="clear" w:color="auto" w:fill="FFFFFF" w:themeFill="background1"/>
        <w:spacing w:before="0" w:beforeAutospacing="0" w:after="0" w:afterAutospacing="0"/>
        <w:textAlignment w:val="baseline"/>
        <w:rPr>
          <w:rFonts w:ascii="Comic Sans MS" w:eastAsiaTheme="minorHAnsi" w:hAnsi="Comic Sans MS" w:cstheme="minorBidi"/>
          <w:lang w:eastAsia="en-US"/>
        </w:rPr>
      </w:pPr>
      <w:r w:rsidRPr="003F1FCE">
        <w:rPr>
          <w:rFonts w:ascii="Comic Sans MS" w:eastAsiaTheme="minorHAnsi" w:hAnsi="Comic Sans MS" w:cstheme="minorBidi"/>
          <w:lang w:eastAsia="en-US"/>
        </w:rPr>
        <w:t>Οι φορείς, μέλη της Συμμαχίας για το Κλίμα και άλλοι ενδιαφερόμενοι φορείς:</w:t>
      </w:r>
    </w:p>
    <w:p w:rsidR="00E84F18" w:rsidRPr="00552175" w:rsidRDefault="00E84F18" w:rsidP="003F1FCE">
      <w:pPr>
        <w:pStyle w:val="Web"/>
        <w:shd w:val="clear" w:color="auto" w:fill="FFFFFF" w:themeFill="background1"/>
        <w:spacing w:before="0" w:beforeAutospacing="0" w:after="0" w:afterAutospacing="0"/>
        <w:textAlignment w:val="baseline"/>
        <w:rPr>
          <w:rFonts w:ascii="Comic Sans MS" w:eastAsiaTheme="minorHAnsi" w:hAnsi="Comic Sans MS" w:cstheme="minorBidi"/>
          <w:lang w:eastAsia="en-US"/>
        </w:rPr>
      </w:pPr>
      <w:r w:rsidRPr="003F1FCE">
        <w:rPr>
          <w:rFonts w:ascii="Comic Sans MS" w:eastAsiaTheme="minorHAnsi" w:hAnsi="Comic Sans MS" w:cstheme="minorBidi"/>
          <w:lang w:eastAsia="en-US"/>
        </w:rPr>
        <w:t xml:space="preserve">1. </w:t>
      </w:r>
      <w:proofErr w:type="spellStart"/>
      <w:r w:rsidRPr="003F1FCE">
        <w:rPr>
          <w:rFonts w:ascii="Comic Sans MS" w:eastAsiaTheme="minorHAnsi" w:hAnsi="Comic Sans MS" w:cstheme="minorBidi"/>
          <w:lang w:eastAsia="en-US"/>
        </w:rPr>
        <w:t>Αγροοικολογικό</w:t>
      </w:r>
      <w:proofErr w:type="spellEnd"/>
      <w:r w:rsidRPr="003F1FCE">
        <w:rPr>
          <w:rFonts w:ascii="Comic Sans MS" w:eastAsiaTheme="minorHAnsi" w:hAnsi="Comic Sans MS" w:cstheme="minorBidi"/>
          <w:lang w:eastAsia="en-US"/>
        </w:rPr>
        <w:t xml:space="preserve"> Δίκτυο Ελλάδος</w:t>
      </w:r>
      <w:r w:rsidRPr="003F1FCE">
        <w:rPr>
          <w:rFonts w:ascii="Comic Sans MS" w:eastAsiaTheme="minorHAnsi" w:hAnsi="Comic Sans MS" w:cstheme="minorBidi"/>
          <w:lang w:eastAsia="en-US"/>
        </w:rPr>
        <w:br/>
        <w:t xml:space="preserve">2. </w:t>
      </w:r>
      <w:proofErr w:type="spellStart"/>
      <w:r w:rsidRPr="003F1FCE">
        <w:rPr>
          <w:rFonts w:ascii="Comic Sans MS" w:eastAsiaTheme="minorHAnsi" w:hAnsi="Comic Sans MS" w:cstheme="minorBidi"/>
          <w:lang w:eastAsia="en-US"/>
        </w:rPr>
        <w:t>Αειφόρουμ</w:t>
      </w:r>
      <w:proofErr w:type="spellEnd"/>
      <w:r w:rsidRPr="003F1FCE">
        <w:rPr>
          <w:rFonts w:ascii="Comic Sans MS" w:eastAsiaTheme="minorHAnsi" w:hAnsi="Comic Sans MS" w:cstheme="minorBidi"/>
          <w:lang w:eastAsia="en-US"/>
        </w:rPr>
        <w:br/>
        <w:t xml:space="preserve">3. </w:t>
      </w:r>
      <w:proofErr w:type="spellStart"/>
      <w:r w:rsidRPr="003F1FCE">
        <w:rPr>
          <w:rFonts w:ascii="Comic Sans MS" w:eastAsiaTheme="minorHAnsi" w:hAnsi="Comic Sans MS" w:cstheme="minorBidi"/>
          <w:lang w:eastAsia="en-US"/>
        </w:rPr>
        <w:t>Action</w:t>
      </w:r>
      <w:proofErr w:type="spellEnd"/>
      <w:r w:rsidRPr="003F1FCE">
        <w:rPr>
          <w:rFonts w:ascii="Comic Sans MS" w:eastAsiaTheme="minorHAnsi" w:hAnsi="Comic Sans MS" w:cstheme="minorBidi"/>
          <w:lang w:eastAsia="en-US"/>
        </w:rPr>
        <w:t xml:space="preserve"> </w:t>
      </w:r>
      <w:proofErr w:type="spellStart"/>
      <w:r w:rsidRPr="003F1FCE">
        <w:rPr>
          <w:rFonts w:ascii="Comic Sans MS" w:eastAsiaTheme="minorHAnsi" w:hAnsi="Comic Sans MS" w:cstheme="minorBidi"/>
          <w:lang w:eastAsia="en-US"/>
        </w:rPr>
        <w:t>Aid</w:t>
      </w:r>
      <w:proofErr w:type="spellEnd"/>
      <w:r w:rsidRPr="003F1FCE">
        <w:rPr>
          <w:rFonts w:ascii="Comic Sans MS" w:eastAsiaTheme="minorHAnsi" w:hAnsi="Comic Sans MS" w:cstheme="minorBidi"/>
          <w:lang w:eastAsia="en-US"/>
        </w:rPr>
        <w:br/>
        <w:t>4. Άνεμος Ανανέωσης</w:t>
      </w:r>
      <w:r w:rsidRPr="003F1FCE">
        <w:rPr>
          <w:rFonts w:ascii="Comic Sans MS" w:eastAsiaTheme="minorHAnsi" w:hAnsi="Comic Sans MS" w:cstheme="minorBidi"/>
          <w:lang w:eastAsia="en-US"/>
        </w:rPr>
        <w:br/>
        <w:t>5. ΑΝΤΙΓΟΝΗ – Κέντρο Πληροφόρησης και Τεκμηρίωσης</w:t>
      </w:r>
      <w:r w:rsidRPr="003F1FCE">
        <w:rPr>
          <w:rFonts w:ascii="Comic Sans MS" w:eastAsiaTheme="minorHAnsi" w:hAnsi="Comic Sans MS" w:cstheme="minorBidi"/>
          <w:lang w:eastAsia="en-US"/>
        </w:rPr>
        <w:br/>
        <w:t>6. ΑΡΣΙΣ – Κοινωνική Οργάνωση Υποστήριξης Νέων</w:t>
      </w:r>
      <w:r w:rsidRPr="003F1FCE">
        <w:rPr>
          <w:rFonts w:ascii="Comic Sans MS" w:eastAsiaTheme="minorHAnsi" w:hAnsi="Comic Sans MS" w:cstheme="minorBidi"/>
          <w:lang w:eastAsia="en-US"/>
        </w:rPr>
        <w:br/>
        <w:t>7. Γιατροί του Κόσμου</w:t>
      </w:r>
      <w:r w:rsidRPr="003F1FCE">
        <w:rPr>
          <w:rFonts w:ascii="Comic Sans MS" w:eastAsiaTheme="minorHAnsi" w:hAnsi="Comic Sans MS" w:cstheme="minorBidi"/>
          <w:lang w:eastAsia="en-US"/>
        </w:rPr>
        <w:br/>
        <w:t>8. Ελληνικό Φόρουμ Μεταναστών</w:t>
      </w:r>
    </w:p>
    <w:p w:rsidR="00E84F18" w:rsidRPr="00552175" w:rsidRDefault="00E84F18" w:rsidP="003F1FCE">
      <w:pPr>
        <w:shd w:val="clear" w:color="auto" w:fill="FFFFFF" w:themeFill="background1"/>
        <w:spacing w:after="0" w:line="240" w:lineRule="auto"/>
        <w:rPr>
          <w:rFonts w:ascii="Comic Sans MS" w:hAnsi="Comic Sans MS"/>
          <w:sz w:val="24"/>
          <w:szCs w:val="24"/>
        </w:rPr>
      </w:pPr>
      <w:r w:rsidRPr="00552175">
        <w:rPr>
          <w:rFonts w:ascii="Comic Sans MS" w:hAnsi="Comic Sans MS"/>
          <w:sz w:val="24"/>
          <w:szCs w:val="24"/>
        </w:rPr>
        <w:t xml:space="preserve">9. </w:t>
      </w:r>
      <w:r w:rsidRPr="00E65156">
        <w:rPr>
          <w:rFonts w:ascii="Comic Sans MS" w:hAnsi="Comic Sans MS"/>
          <w:b/>
          <w:sz w:val="24"/>
          <w:szCs w:val="24"/>
        </w:rPr>
        <w:t>Εταιρεία Κοινωνικής Δράσης και Πολιτισμού ΚΟΙΝΟ_ΤΟΠΙΑ</w:t>
      </w:r>
      <w:r w:rsidRPr="00552175">
        <w:rPr>
          <w:rFonts w:ascii="Comic Sans MS" w:hAnsi="Comic Sans MS"/>
          <w:sz w:val="24"/>
          <w:szCs w:val="24"/>
        </w:rPr>
        <w:br/>
        <w:t xml:space="preserve">10. </w:t>
      </w:r>
      <w:proofErr w:type="spellStart"/>
      <w:proofErr w:type="gramStart"/>
      <w:r w:rsidRPr="00DC1FA1">
        <w:rPr>
          <w:rFonts w:ascii="Comic Sans MS" w:hAnsi="Comic Sans MS"/>
          <w:sz w:val="24"/>
          <w:szCs w:val="24"/>
          <w:lang w:val="en-US"/>
        </w:rPr>
        <w:t>Ecocity</w:t>
      </w:r>
      <w:proofErr w:type="spellEnd"/>
      <w:r w:rsidRPr="00DC1FA1">
        <w:rPr>
          <w:rFonts w:ascii="Comic Sans MS" w:hAnsi="Comic Sans MS"/>
          <w:sz w:val="24"/>
          <w:szCs w:val="24"/>
          <w:lang w:val="en-US"/>
        </w:rPr>
        <w:br/>
        <w:t>11.</w:t>
      </w:r>
      <w:proofErr w:type="gramEnd"/>
      <w:r w:rsidRPr="00DC1FA1">
        <w:rPr>
          <w:rFonts w:ascii="Comic Sans MS" w:hAnsi="Comic Sans MS"/>
          <w:sz w:val="24"/>
          <w:szCs w:val="24"/>
          <w:lang w:val="en-US"/>
        </w:rPr>
        <w:t xml:space="preserve"> </w:t>
      </w:r>
      <w:proofErr w:type="spellStart"/>
      <w:proofErr w:type="gramStart"/>
      <w:r w:rsidRPr="00DC1FA1">
        <w:rPr>
          <w:rFonts w:ascii="Comic Sans MS" w:hAnsi="Comic Sans MS"/>
          <w:sz w:val="24"/>
          <w:szCs w:val="24"/>
          <w:lang w:val="en-US"/>
        </w:rPr>
        <w:t>Ethelon</w:t>
      </w:r>
      <w:proofErr w:type="spellEnd"/>
      <w:r w:rsidRPr="00DC1FA1">
        <w:rPr>
          <w:rFonts w:ascii="Comic Sans MS" w:hAnsi="Comic Sans MS"/>
          <w:sz w:val="24"/>
          <w:szCs w:val="24"/>
          <w:lang w:val="en-US"/>
        </w:rPr>
        <w:br/>
        <w:t>12.</w:t>
      </w:r>
      <w:proofErr w:type="gramEnd"/>
      <w:r w:rsidRPr="00DC1FA1">
        <w:rPr>
          <w:rFonts w:ascii="Comic Sans MS" w:hAnsi="Comic Sans MS"/>
          <w:sz w:val="24"/>
          <w:szCs w:val="24"/>
          <w:lang w:val="en-US"/>
        </w:rPr>
        <w:t xml:space="preserve"> </w:t>
      </w:r>
      <w:proofErr w:type="gramStart"/>
      <w:r w:rsidRPr="00DC1FA1">
        <w:rPr>
          <w:rFonts w:ascii="Comic Sans MS" w:hAnsi="Comic Sans MS"/>
          <w:sz w:val="24"/>
          <w:szCs w:val="24"/>
          <w:lang w:val="en-US"/>
        </w:rPr>
        <w:t>GREENPEACE</w:t>
      </w:r>
      <w:r w:rsidRPr="00DC1FA1">
        <w:rPr>
          <w:rFonts w:ascii="Comic Sans MS" w:hAnsi="Comic Sans MS"/>
          <w:sz w:val="24"/>
          <w:szCs w:val="24"/>
          <w:lang w:val="en-US"/>
        </w:rPr>
        <w:br/>
        <w:t>13.</w:t>
      </w:r>
      <w:proofErr w:type="gramEnd"/>
      <w:r w:rsidRPr="00DC1FA1">
        <w:rPr>
          <w:rFonts w:ascii="Comic Sans MS" w:hAnsi="Comic Sans MS"/>
          <w:sz w:val="24"/>
          <w:szCs w:val="24"/>
          <w:lang w:val="en-US"/>
        </w:rPr>
        <w:t xml:space="preserve"> </w:t>
      </w:r>
      <w:r w:rsidRPr="00552175">
        <w:rPr>
          <w:rFonts w:ascii="Comic Sans MS" w:hAnsi="Comic Sans MS"/>
          <w:sz w:val="24"/>
          <w:szCs w:val="24"/>
        </w:rPr>
        <w:t>ΚΑΡΙΤΑΣ</w:t>
      </w:r>
      <w:r w:rsidRPr="00DC1FA1">
        <w:rPr>
          <w:rFonts w:ascii="Comic Sans MS" w:hAnsi="Comic Sans MS"/>
          <w:sz w:val="24"/>
          <w:szCs w:val="24"/>
          <w:lang w:val="en-US"/>
        </w:rPr>
        <w:t xml:space="preserve"> </w:t>
      </w:r>
      <w:r w:rsidRPr="00552175">
        <w:rPr>
          <w:rFonts w:ascii="Comic Sans MS" w:hAnsi="Comic Sans MS"/>
          <w:sz w:val="24"/>
          <w:szCs w:val="24"/>
        </w:rPr>
        <w:t>ΕΛΛΑΣ</w:t>
      </w:r>
      <w:r w:rsidRPr="00DC1FA1">
        <w:rPr>
          <w:rFonts w:ascii="Comic Sans MS" w:hAnsi="Comic Sans MS"/>
          <w:sz w:val="24"/>
          <w:szCs w:val="24"/>
          <w:lang w:val="en-US"/>
        </w:rPr>
        <w:br/>
        <w:t xml:space="preserve">14. </w:t>
      </w:r>
      <w:r w:rsidRPr="00552175">
        <w:rPr>
          <w:rFonts w:ascii="Comic Sans MS" w:hAnsi="Comic Sans MS"/>
          <w:sz w:val="24"/>
          <w:szCs w:val="24"/>
        </w:rPr>
        <w:t>MEDASSET</w:t>
      </w:r>
      <w:r w:rsidRPr="00552175">
        <w:rPr>
          <w:rFonts w:ascii="Comic Sans MS" w:hAnsi="Comic Sans MS"/>
          <w:sz w:val="24"/>
          <w:szCs w:val="24"/>
        </w:rPr>
        <w:br/>
        <w:t>15. Οικολογική Κίνηση Θεσσαλονίκης</w:t>
      </w:r>
      <w:r w:rsidRPr="00552175">
        <w:rPr>
          <w:rFonts w:ascii="Comic Sans MS" w:hAnsi="Comic Sans MS"/>
          <w:sz w:val="24"/>
          <w:szCs w:val="24"/>
        </w:rPr>
        <w:br/>
        <w:t xml:space="preserve">16. </w:t>
      </w:r>
      <w:proofErr w:type="spellStart"/>
      <w:r w:rsidRPr="00552175">
        <w:rPr>
          <w:rFonts w:ascii="Comic Sans MS" w:hAnsi="Comic Sans MS"/>
          <w:sz w:val="24"/>
          <w:szCs w:val="24"/>
        </w:rPr>
        <w:t>ΟΙκολογική</w:t>
      </w:r>
      <w:proofErr w:type="spellEnd"/>
      <w:r w:rsidRPr="00552175">
        <w:rPr>
          <w:rFonts w:ascii="Comic Sans MS" w:hAnsi="Comic Sans MS"/>
          <w:sz w:val="24"/>
          <w:szCs w:val="24"/>
        </w:rPr>
        <w:t xml:space="preserve"> </w:t>
      </w:r>
      <w:proofErr w:type="spellStart"/>
      <w:r w:rsidRPr="00552175">
        <w:rPr>
          <w:rFonts w:ascii="Comic Sans MS" w:hAnsi="Comic Sans MS"/>
          <w:sz w:val="24"/>
          <w:szCs w:val="24"/>
        </w:rPr>
        <w:t>ΚΙνηση</w:t>
      </w:r>
      <w:proofErr w:type="spellEnd"/>
      <w:r w:rsidRPr="00552175">
        <w:rPr>
          <w:rFonts w:ascii="Comic Sans MS" w:hAnsi="Comic Sans MS"/>
          <w:sz w:val="24"/>
          <w:szCs w:val="24"/>
        </w:rPr>
        <w:t xml:space="preserve"> </w:t>
      </w:r>
      <w:proofErr w:type="spellStart"/>
      <w:r w:rsidRPr="00552175">
        <w:rPr>
          <w:rFonts w:ascii="Comic Sans MS" w:hAnsi="Comic Sans MS"/>
          <w:sz w:val="24"/>
          <w:szCs w:val="24"/>
        </w:rPr>
        <w:t>ΠΑτρας</w:t>
      </w:r>
      <w:proofErr w:type="spellEnd"/>
      <w:r w:rsidRPr="00552175">
        <w:rPr>
          <w:rFonts w:ascii="Comic Sans MS" w:hAnsi="Comic Sans MS"/>
          <w:sz w:val="24"/>
          <w:szCs w:val="24"/>
        </w:rPr>
        <w:t xml:space="preserve"> (OI.KI.ΠΑ.)</w:t>
      </w:r>
      <w:r w:rsidRPr="00552175">
        <w:rPr>
          <w:rFonts w:ascii="Comic Sans MS" w:hAnsi="Comic Sans MS"/>
          <w:sz w:val="24"/>
          <w:szCs w:val="24"/>
        </w:rPr>
        <w:br/>
        <w:t>17. Οικολογική Πρωτοβουλία Χανίων</w:t>
      </w:r>
      <w:r w:rsidRPr="00552175">
        <w:rPr>
          <w:rFonts w:ascii="Comic Sans MS" w:hAnsi="Comic Sans MS"/>
          <w:sz w:val="24"/>
          <w:szCs w:val="24"/>
        </w:rPr>
        <w:br/>
        <w:t>18. Οργάνωση Γη</w:t>
      </w:r>
      <w:r w:rsidRPr="00552175">
        <w:rPr>
          <w:rFonts w:ascii="Comic Sans MS" w:hAnsi="Comic Sans MS"/>
          <w:sz w:val="24"/>
          <w:szCs w:val="24"/>
        </w:rPr>
        <w:br/>
        <w:t>19. Παρατηρητήριο Πολιτών για την Αειφόρο Ανάπτυξη – CISD</w:t>
      </w:r>
      <w:r w:rsidRPr="00552175">
        <w:rPr>
          <w:rFonts w:ascii="Comic Sans MS" w:hAnsi="Comic Sans MS"/>
          <w:sz w:val="24"/>
          <w:szCs w:val="24"/>
        </w:rPr>
        <w:br/>
        <w:t xml:space="preserve">20. </w:t>
      </w:r>
      <w:r w:rsidRPr="00E65156">
        <w:rPr>
          <w:rFonts w:ascii="Comic Sans MS" w:hAnsi="Comic Sans MS"/>
          <w:b/>
          <w:sz w:val="24"/>
          <w:szCs w:val="24"/>
        </w:rPr>
        <w:t>Πολίτες</w:t>
      </w:r>
      <w:r w:rsidRPr="00E65156">
        <w:rPr>
          <w:rFonts w:ascii="Comic Sans MS" w:hAnsi="Comic Sans MS"/>
          <w:b/>
          <w:sz w:val="24"/>
          <w:szCs w:val="24"/>
          <w:lang w:val="en-US"/>
        </w:rPr>
        <w:t xml:space="preserve"> </w:t>
      </w:r>
      <w:r w:rsidRPr="00E65156">
        <w:rPr>
          <w:rFonts w:ascii="Comic Sans MS" w:hAnsi="Comic Sans MS"/>
          <w:b/>
          <w:sz w:val="24"/>
          <w:szCs w:val="24"/>
        </w:rPr>
        <w:t>Πάτρας</w:t>
      </w:r>
      <w:r w:rsidRPr="00E65156">
        <w:rPr>
          <w:rFonts w:ascii="Comic Sans MS" w:hAnsi="Comic Sans MS"/>
          <w:b/>
          <w:sz w:val="24"/>
          <w:szCs w:val="24"/>
          <w:lang w:val="en-US"/>
        </w:rPr>
        <w:t xml:space="preserve"> </w:t>
      </w:r>
      <w:r w:rsidRPr="00E65156">
        <w:rPr>
          <w:rFonts w:ascii="Comic Sans MS" w:hAnsi="Comic Sans MS"/>
          <w:b/>
          <w:sz w:val="24"/>
          <w:szCs w:val="24"/>
        </w:rPr>
        <w:t>Εν</w:t>
      </w:r>
      <w:r w:rsidRPr="00E65156">
        <w:rPr>
          <w:rFonts w:ascii="Comic Sans MS" w:hAnsi="Comic Sans MS"/>
          <w:b/>
          <w:sz w:val="24"/>
          <w:szCs w:val="24"/>
          <w:lang w:val="en-US"/>
        </w:rPr>
        <w:t xml:space="preserve"> </w:t>
      </w:r>
      <w:r w:rsidRPr="00E65156">
        <w:rPr>
          <w:rFonts w:ascii="Comic Sans MS" w:hAnsi="Comic Sans MS"/>
          <w:b/>
          <w:sz w:val="24"/>
          <w:szCs w:val="24"/>
        </w:rPr>
        <w:t>Δράσει</w:t>
      </w:r>
      <w:r w:rsidRPr="00DC1FA1">
        <w:rPr>
          <w:rFonts w:ascii="Comic Sans MS" w:hAnsi="Comic Sans MS"/>
          <w:sz w:val="24"/>
          <w:szCs w:val="24"/>
          <w:lang w:val="en-US"/>
        </w:rPr>
        <w:br/>
        <w:t>21. SCI-Hellas, Service Civil International (Hellas</w:t>
      </w:r>
      <w:proofErr w:type="gramStart"/>
      <w:r w:rsidRPr="00DC1FA1">
        <w:rPr>
          <w:rFonts w:ascii="Comic Sans MS" w:hAnsi="Comic Sans MS"/>
          <w:sz w:val="24"/>
          <w:szCs w:val="24"/>
          <w:lang w:val="en-US"/>
        </w:rPr>
        <w:t>)</w:t>
      </w:r>
      <w:proofErr w:type="gramEnd"/>
      <w:r w:rsidRPr="00DC1FA1">
        <w:rPr>
          <w:rFonts w:ascii="Comic Sans MS" w:hAnsi="Comic Sans MS"/>
          <w:sz w:val="24"/>
          <w:szCs w:val="24"/>
          <w:lang w:val="en-US"/>
        </w:rPr>
        <w:br/>
        <w:t xml:space="preserve">22. </w:t>
      </w:r>
      <w:r w:rsidRPr="00552175">
        <w:rPr>
          <w:rFonts w:ascii="Comic Sans MS" w:hAnsi="Comic Sans MS"/>
          <w:sz w:val="24"/>
          <w:szCs w:val="24"/>
        </w:rPr>
        <w:t>Φίλοι του Μόντε/</w:t>
      </w:r>
      <w:proofErr w:type="spellStart"/>
      <w:r w:rsidRPr="00552175">
        <w:rPr>
          <w:rFonts w:ascii="Comic Sans MS" w:hAnsi="Comic Sans MS"/>
          <w:sz w:val="24"/>
          <w:szCs w:val="24"/>
        </w:rPr>
        <w:t>Friends</w:t>
      </w:r>
      <w:proofErr w:type="spellEnd"/>
      <w:r w:rsidRPr="00552175">
        <w:rPr>
          <w:rFonts w:ascii="Comic Sans MS" w:hAnsi="Comic Sans MS"/>
          <w:sz w:val="24"/>
          <w:szCs w:val="24"/>
        </w:rPr>
        <w:t xml:space="preserve"> </w:t>
      </w:r>
      <w:proofErr w:type="spellStart"/>
      <w:r w:rsidRPr="00552175">
        <w:rPr>
          <w:rFonts w:ascii="Comic Sans MS" w:hAnsi="Comic Sans MS"/>
          <w:sz w:val="24"/>
          <w:szCs w:val="24"/>
        </w:rPr>
        <w:t>of</w:t>
      </w:r>
      <w:proofErr w:type="spellEnd"/>
      <w:r w:rsidRPr="00552175">
        <w:rPr>
          <w:rFonts w:ascii="Comic Sans MS" w:hAnsi="Comic Sans MS"/>
          <w:sz w:val="24"/>
          <w:szCs w:val="24"/>
        </w:rPr>
        <w:t xml:space="preserve"> </w:t>
      </w:r>
      <w:proofErr w:type="spellStart"/>
      <w:r w:rsidRPr="00552175">
        <w:rPr>
          <w:rFonts w:ascii="Comic Sans MS" w:hAnsi="Comic Sans MS"/>
          <w:sz w:val="24"/>
          <w:szCs w:val="24"/>
        </w:rPr>
        <w:t>Monde</w:t>
      </w:r>
      <w:proofErr w:type="spellEnd"/>
    </w:p>
    <w:p w:rsidR="00E84F18" w:rsidRPr="00552175" w:rsidRDefault="00E84F18" w:rsidP="003F1FCE">
      <w:pPr>
        <w:shd w:val="clear" w:color="auto" w:fill="FFFFFF" w:themeFill="background1"/>
        <w:spacing w:after="0" w:line="240" w:lineRule="auto"/>
        <w:rPr>
          <w:rFonts w:ascii="Comic Sans MS" w:hAnsi="Comic Sans MS"/>
          <w:sz w:val="24"/>
          <w:szCs w:val="24"/>
        </w:rPr>
      </w:pPr>
      <w:r w:rsidRPr="00552175">
        <w:rPr>
          <w:rFonts w:ascii="Comic Sans MS" w:hAnsi="Comic Sans MS"/>
          <w:sz w:val="24"/>
          <w:szCs w:val="24"/>
        </w:rPr>
        <w:t>23. WWF Ελλάς</w:t>
      </w:r>
    </w:p>
    <w:sectPr w:rsidR="00E84F18" w:rsidRPr="00552175" w:rsidSect="00552175">
      <w:pgSz w:w="11906" w:h="16838"/>
      <w:pgMar w:top="993"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F18"/>
    <w:rsid w:val="001B4390"/>
    <w:rsid w:val="002D0DB6"/>
    <w:rsid w:val="002E7DA4"/>
    <w:rsid w:val="00332865"/>
    <w:rsid w:val="003726D2"/>
    <w:rsid w:val="00387813"/>
    <w:rsid w:val="003F1FCE"/>
    <w:rsid w:val="00552175"/>
    <w:rsid w:val="005B1AC2"/>
    <w:rsid w:val="006C6CC9"/>
    <w:rsid w:val="007005DA"/>
    <w:rsid w:val="00746AB0"/>
    <w:rsid w:val="009E4DDB"/>
    <w:rsid w:val="00A00BF5"/>
    <w:rsid w:val="00D52B09"/>
    <w:rsid w:val="00DC1FA1"/>
    <w:rsid w:val="00E65156"/>
    <w:rsid w:val="00E84F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AB0"/>
  </w:style>
  <w:style w:type="paragraph" w:styleId="2">
    <w:name w:val="heading 2"/>
    <w:basedOn w:val="a"/>
    <w:link w:val="2Char"/>
    <w:uiPriority w:val="9"/>
    <w:qFormat/>
    <w:rsid w:val="00E84F1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84F18"/>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E84F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E84F18"/>
    <w:rPr>
      <w:i/>
      <w:iCs/>
    </w:rPr>
  </w:style>
  <w:style w:type="character" w:styleId="a4">
    <w:name w:val="Strong"/>
    <w:basedOn w:val="a0"/>
    <w:uiPriority w:val="22"/>
    <w:qFormat/>
    <w:rsid w:val="00E84F18"/>
    <w:rPr>
      <w:b/>
      <w:bCs/>
    </w:rPr>
  </w:style>
  <w:style w:type="character" w:styleId="-">
    <w:name w:val="Hyperlink"/>
    <w:basedOn w:val="a0"/>
    <w:uiPriority w:val="99"/>
    <w:unhideWhenUsed/>
    <w:rsid w:val="009E4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8527263">
      <w:bodyDiv w:val="1"/>
      <w:marLeft w:val="0"/>
      <w:marRight w:val="0"/>
      <w:marTop w:val="0"/>
      <w:marBottom w:val="0"/>
      <w:divBdr>
        <w:top w:val="none" w:sz="0" w:space="0" w:color="auto"/>
        <w:left w:val="none" w:sz="0" w:space="0" w:color="auto"/>
        <w:bottom w:val="none" w:sz="0" w:space="0" w:color="auto"/>
        <w:right w:val="none" w:sz="0" w:space="0" w:color="auto"/>
      </w:divBdr>
    </w:div>
    <w:div w:id="953832591">
      <w:bodyDiv w:val="1"/>
      <w:marLeft w:val="0"/>
      <w:marRight w:val="0"/>
      <w:marTop w:val="0"/>
      <w:marBottom w:val="0"/>
      <w:divBdr>
        <w:top w:val="none" w:sz="0" w:space="0" w:color="auto"/>
        <w:left w:val="none" w:sz="0" w:space="0" w:color="auto"/>
        <w:bottom w:val="none" w:sz="0" w:space="0" w:color="auto"/>
        <w:right w:val="none" w:sz="0" w:space="0" w:color="auto"/>
      </w:divBdr>
    </w:div>
    <w:div w:id="979770598">
      <w:bodyDiv w:val="1"/>
      <w:marLeft w:val="0"/>
      <w:marRight w:val="0"/>
      <w:marTop w:val="0"/>
      <w:marBottom w:val="0"/>
      <w:divBdr>
        <w:top w:val="none" w:sz="0" w:space="0" w:color="auto"/>
        <w:left w:val="none" w:sz="0" w:space="0" w:color="auto"/>
        <w:bottom w:val="none" w:sz="0" w:space="0" w:color="auto"/>
        <w:right w:val="none" w:sz="0" w:space="0" w:color="auto"/>
      </w:divBdr>
    </w:div>
    <w:div w:id="1213929388">
      <w:bodyDiv w:val="1"/>
      <w:marLeft w:val="0"/>
      <w:marRight w:val="0"/>
      <w:marTop w:val="0"/>
      <w:marBottom w:val="0"/>
      <w:divBdr>
        <w:top w:val="none" w:sz="0" w:space="0" w:color="auto"/>
        <w:left w:val="none" w:sz="0" w:space="0" w:color="auto"/>
        <w:bottom w:val="none" w:sz="0" w:space="0" w:color="auto"/>
        <w:right w:val="none" w:sz="0" w:space="0" w:color="auto"/>
      </w:divBdr>
    </w:div>
    <w:div w:id="1254432011">
      <w:bodyDiv w:val="1"/>
      <w:marLeft w:val="0"/>
      <w:marRight w:val="0"/>
      <w:marTop w:val="0"/>
      <w:marBottom w:val="0"/>
      <w:divBdr>
        <w:top w:val="none" w:sz="0" w:space="0" w:color="auto"/>
        <w:left w:val="none" w:sz="0" w:space="0" w:color="auto"/>
        <w:bottom w:val="none" w:sz="0" w:space="0" w:color="auto"/>
        <w:right w:val="none" w:sz="0" w:space="0" w:color="auto"/>
      </w:divBdr>
    </w:div>
    <w:div w:id="1442795554">
      <w:bodyDiv w:val="1"/>
      <w:marLeft w:val="0"/>
      <w:marRight w:val="0"/>
      <w:marTop w:val="0"/>
      <w:marBottom w:val="0"/>
      <w:divBdr>
        <w:top w:val="none" w:sz="0" w:space="0" w:color="auto"/>
        <w:left w:val="none" w:sz="0" w:space="0" w:color="auto"/>
        <w:bottom w:val="none" w:sz="0" w:space="0" w:color="auto"/>
        <w:right w:val="none" w:sz="0" w:space="0" w:color="auto"/>
      </w:divBdr>
    </w:div>
    <w:div w:id="1887375346">
      <w:bodyDiv w:val="1"/>
      <w:marLeft w:val="0"/>
      <w:marRight w:val="0"/>
      <w:marTop w:val="0"/>
      <w:marBottom w:val="0"/>
      <w:divBdr>
        <w:top w:val="none" w:sz="0" w:space="0" w:color="auto"/>
        <w:left w:val="none" w:sz="0" w:space="0" w:color="auto"/>
        <w:bottom w:val="none" w:sz="0" w:space="0" w:color="auto"/>
        <w:right w:val="none" w:sz="0" w:space="0" w:color="auto"/>
      </w:divBdr>
    </w:div>
    <w:div w:id="20151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1025</Words>
  <Characters>5539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14</cp:revision>
  <dcterms:created xsi:type="dcterms:W3CDTF">2021-04-17T09:49:00Z</dcterms:created>
  <dcterms:modified xsi:type="dcterms:W3CDTF">2021-04-17T14:06:00Z</dcterms:modified>
</cp:coreProperties>
</file>