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023" w:rsidRPr="005D5613" w:rsidRDefault="00B97023" w:rsidP="00B97023">
      <w:pPr>
        <w:pStyle w:val="Web"/>
        <w:shd w:val="clear" w:color="auto" w:fill="FFFFFF"/>
        <w:spacing w:before="0" w:beforeAutospacing="0" w:after="0" w:afterAutospacing="0"/>
        <w:jc w:val="right"/>
        <w:rPr>
          <w:rStyle w:val="a3"/>
          <w:rFonts w:ascii="Comic Sans MS" w:hAnsi="Comic Sans MS" w:cs="Helvetica"/>
          <w:color w:val="943634" w:themeColor="accent2" w:themeShade="BF"/>
          <w:sz w:val="26"/>
          <w:szCs w:val="26"/>
        </w:rPr>
      </w:pPr>
      <w:r w:rsidRPr="005D5613">
        <w:rPr>
          <w:rStyle w:val="a3"/>
          <w:rFonts w:ascii="Comic Sans MS" w:hAnsi="Comic Sans MS" w:cs="Helvetica"/>
          <w:color w:val="943634" w:themeColor="accent2" w:themeShade="BF"/>
          <w:sz w:val="26"/>
          <w:szCs w:val="26"/>
        </w:rPr>
        <w:t>28 Σεπτεμβρίου 2022</w:t>
      </w:r>
    </w:p>
    <w:p w:rsidR="00B97023" w:rsidRPr="00DD2AD3" w:rsidRDefault="00B97023" w:rsidP="009F4AEF">
      <w:pPr>
        <w:pStyle w:val="Web"/>
        <w:shd w:val="clear" w:color="auto" w:fill="FFFFFF"/>
        <w:spacing w:before="0" w:beforeAutospacing="0" w:after="0" w:afterAutospacing="0"/>
        <w:jc w:val="both"/>
        <w:rPr>
          <w:rStyle w:val="a3"/>
          <w:rFonts w:ascii="Comic Sans MS" w:hAnsi="Comic Sans MS" w:cs="Helvetica"/>
          <w:color w:val="943634" w:themeColor="accent2" w:themeShade="BF"/>
          <w:sz w:val="16"/>
          <w:szCs w:val="16"/>
        </w:rPr>
      </w:pPr>
    </w:p>
    <w:p w:rsidR="0084377A" w:rsidRDefault="0084377A" w:rsidP="009A48E4">
      <w:pPr>
        <w:pStyle w:val="Web"/>
        <w:shd w:val="clear" w:color="auto" w:fill="FFFFFF"/>
        <w:spacing w:before="0" w:beforeAutospacing="0" w:after="0" w:afterAutospacing="0"/>
        <w:ind w:firstLine="720"/>
        <w:jc w:val="both"/>
        <w:rPr>
          <w:rStyle w:val="a3"/>
          <w:rFonts w:ascii="Comic Sans MS" w:hAnsi="Comic Sans MS" w:cs="Helvetica"/>
          <w:color w:val="943634" w:themeColor="accent2" w:themeShade="BF"/>
          <w:sz w:val="26"/>
          <w:szCs w:val="26"/>
        </w:rPr>
      </w:pPr>
      <w:r w:rsidRPr="005D5613">
        <w:rPr>
          <w:rStyle w:val="a3"/>
          <w:rFonts w:ascii="Comic Sans MS" w:hAnsi="Comic Sans MS" w:cs="Helvetica"/>
          <w:color w:val="943634" w:themeColor="accent2" w:themeShade="BF"/>
          <w:sz w:val="26"/>
          <w:szCs w:val="26"/>
        </w:rPr>
        <w:t>Αγαπητοί φίλοι</w:t>
      </w:r>
    </w:p>
    <w:p w:rsidR="009A48E4" w:rsidRPr="009A48E4" w:rsidRDefault="009A48E4" w:rsidP="009A48E4">
      <w:pPr>
        <w:pStyle w:val="Web"/>
        <w:shd w:val="clear" w:color="auto" w:fill="FFFFFF"/>
        <w:spacing w:before="0" w:beforeAutospacing="0" w:after="0" w:afterAutospacing="0"/>
        <w:ind w:firstLine="720"/>
        <w:jc w:val="both"/>
        <w:rPr>
          <w:rStyle w:val="a3"/>
          <w:rFonts w:ascii="Comic Sans MS" w:hAnsi="Comic Sans MS" w:cs="Helvetica"/>
          <w:color w:val="943634" w:themeColor="accent2" w:themeShade="BF"/>
          <w:sz w:val="20"/>
          <w:szCs w:val="20"/>
        </w:rPr>
      </w:pPr>
    </w:p>
    <w:p w:rsidR="009A48E4" w:rsidRPr="009A48E4" w:rsidRDefault="009A48E4" w:rsidP="009A48E4">
      <w:pPr>
        <w:spacing w:after="0" w:line="240" w:lineRule="auto"/>
        <w:rPr>
          <w:rStyle w:val="a3"/>
          <w:rFonts w:ascii="Comic Sans MS" w:eastAsia="Times New Roman" w:hAnsi="Comic Sans MS" w:cs="Helvetica"/>
          <w:color w:val="943634" w:themeColor="accent2" w:themeShade="BF"/>
          <w:sz w:val="26"/>
          <w:szCs w:val="26"/>
          <w:lang w:eastAsia="el-GR"/>
        </w:rPr>
      </w:pPr>
      <w:r w:rsidRPr="009A48E4">
        <w:rPr>
          <w:rStyle w:val="a3"/>
          <w:rFonts w:ascii="Comic Sans MS" w:eastAsia="Times New Roman" w:hAnsi="Comic Sans MS" w:cs="Helvetica"/>
          <w:color w:val="943634" w:themeColor="accent2" w:themeShade="BF"/>
          <w:sz w:val="26"/>
          <w:szCs w:val="26"/>
          <w:lang w:eastAsia="el-GR"/>
        </w:rPr>
        <w:t xml:space="preserve">Σας προωθούμε την καμπάνια της Διεθνούς Αμνηστίας για τα εγκλήματα κατά των πολιτών στο Ιράν ενώνοντας τη φωνή μας με εκατομμύρια άλλους πολίτες σ’ όλο τον κόσμο για σεβασμό των ανθρωπίνων δικαιωμάτων με αφορμή τη δολοφονία της </w:t>
      </w:r>
      <w:proofErr w:type="spellStart"/>
      <w:r w:rsidRPr="009A48E4">
        <w:rPr>
          <w:rStyle w:val="a3"/>
          <w:rFonts w:ascii="Comic Sans MS" w:eastAsia="Times New Roman" w:hAnsi="Comic Sans MS" w:cs="Helvetica"/>
          <w:color w:val="943634" w:themeColor="accent2" w:themeShade="BF"/>
          <w:sz w:val="26"/>
          <w:szCs w:val="26"/>
          <w:lang w:eastAsia="el-GR"/>
        </w:rPr>
        <w:t>Mahsa</w:t>
      </w:r>
      <w:proofErr w:type="spellEnd"/>
      <w:r w:rsidRPr="009A48E4">
        <w:rPr>
          <w:rStyle w:val="a3"/>
          <w:rFonts w:ascii="Comic Sans MS" w:eastAsia="Times New Roman" w:hAnsi="Comic Sans MS" w:cs="Helvetica"/>
          <w:color w:val="943634" w:themeColor="accent2" w:themeShade="BF"/>
          <w:sz w:val="26"/>
          <w:szCs w:val="26"/>
          <w:lang w:eastAsia="el-GR"/>
        </w:rPr>
        <w:t xml:space="preserve"> </w:t>
      </w:r>
      <w:proofErr w:type="spellStart"/>
      <w:r w:rsidRPr="009A48E4">
        <w:rPr>
          <w:rStyle w:val="a3"/>
          <w:rFonts w:ascii="Comic Sans MS" w:eastAsia="Times New Roman" w:hAnsi="Comic Sans MS" w:cs="Helvetica"/>
          <w:color w:val="943634" w:themeColor="accent2" w:themeShade="BF"/>
          <w:sz w:val="26"/>
          <w:szCs w:val="26"/>
          <w:lang w:eastAsia="el-GR"/>
        </w:rPr>
        <w:t>Amini</w:t>
      </w:r>
      <w:proofErr w:type="spellEnd"/>
      <w:r w:rsidRPr="009A48E4">
        <w:rPr>
          <w:rStyle w:val="a3"/>
          <w:rFonts w:ascii="Comic Sans MS" w:eastAsia="Times New Roman" w:hAnsi="Comic Sans MS" w:cs="Helvetica"/>
          <w:color w:val="943634" w:themeColor="accent2" w:themeShade="BF"/>
          <w:sz w:val="26"/>
          <w:szCs w:val="26"/>
          <w:lang w:eastAsia="el-GR"/>
        </w:rPr>
        <w:t xml:space="preserve"> και την άγρια καταστολή κάθε διαμαρτυρίας για τα δικαιώματα των γυναικών και όχι μόνο… </w:t>
      </w:r>
    </w:p>
    <w:p w:rsidR="00AE1A7B" w:rsidRPr="00AE1A7B" w:rsidRDefault="009B4B1E" w:rsidP="009A48E4">
      <w:pPr>
        <w:pStyle w:val="Web"/>
        <w:shd w:val="clear" w:color="auto" w:fill="FFFFFF"/>
        <w:spacing w:before="0" w:beforeAutospacing="0" w:after="0" w:afterAutospacing="0"/>
        <w:ind w:firstLine="720"/>
        <w:jc w:val="both"/>
        <w:rPr>
          <w:rStyle w:val="a3"/>
          <w:rFonts w:ascii="Comic Sans MS" w:hAnsi="Comic Sans MS" w:cs="Helvetica"/>
          <w:color w:val="943634" w:themeColor="accent2" w:themeShade="BF"/>
          <w:sz w:val="8"/>
          <w:szCs w:val="8"/>
        </w:rPr>
      </w:pPr>
      <w:r>
        <w:rPr>
          <w:rStyle w:val="a3"/>
          <w:rFonts w:ascii="Comic Sans MS" w:hAnsi="Comic Sans MS" w:cs="Helvetica"/>
          <w:color w:val="943634" w:themeColor="accent2" w:themeShade="BF"/>
        </w:rPr>
        <w:t xml:space="preserve">       </w:t>
      </w:r>
    </w:p>
    <w:p w:rsidR="004713D0" w:rsidRPr="005D5613" w:rsidRDefault="009B4B1E" w:rsidP="009A48E4">
      <w:pPr>
        <w:pStyle w:val="Web"/>
        <w:shd w:val="clear" w:color="auto" w:fill="FFFFFF"/>
        <w:spacing w:before="0" w:beforeAutospacing="0" w:after="0" w:afterAutospacing="0"/>
        <w:ind w:firstLine="720"/>
        <w:jc w:val="both"/>
        <w:rPr>
          <w:rStyle w:val="a3"/>
          <w:rFonts w:ascii="Comic Sans MS" w:hAnsi="Comic Sans MS" w:cs="Helvetica"/>
          <w:color w:val="943634" w:themeColor="accent2" w:themeShade="BF"/>
          <w:sz w:val="26"/>
          <w:szCs w:val="26"/>
        </w:rPr>
      </w:pPr>
      <w:r w:rsidRPr="005D5613">
        <w:rPr>
          <w:rStyle w:val="a3"/>
          <w:rFonts w:ascii="Comic Sans MS" w:hAnsi="Comic Sans MS" w:cs="Helvetica"/>
          <w:color w:val="943634" w:themeColor="accent2" w:themeShade="BF"/>
          <w:sz w:val="26"/>
          <w:szCs w:val="26"/>
        </w:rPr>
        <w:t xml:space="preserve"> …και σας καλούμε να τη συνυπογράψουμε…</w:t>
      </w:r>
    </w:p>
    <w:p w:rsidR="009B4B1E" w:rsidRPr="009A48E4" w:rsidRDefault="009B4B1E" w:rsidP="009A48E4">
      <w:pPr>
        <w:pStyle w:val="Web"/>
        <w:shd w:val="clear" w:color="auto" w:fill="FFFFFF"/>
        <w:spacing w:before="0" w:beforeAutospacing="0" w:after="0" w:afterAutospacing="0"/>
        <w:ind w:firstLine="720"/>
        <w:jc w:val="both"/>
        <w:rPr>
          <w:rStyle w:val="a3"/>
          <w:rFonts w:ascii="Comic Sans MS" w:hAnsi="Comic Sans MS" w:cs="Helvetica"/>
          <w:color w:val="943634" w:themeColor="accent2" w:themeShade="BF"/>
          <w:sz w:val="20"/>
          <w:szCs w:val="20"/>
        </w:rPr>
      </w:pPr>
    </w:p>
    <w:p w:rsidR="005D5613" w:rsidRPr="005D5613" w:rsidRDefault="004713D0" w:rsidP="009A48E4">
      <w:pPr>
        <w:pStyle w:val="Web"/>
        <w:shd w:val="clear" w:color="auto" w:fill="FFFFFF"/>
        <w:spacing w:before="0" w:beforeAutospacing="0" w:after="0" w:afterAutospacing="0"/>
        <w:ind w:firstLine="720"/>
        <w:jc w:val="both"/>
        <w:rPr>
          <w:rStyle w:val="a3"/>
          <w:rFonts w:ascii="Comic Sans MS" w:hAnsi="Comic Sans MS" w:cs="Helvetica"/>
          <w:color w:val="943634" w:themeColor="accent2" w:themeShade="BF"/>
          <w:sz w:val="26"/>
          <w:szCs w:val="26"/>
        </w:rPr>
      </w:pPr>
      <w:r w:rsidRPr="005D5613">
        <w:rPr>
          <w:rStyle w:val="a3"/>
          <w:rFonts w:ascii="Comic Sans MS" w:hAnsi="Comic Sans MS" w:cs="Helvetica"/>
          <w:color w:val="943634" w:themeColor="accent2" w:themeShade="BF"/>
          <w:sz w:val="26"/>
          <w:szCs w:val="26"/>
        </w:rPr>
        <w:t xml:space="preserve">Εταιρεία Κοινωνικής Δράσης και Πολιτισμού </w:t>
      </w:r>
    </w:p>
    <w:p w:rsidR="003E3DB5" w:rsidRPr="005D5613" w:rsidRDefault="004713D0" w:rsidP="009A48E4">
      <w:pPr>
        <w:pStyle w:val="Web"/>
        <w:shd w:val="clear" w:color="auto" w:fill="FFFFFF"/>
        <w:spacing w:before="0" w:beforeAutospacing="0" w:after="0" w:afterAutospacing="0"/>
        <w:ind w:firstLine="720"/>
        <w:jc w:val="both"/>
        <w:rPr>
          <w:rStyle w:val="a3"/>
          <w:rFonts w:ascii="Comic Sans MS" w:hAnsi="Comic Sans MS" w:cs="Helvetica"/>
          <w:color w:val="943634" w:themeColor="accent2" w:themeShade="BF"/>
          <w:sz w:val="26"/>
          <w:szCs w:val="26"/>
        </w:rPr>
      </w:pPr>
      <w:r w:rsidRPr="005D5613">
        <w:rPr>
          <w:rStyle w:val="a3"/>
          <w:rFonts w:ascii="Comic Sans MS" w:hAnsi="Comic Sans MS" w:cs="Helvetica"/>
          <w:color w:val="943634" w:themeColor="accent2" w:themeShade="BF"/>
          <w:sz w:val="26"/>
          <w:szCs w:val="26"/>
        </w:rPr>
        <w:t xml:space="preserve">ΚΟΙΝΟ_ΤΟΠΙΑ </w:t>
      </w:r>
      <w:r w:rsidR="00B97023" w:rsidRPr="005D5613">
        <w:rPr>
          <w:rStyle w:val="a3"/>
          <w:rFonts w:ascii="Comic Sans MS" w:hAnsi="Comic Sans MS" w:cs="Helvetica"/>
          <w:color w:val="943634" w:themeColor="accent2" w:themeShade="BF"/>
          <w:sz w:val="26"/>
          <w:szCs w:val="26"/>
          <w:lang w:val="en-US"/>
        </w:rPr>
        <w:t>www</w:t>
      </w:r>
      <w:r w:rsidR="00B97023" w:rsidRPr="005D5613">
        <w:rPr>
          <w:rStyle w:val="a3"/>
          <w:rFonts w:ascii="Comic Sans MS" w:hAnsi="Comic Sans MS" w:cs="Helvetica"/>
          <w:color w:val="943634" w:themeColor="accent2" w:themeShade="BF"/>
          <w:sz w:val="26"/>
          <w:szCs w:val="26"/>
        </w:rPr>
        <w:t>.</w:t>
      </w:r>
      <w:proofErr w:type="spellStart"/>
      <w:r w:rsidR="00B97023" w:rsidRPr="005D5613">
        <w:rPr>
          <w:rStyle w:val="a3"/>
          <w:rFonts w:ascii="Comic Sans MS" w:hAnsi="Comic Sans MS" w:cs="Helvetica"/>
          <w:color w:val="943634" w:themeColor="accent2" w:themeShade="BF"/>
          <w:sz w:val="26"/>
          <w:szCs w:val="26"/>
          <w:lang w:val="en-US"/>
        </w:rPr>
        <w:t>koinotopia</w:t>
      </w:r>
      <w:proofErr w:type="spellEnd"/>
      <w:r w:rsidR="00B97023" w:rsidRPr="005D5613">
        <w:rPr>
          <w:rStyle w:val="a3"/>
          <w:rFonts w:ascii="Comic Sans MS" w:hAnsi="Comic Sans MS" w:cs="Helvetica"/>
          <w:color w:val="943634" w:themeColor="accent2" w:themeShade="BF"/>
          <w:sz w:val="26"/>
          <w:szCs w:val="26"/>
        </w:rPr>
        <w:t>.</w:t>
      </w:r>
      <w:proofErr w:type="spellStart"/>
      <w:r w:rsidR="00B97023" w:rsidRPr="005D5613">
        <w:rPr>
          <w:rStyle w:val="a3"/>
          <w:rFonts w:ascii="Comic Sans MS" w:hAnsi="Comic Sans MS" w:cs="Helvetica"/>
          <w:color w:val="943634" w:themeColor="accent2" w:themeShade="BF"/>
          <w:sz w:val="26"/>
          <w:szCs w:val="26"/>
          <w:lang w:val="en-US"/>
        </w:rPr>
        <w:t>gr</w:t>
      </w:r>
      <w:proofErr w:type="spellEnd"/>
    </w:p>
    <w:p w:rsidR="009F4AEF" w:rsidRPr="00DD2AD3" w:rsidRDefault="009F4AEF" w:rsidP="009F4AEF">
      <w:pPr>
        <w:pStyle w:val="Web"/>
        <w:shd w:val="clear" w:color="auto" w:fill="FFFFFF"/>
        <w:spacing w:before="0" w:beforeAutospacing="0" w:after="0" w:afterAutospacing="0"/>
        <w:jc w:val="both"/>
        <w:rPr>
          <w:rStyle w:val="a3"/>
          <w:rFonts w:ascii="Comic Sans MS" w:hAnsi="Comic Sans MS" w:cs="Helvetica"/>
          <w:color w:val="000000"/>
          <w:sz w:val="40"/>
          <w:szCs w:val="40"/>
        </w:rPr>
      </w:pPr>
    </w:p>
    <w:p w:rsidR="003D4EDD" w:rsidRPr="00F16049" w:rsidRDefault="004713D0" w:rsidP="00B97023">
      <w:pPr>
        <w:pStyle w:val="Web"/>
        <w:shd w:val="clear" w:color="auto" w:fill="FFFFFF"/>
        <w:spacing w:before="0" w:beforeAutospacing="0" w:after="0" w:afterAutospacing="0"/>
        <w:ind w:firstLine="720"/>
        <w:jc w:val="both"/>
        <w:rPr>
          <w:b/>
          <w:bCs/>
          <w:sz w:val="26"/>
          <w:szCs w:val="26"/>
        </w:rPr>
      </w:pPr>
      <w:r w:rsidRPr="00F16049">
        <w:rPr>
          <w:rFonts w:ascii="Comic Sans MS" w:hAnsi="Comic Sans MS" w:cs="Helvetica"/>
          <w:color w:val="000000"/>
          <w:sz w:val="26"/>
          <w:szCs w:val="26"/>
        </w:rPr>
        <w:t xml:space="preserve">Ο θάνατος της </w:t>
      </w:r>
      <w:r w:rsidR="00AE1A7B" w:rsidRPr="00F16049">
        <w:rPr>
          <w:rFonts w:ascii="Comic Sans MS" w:hAnsi="Comic Sans MS" w:cs="Helvetica"/>
          <w:color w:val="000000"/>
          <w:sz w:val="26"/>
          <w:szCs w:val="26"/>
        </w:rPr>
        <w:t xml:space="preserve">υπό κράτηση </w:t>
      </w:r>
      <w:proofErr w:type="spellStart"/>
      <w:r w:rsidRPr="00F16049">
        <w:rPr>
          <w:rFonts w:ascii="Comic Sans MS" w:hAnsi="Comic Sans MS" w:cs="Helvetica"/>
          <w:color w:val="000000"/>
          <w:sz w:val="26"/>
          <w:szCs w:val="26"/>
        </w:rPr>
        <w:t>Mahsa</w:t>
      </w:r>
      <w:proofErr w:type="spellEnd"/>
      <w:r w:rsidRPr="00F16049">
        <w:rPr>
          <w:rFonts w:ascii="Comic Sans MS" w:hAnsi="Comic Sans MS" w:cs="Helvetica"/>
          <w:color w:val="000000"/>
          <w:sz w:val="26"/>
          <w:szCs w:val="26"/>
        </w:rPr>
        <w:t xml:space="preserve"> </w:t>
      </w:r>
      <w:proofErr w:type="spellStart"/>
      <w:r w:rsidRPr="00F16049">
        <w:rPr>
          <w:rFonts w:ascii="Comic Sans MS" w:hAnsi="Comic Sans MS" w:cs="Helvetica"/>
          <w:color w:val="000000"/>
          <w:sz w:val="26"/>
          <w:szCs w:val="26"/>
        </w:rPr>
        <w:t>Amini</w:t>
      </w:r>
      <w:proofErr w:type="spellEnd"/>
      <w:r w:rsidRPr="00F16049">
        <w:rPr>
          <w:rFonts w:ascii="Comic Sans MS" w:hAnsi="Comic Sans MS" w:cs="Helvetica"/>
          <w:color w:val="000000"/>
          <w:sz w:val="26"/>
          <w:szCs w:val="26"/>
        </w:rPr>
        <w:t>, λίγες μέρες μετά τη βίαιη σύλληψή της από την «αστυνομία ηθών» επειδή δε συμμορφώθηκε με τους καταχρηστικούς νόμους περί υποχρεωτικής κάλυψης με μαντίλα, πυροδότησε πανεθνικές διαμαρτυρίες που καταπνίγονται βάναυσα από τις δυνάμεις ασφαλείας του Ιράν. Οι δυνάμεις ασφαλείας του Ιράν έχουν επανειλημμένα χρησιμοποιήσει παράνομη βία προκαλώντας το θάνατο δεκάδων ανθρώπων και τον τραυματισμό εκατοντάδων, ενώ η κρίση ατιμωρησίας ενθαρρύνει τις αρχές να δρουν χωρίς να φοβούνται τις συνέπειες. Είναι καιρός τα κράτη που συμμετέχουν στο Συμβούλιο Ανθρωπίνων Δικαιωμάτων του ΟΗΕ να ακούσουν τις κραυγές για δικαιοσύνη.</w:t>
      </w:r>
    </w:p>
    <w:p w:rsidR="003D4EDD" w:rsidRDefault="003D4EDD" w:rsidP="009F4AEF">
      <w:pPr>
        <w:pStyle w:val="Web"/>
        <w:shd w:val="clear" w:color="auto" w:fill="FFFFFF"/>
        <w:spacing w:before="0" w:beforeAutospacing="0" w:after="0" w:afterAutospacing="0"/>
        <w:jc w:val="both"/>
        <w:rPr>
          <w:rStyle w:val="a3"/>
          <w:rFonts w:ascii="Comic Sans MS" w:hAnsi="Comic Sans MS" w:cs="Helvetica"/>
          <w:color w:val="000000"/>
          <w:sz w:val="32"/>
          <w:szCs w:val="32"/>
        </w:rPr>
      </w:pPr>
    </w:p>
    <w:p w:rsidR="00AE1A7B" w:rsidRPr="00F16049" w:rsidRDefault="00AE1A7B" w:rsidP="009F4AEF">
      <w:pPr>
        <w:pStyle w:val="Web"/>
        <w:shd w:val="clear" w:color="auto" w:fill="FFFFFF"/>
        <w:spacing w:before="0" w:beforeAutospacing="0" w:after="0" w:afterAutospacing="0"/>
        <w:jc w:val="both"/>
        <w:rPr>
          <w:rStyle w:val="a3"/>
          <w:rFonts w:ascii="Comic Sans MS" w:hAnsi="Comic Sans MS" w:cs="Helvetica"/>
          <w:color w:val="000000"/>
          <w:sz w:val="26"/>
          <w:szCs w:val="26"/>
        </w:rPr>
      </w:pPr>
      <w:r w:rsidRPr="00F16049">
        <w:rPr>
          <w:rStyle w:val="a3"/>
          <w:rFonts w:ascii="Comic Sans MS" w:hAnsi="Comic Sans MS" w:cs="Helvetica"/>
          <w:color w:val="000000"/>
          <w:sz w:val="26"/>
          <w:szCs w:val="26"/>
        </w:rPr>
        <w:t>Η έκκληση</w:t>
      </w:r>
      <w:r w:rsidR="00694518" w:rsidRPr="00F16049">
        <w:rPr>
          <w:rStyle w:val="a3"/>
          <w:rFonts w:ascii="Comic Sans MS" w:hAnsi="Comic Sans MS" w:cs="Helvetica"/>
          <w:color w:val="000000"/>
          <w:sz w:val="26"/>
          <w:szCs w:val="26"/>
        </w:rPr>
        <w:t>…</w:t>
      </w:r>
    </w:p>
    <w:p w:rsidR="00AE1A7B" w:rsidRPr="00AE1A7B" w:rsidRDefault="00AE1A7B" w:rsidP="009F4AEF">
      <w:pPr>
        <w:pStyle w:val="Web"/>
        <w:shd w:val="clear" w:color="auto" w:fill="FFFFFF"/>
        <w:spacing w:before="0" w:beforeAutospacing="0" w:after="0" w:afterAutospacing="0"/>
        <w:jc w:val="both"/>
        <w:rPr>
          <w:rStyle w:val="a3"/>
          <w:rFonts w:ascii="Comic Sans MS" w:hAnsi="Comic Sans MS" w:cs="Helvetica"/>
          <w:color w:val="000000"/>
          <w:sz w:val="32"/>
          <w:szCs w:val="32"/>
        </w:rPr>
      </w:pPr>
    </w:p>
    <w:p w:rsidR="009F4AEF" w:rsidRPr="009F4AEF" w:rsidRDefault="009F4AEF" w:rsidP="009F4AEF">
      <w:pPr>
        <w:shd w:val="clear" w:color="auto" w:fill="EBEBEB"/>
        <w:spacing w:after="0" w:line="240" w:lineRule="auto"/>
        <w:jc w:val="center"/>
        <w:outlineLvl w:val="0"/>
        <w:rPr>
          <w:rStyle w:val="a3"/>
          <w:rFonts w:ascii="Comic Sans MS" w:hAnsi="Comic Sans MS" w:cs="Helvetica"/>
          <w:bCs w:val="0"/>
          <w:sz w:val="26"/>
          <w:szCs w:val="26"/>
          <w:lang w:eastAsia="el-GR"/>
        </w:rPr>
      </w:pPr>
      <w:r w:rsidRPr="009F4AEF">
        <w:rPr>
          <w:rStyle w:val="a3"/>
          <w:rFonts w:ascii="Comic Sans MS" w:hAnsi="Comic Sans MS" w:cs="Helvetica"/>
          <w:bCs w:val="0"/>
          <w:sz w:val="26"/>
          <w:szCs w:val="26"/>
          <w:lang w:eastAsia="el-GR"/>
        </w:rPr>
        <w:t>ΝΑ ΣΤΑΜΑΤΗΣΕΙ Η ΑΙΜΑΤΟΧΥΣΙΑ ΤΩΝ ΔΙΑΜΑΡΤΥΡΙΩΝ ΣΤΟ ΙΡΑΝ</w:t>
      </w:r>
    </w:p>
    <w:p w:rsidR="0084377A" w:rsidRPr="00AE1A7B" w:rsidRDefault="0084377A" w:rsidP="009F4AEF">
      <w:pPr>
        <w:pStyle w:val="Web"/>
        <w:shd w:val="clear" w:color="auto" w:fill="FFFFFF"/>
        <w:spacing w:before="0" w:beforeAutospacing="0" w:after="0" w:afterAutospacing="0"/>
        <w:jc w:val="both"/>
        <w:rPr>
          <w:rStyle w:val="a3"/>
          <w:rFonts w:ascii="Comic Sans MS" w:hAnsi="Comic Sans MS" w:cs="Helvetica"/>
          <w:color w:val="000000"/>
        </w:rPr>
      </w:pPr>
    </w:p>
    <w:p w:rsidR="0084377A" w:rsidRPr="00F16049" w:rsidRDefault="0084377A" w:rsidP="003A62B6">
      <w:pPr>
        <w:pStyle w:val="Web"/>
        <w:shd w:val="clear" w:color="auto" w:fill="FFFFFF"/>
        <w:spacing w:before="0" w:beforeAutospacing="0" w:after="0" w:afterAutospacing="0"/>
        <w:ind w:firstLine="720"/>
        <w:jc w:val="both"/>
        <w:rPr>
          <w:rFonts w:ascii="Comic Sans MS" w:hAnsi="Comic Sans MS" w:cs="Helvetica"/>
          <w:color w:val="000000"/>
          <w:sz w:val="26"/>
          <w:szCs w:val="26"/>
        </w:rPr>
      </w:pPr>
      <w:r w:rsidRPr="00F16049">
        <w:rPr>
          <w:rStyle w:val="a3"/>
          <w:rFonts w:ascii="Comic Sans MS" w:hAnsi="Comic Sans MS" w:cs="Helvetica"/>
          <w:color w:val="000000"/>
          <w:sz w:val="26"/>
          <w:szCs w:val="26"/>
        </w:rPr>
        <w:t>Οι πανεθνικές διαμ</w:t>
      </w:r>
      <w:r w:rsidR="00DD2AD3" w:rsidRPr="00F16049">
        <w:rPr>
          <w:rStyle w:val="a3"/>
          <w:rFonts w:ascii="Comic Sans MS" w:hAnsi="Comic Sans MS" w:cs="Helvetica"/>
          <w:color w:val="000000"/>
          <w:sz w:val="26"/>
          <w:szCs w:val="26"/>
        </w:rPr>
        <w:t>αρτυρίες που προκλήθηκαν από το</w:t>
      </w:r>
      <w:r w:rsidRPr="00F16049">
        <w:rPr>
          <w:rStyle w:val="a3"/>
          <w:rFonts w:ascii="Comic Sans MS" w:hAnsi="Comic Sans MS" w:cs="Helvetica"/>
          <w:color w:val="000000"/>
          <w:sz w:val="26"/>
          <w:szCs w:val="26"/>
        </w:rPr>
        <w:t xml:space="preserve"> θάνατο </w:t>
      </w:r>
      <w:r w:rsidR="00B97023" w:rsidRPr="00F16049">
        <w:rPr>
          <w:rStyle w:val="a3"/>
          <w:rFonts w:ascii="Comic Sans MS" w:hAnsi="Comic Sans MS" w:cs="Helvetica"/>
          <w:color w:val="000000"/>
          <w:sz w:val="26"/>
          <w:szCs w:val="26"/>
        </w:rPr>
        <w:t xml:space="preserve">της </w:t>
      </w:r>
      <w:r w:rsidRPr="00F16049">
        <w:rPr>
          <w:rStyle w:val="a3"/>
          <w:rFonts w:ascii="Comic Sans MS" w:hAnsi="Comic Sans MS" w:cs="Helvetica"/>
          <w:color w:val="000000"/>
          <w:sz w:val="26"/>
          <w:szCs w:val="26"/>
        </w:rPr>
        <w:t xml:space="preserve">υπό κράτηση 22χρονης </w:t>
      </w:r>
      <w:proofErr w:type="spellStart"/>
      <w:r w:rsidRPr="00F16049">
        <w:rPr>
          <w:rStyle w:val="a3"/>
          <w:rFonts w:ascii="Comic Sans MS" w:hAnsi="Comic Sans MS" w:cs="Helvetica"/>
          <w:color w:val="000000"/>
          <w:sz w:val="26"/>
          <w:szCs w:val="26"/>
        </w:rPr>
        <w:t>Mahsa</w:t>
      </w:r>
      <w:proofErr w:type="spellEnd"/>
      <w:r w:rsidRPr="00F16049">
        <w:rPr>
          <w:rStyle w:val="a3"/>
          <w:rFonts w:ascii="Comic Sans MS" w:hAnsi="Comic Sans MS" w:cs="Helvetica"/>
          <w:color w:val="000000"/>
          <w:sz w:val="26"/>
          <w:szCs w:val="26"/>
        </w:rPr>
        <w:t xml:space="preserve"> </w:t>
      </w:r>
      <w:proofErr w:type="spellStart"/>
      <w:r w:rsidRPr="00F16049">
        <w:rPr>
          <w:rStyle w:val="a3"/>
          <w:rFonts w:ascii="Comic Sans MS" w:hAnsi="Comic Sans MS" w:cs="Helvetica"/>
          <w:color w:val="000000"/>
          <w:sz w:val="26"/>
          <w:szCs w:val="26"/>
        </w:rPr>
        <w:t>Amini</w:t>
      </w:r>
      <w:proofErr w:type="spellEnd"/>
      <w:r w:rsidRPr="00F16049">
        <w:rPr>
          <w:rStyle w:val="a3"/>
          <w:rFonts w:ascii="Comic Sans MS" w:hAnsi="Comic Sans MS" w:cs="Helvetica"/>
          <w:color w:val="000000"/>
          <w:sz w:val="26"/>
          <w:szCs w:val="26"/>
        </w:rPr>
        <w:t xml:space="preserve"> καταπνίγονται βάναυσα από τις ιρανικές αρχές. Καλέστε τη διεθνή κοινότητα να αναλάβει δράση τώρα.</w:t>
      </w:r>
    </w:p>
    <w:p w:rsidR="0084377A" w:rsidRPr="00F16049" w:rsidRDefault="0084377A" w:rsidP="003A62B6">
      <w:pPr>
        <w:pStyle w:val="Web"/>
        <w:shd w:val="clear" w:color="auto" w:fill="FFFFFF"/>
        <w:spacing w:before="0" w:beforeAutospacing="0" w:after="0" w:afterAutospacing="0"/>
        <w:ind w:firstLine="720"/>
        <w:jc w:val="both"/>
        <w:rPr>
          <w:rFonts w:ascii="Comic Sans MS" w:hAnsi="Comic Sans MS" w:cs="Helvetica"/>
          <w:color w:val="000000"/>
          <w:sz w:val="26"/>
          <w:szCs w:val="26"/>
        </w:rPr>
      </w:pPr>
      <w:r w:rsidRPr="00F16049">
        <w:rPr>
          <w:rFonts w:ascii="Comic Sans MS" w:hAnsi="Comic Sans MS" w:cs="Helvetica"/>
          <w:color w:val="000000"/>
          <w:sz w:val="26"/>
          <w:szCs w:val="26"/>
        </w:rPr>
        <w:t xml:space="preserve">Στις 13 Σεπτεμβρίου 2022, η Ιρανή </w:t>
      </w:r>
      <w:proofErr w:type="spellStart"/>
      <w:r w:rsidRPr="00F16049">
        <w:rPr>
          <w:rFonts w:ascii="Comic Sans MS" w:hAnsi="Comic Sans MS" w:cs="Helvetica"/>
          <w:color w:val="000000"/>
          <w:sz w:val="26"/>
          <w:szCs w:val="26"/>
        </w:rPr>
        <w:t>Κούρδισσα</w:t>
      </w:r>
      <w:proofErr w:type="spellEnd"/>
      <w:r w:rsidRPr="00F16049">
        <w:rPr>
          <w:rFonts w:ascii="Comic Sans MS" w:hAnsi="Comic Sans MS" w:cs="Helvetica"/>
          <w:color w:val="000000"/>
          <w:sz w:val="26"/>
          <w:szCs w:val="26"/>
        </w:rPr>
        <w:t xml:space="preserve"> </w:t>
      </w:r>
      <w:proofErr w:type="spellStart"/>
      <w:r w:rsidRPr="00F16049">
        <w:rPr>
          <w:rFonts w:ascii="Comic Sans MS" w:hAnsi="Comic Sans MS" w:cs="Helvetica"/>
          <w:color w:val="000000"/>
          <w:sz w:val="26"/>
          <w:szCs w:val="26"/>
        </w:rPr>
        <w:t>Mahsa</w:t>
      </w:r>
      <w:proofErr w:type="spellEnd"/>
      <w:r w:rsidRPr="00F16049">
        <w:rPr>
          <w:rFonts w:ascii="Comic Sans MS" w:hAnsi="Comic Sans MS" w:cs="Helvetica"/>
          <w:color w:val="000000"/>
          <w:sz w:val="26"/>
          <w:szCs w:val="26"/>
        </w:rPr>
        <w:t xml:space="preserve"> </w:t>
      </w:r>
      <w:proofErr w:type="spellStart"/>
      <w:r w:rsidRPr="00F16049">
        <w:rPr>
          <w:rFonts w:ascii="Comic Sans MS" w:hAnsi="Comic Sans MS" w:cs="Helvetica"/>
          <w:color w:val="000000"/>
          <w:sz w:val="26"/>
          <w:szCs w:val="26"/>
        </w:rPr>
        <w:t>Amini</w:t>
      </w:r>
      <w:proofErr w:type="spellEnd"/>
      <w:r w:rsidRPr="00F16049">
        <w:rPr>
          <w:rFonts w:ascii="Comic Sans MS" w:hAnsi="Comic Sans MS" w:cs="Helvetica"/>
          <w:color w:val="000000"/>
          <w:sz w:val="26"/>
          <w:szCs w:val="26"/>
        </w:rPr>
        <w:t xml:space="preserve"> συνελήφθη στην Τεχεράνη από τη λεγόμενη «αστυνομία ηθών» του Ιράν. Αυτόπτες μάρτυρες ανέφεραν ότι την είδαν να ξυλοκοπείται βίαια μέσα σε βαν της αστυνομίας. Μέσα σε λίγες ώρες, μεταφέρθηκε στο νοσοκομείο σε κώμα και τρεις ημέρες αργότερα η 22χρονη πέθανε.</w:t>
      </w:r>
    </w:p>
    <w:p w:rsidR="0084377A" w:rsidRPr="00F16049" w:rsidRDefault="0084377A" w:rsidP="003A62B6">
      <w:pPr>
        <w:pStyle w:val="Web"/>
        <w:shd w:val="clear" w:color="auto" w:fill="FFFFFF"/>
        <w:spacing w:before="0" w:beforeAutospacing="0" w:after="0" w:afterAutospacing="0"/>
        <w:ind w:firstLine="720"/>
        <w:jc w:val="both"/>
        <w:rPr>
          <w:rFonts w:ascii="Comic Sans MS" w:hAnsi="Comic Sans MS" w:cs="Helvetica"/>
          <w:color w:val="000000"/>
          <w:sz w:val="26"/>
          <w:szCs w:val="26"/>
        </w:rPr>
      </w:pPr>
      <w:r w:rsidRPr="00F16049">
        <w:rPr>
          <w:rFonts w:ascii="Comic Sans MS" w:hAnsi="Comic Sans MS" w:cs="Helvetica"/>
          <w:color w:val="000000"/>
          <w:sz w:val="26"/>
          <w:szCs w:val="26"/>
        </w:rPr>
        <w:t xml:space="preserve">Η «αστυνομία ηθών» υποβάλλει συστηματικά γυναίκες και κορίτσια σε αυθαίρετη κράτηση, βασανιστήρια και άλλη κακομεταχείριση λόγω μη συμμόρφωσης με τους καταχρηστικούς και εξευτελιστικούς νόμους του Ιράν περί υποχρεωτικής </w:t>
      </w:r>
      <w:r w:rsidRPr="00F16049">
        <w:rPr>
          <w:rFonts w:ascii="Comic Sans MS" w:hAnsi="Comic Sans MS" w:cs="Helvetica"/>
          <w:color w:val="000000"/>
          <w:sz w:val="26"/>
          <w:szCs w:val="26"/>
        </w:rPr>
        <w:lastRenderedPageBreak/>
        <w:t xml:space="preserve">κάλυψης που εισάγουν διακρίσεις. Ο θάνατος της </w:t>
      </w:r>
      <w:proofErr w:type="spellStart"/>
      <w:r w:rsidRPr="00F16049">
        <w:rPr>
          <w:rFonts w:ascii="Comic Sans MS" w:hAnsi="Comic Sans MS" w:cs="Helvetica"/>
          <w:color w:val="000000"/>
          <w:sz w:val="26"/>
          <w:szCs w:val="26"/>
        </w:rPr>
        <w:t>Mahsa</w:t>
      </w:r>
      <w:proofErr w:type="spellEnd"/>
      <w:r w:rsidRPr="00F16049">
        <w:rPr>
          <w:rFonts w:ascii="Comic Sans MS" w:hAnsi="Comic Sans MS" w:cs="Helvetica"/>
          <w:color w:val="000000"/>
          <w:sz w:val="26"/>
          <w:szCs w:val="26"/>
        </w:rPr>
        <w:t xml:space="preserve"> προκάλεσε εκτεταμένες διαμαρτυρίες σε όλο το Ιράν. Οι διαμαρτυρίες αντιμετωπίστηκαν με φονική καταστολή.</w:t>
      </w:r>
    </w:p>
    <w:p w:rsidR="0084377A" w:rsidRPr="00F16049" w:rsidRDefault="0084377A" w:rsidP="003A62B6">
      <w:pPr>
        <w:pStyle w:val="Web"/>
        <w:shd w:val="clear" w:color="auto" w:fill="FFFFFF"/>
        <w:spacing w:before="0" w:beforeAutospacing="0" w:after="0" w:afterAutospacing="0"/>
        <w:ind w:firstLine="720"/>
        <w:jc w:val="both"/>
        <w:rPr>
          <w:rFonts w:ascii="Comic Sans MS" w:hAnsi="Comic Sans MS" w:cs="Helvetica"/>
          <w:color w:val="000000"/>
          <w:sz w:val="26"/>
          <w:szCs w:val="26"/>
        </w:rPr>
      </w:pPr>
      <w:r w:rsidRPr="00F16049">
        <w:rPr>
          <w:rFonts w:ascii="Comic Sans MS" w:hAnsi="Comic Sans MS" w:cs="Helvetica"/>
          <w:color w:val="000000"/>
          <w:sz w:val="26"/>
          <w:szCs w:val="26"/>
        </w:rPr>
        <w:t>Οι δυνάμεις ασφαλείας έχουν επανειλημμένα χρησιμοποιήσει παράνομη βία. Έχουν ρίξει μεταλλικά σφαιρίδια σε διαδηλώτριες/-</w:t>
      </w:r>
      <w:proofErr w:type="spellStart"/>
      <w:r w:rsidRPr="00F16049">
        <w:rPr>
          <w:rFonts w:ascii="Comic Sans MS" w:hAnsi="Comic Sans MS" w:cs="Helvetica"/>
          <w:color w:val="000000"/>
          <w:sz w:val="26"/>
          <w:szCs w:val="26"/>
        </w:rPr>
        <w:t>ωτές</w:t>
      </w:r>
      <w:proofErr w:type="spellEnd"/>
      <w:r w:rsidRPr="00F16049">
        <w:rPr>
          <w:rFonts w:ascii="Comic Sans MS" w:hAnsi="Comic Sans MS" w:cs="Helvetica"/>
          <w:color w:val="000000"/>
          <w:sz w:val="26"/>
          <w:szCs w:val="26"/>
        </w:rPr>
        <w:t xml:space="preserve"> από κοντινή απόσταση, έχουν κάνει κατάχρηση δακρυγόνων και κανονιών νερού και έχουν χτυπήσει σοβαρά ανθρώπους με κλομπ. Από το θάνατο της </w:t>
      </w:r>
      <w:proofErr w:type="spellStart"/>
      <w:r w:rsidRPr="00F16049">
        <w:rPr>
          <w:rFonts w:ascii="Comic Sans MS" w:hAnsi="Comic Sans MS" w:cs="Helvetica"/>
          <w:color w:val="000000"/>
          <w:sz w:val="26"/>
          <w:szCs w:val="26"/>
        </w:rPr>
        <w:t>Mahsa</w:t>
      </w:r>
      <w:proofErr w:type="spellEnd"/>
      <w:r w:rsidRPr="00F16049">
        <w:rPr>
          <w:rFonts w:ascii="Comic Sans MS" w:hAnsi="Comic Sans MS" w:cs="Helvetica"/>
          <w:color w:val="000000"/>
          <w:sz w:val="26"/>
          <w:szCs w:val="26"/>
        </w:rPr>
        <w:t>, έχουμε καταγράψει το θάνατο δεκάδων αντρών, γυναικών και παιδιών. Εκατοντάδες άλλα άτομα έχουν υποστεί οδυνηρούς και σοβαρούς τραυματισμούς, συμπεριλαμβανομένων τουλάχιστον δύο ατόμων που έχουν τυφλωθεί από το ένα ή και από τα δύο μάτια. Οι περισσότεροι άνθρωποι δεν αναζητούν νοσοκομειακή περίθαλψη επειδή φοβούνται ότι θα συλληφθούν, με αποτέλεσμα να αυξάνεται ο κίνδυνος μόλυνσης και άλλων επιπλοκών για την υγεία. Οι ιρανικές αρχές κλείνουν το διαδίκτυο για να κρύψουν τα εγκλήματά τους.</w:t>
      </w:r>
    </w:p>
    <w:p w:rsidR="0084377A" w:rsidRPr="0084377A" w:rsidRDefault="0084377A" w:rsidP="003A62B6">
      <w:pPr>
        <w:pStyle w:val="Web"/>
        <w:shd w:val="clear" w:color="auto" w:fill="FFFFFF"/>
        <w:spacing w:before="0" w:beforeAutospacing="0" w:after="0" w:afterAutospacing="0"/>
        <w:ind w:firstLine="720"/>
        <w:jc w:val="both"/>
        <w:rPr>
          <w:rFonts w:ascii="Comic Sans MS" w:hAnsi="Comic Sans MS" w:cs="Helvetica"/>
          <w:color w:val="000000"/>
        </w:rPr>
      </w:pPr>
      <w:r w:rsidRPr="00F16049">
        <w:rPr>
          <w:rFonts w:ascii="Comic Sans MS" w:hAnsi="Comic Sans MS" w:cs="Helvetica"/>
          <w:color w:val="000000"/>
          <w:sz w:val="26"/>
          <w:szCs w:val="26"/>
        </w:rPr>
        <w:t>Αυτή τη στιγμή, υπάρχει κρίση ατιμωρησίας στο Ιράν και αυτό ενθαρρύνει τις ιρανικές αρχές να σκοτώνουν εκατοντάδες διαδηλώτριες/-</w:t>
      </w:r>
      <w:proofErr w:type="spellStart"/>
      <w:r w:rsidRPr="00F16049">
        <w:rPr>
          <w:rFonts w:ascii="Comic Sans MS" w:hAnsi="Comic Sans MS" w:cs="Helvetica"/>
          <w:color w:val="000000"/>
          <w:sz w:val="26"/>
          <w:szCs w:val="26"/>
        </w:rPr>
        <w:t>ωτές</w:t>
      </w:r>
      <w:proofErr w:type="spellEnd"/>
      <w:r w:rsidRPr="00F16049">
        <w:rPr>
          <w:rFonts w:ascii="Comic Sans MS" w:hAnsi="Comic Sans MS" w:cs="Helvetica"/>
          <w:color w:val="000000"/>
          <w:sz w:val="26"/>
          <w:szCs w:val="26"/>
        </w:rPr>
        <w:t>, να βασανίζουν και να κακομεταχειρίζονται χιλιάδες άλλες/-ους τα τελευταία χρόνια χωρίς να φοβούνται τις συνέπειες. Είναι καιρός τα κράτη που συμμετέχουν στο Συμβούλιο Ανθρωπίνων Δικαιωμάτων του ΟΗΕ να βοηθήσουν στην αντιμετώπιση της ατιμωρησίας για σοβαρά εγκλήματα στο Ιράν</w:t>
      </w:r>
      <w:r w:rsidRPr="0084377A">
        <w:rPr>
          <w:rFonts w:ascii="Comic Sans MS" w:hAnsi="Comic Sans MS" w:cs="Helvetica"/>
          <w:color w:val="000000"/>
        </w:rPr>
        <w:t>.</w:t>
      </w:r>
    </w:p>
    <w:p w:rsidR="00B97023" w:rsidRPr="001F1E89" w:rsidRDefault="00B97023" w:rsidP="003A62B6">
      <w:pPr>
        <w:pStyle w:val="Web"/>
        <w:shd w:val="clear" w:color="auto" w:fill="FFFFFF"/>
        <w:spacing w:before="0" w:beforeAutospacing="0" w:after="0" w:afterAutospacing="0"/>
        <w:ind w:firstLine="720"/>
        <w:jc w:val="both"/>
        <w:rPr>
          <w:rStyle w:val="a3"/>
          <w:rFonts w:ascii="Comic Sans MS" w:hAnsi="Comic Sans MS" w:cs="Helvetica"/>
          <w:color w:val="000000"/>
        </w:rPr>
      </w:pPr>
    </w:p>
    <w:p w:rsidR="0084377A" w:rsidRPr="00F16049" w:rsidRDefault="0084377A" w:rsidP="003A62B6">
      <w:pPr>
        <w:pStyle w:val="Web"/>
        <w:shd w:val="clear" w:color="auto" w:fill="FFFFFF"/>
        <w:spacing w:before="0" w:beforeAutospacing="0" w:after="0" w:afterAutospacing="0"/>
        <w:ind w:firstLine="720"/>
        <w:jc w:val="both"/>
        <w:rPr>
          <w:rStyle w:val="a3"/>
          <w:rFonts w:ascii="Comic Sans MS" w:hAnsi="Comic Sans MS" w:cs="Helvetica"/>
          <w:color w:val="000000"/>
          <w:sz w:val="26"/>
          <w:szCs w:val="26"/>
        </w:rPr>
      </w:pPr>
      <w:r w:rsidRPr="00F16049">
        <w:rPr>
          <w:rStyle w:val="a3"/>
          <w:rFonts w:ascii="Comic Sans MS" w:hAnsi="Comic Sans MS" w:cs="Helvetica"/>
          <w:color w:val="000000"/>
          <w:sz w:val="26"/>
          <w:szCs w:val="26"/>
        </w:rPr>
        <w:t>Υπογράψτε την έκκληση και καλέστε τα κράτη να δημιουργήσουν τώρα έναν ανεξάρτητο μηχανισμό του ΟΗΕ για να διερευνήσει και να διασφαλίσει τη λογοδοσία για τα πιο σοβαρά εγκλήματα του διεθνούς δικαίου στο Ιράν</w:t>
      </w:r>
      <w:r w:rsidR="001F1E89">
        <w:rPr>
          <w:rStyle w:val="a3"/>
          <w:rFonts w:ascii="Comic Sans MS" w:hAnsi="Comic Sans MS" w:cs="Helvetica"/>
          <w:color w:val="000000"/>
          <w:sz w:val="26"/>
          <w:szCs w:val="26"/>
        </w:rPr>
        <w:t xml:space="preserve"> </w:t>
      </w:r>
      <w:proofErr w:type="spellStart"/>
      <w:r w:rsidR="001F1E89">
        <w:rPr>
          <w:rStyle w:val="a3"/>
          <w:rFonts w:ascii="Comic Sans MS" w:hAnsi="Comic Sans MS" w:cs="Helvetica"/>
          <w:color w:val="000000"/>
          <w:sz w:val="26"/>
          <w:szCs w:val="26"/>
        </w:rPr>
        <w:t>κλικάροντας</w:t>
      </w:r>
      <w:proofErr w:type="spellEnd"/>
      <w:r w:rsidR="001F1E89">
        <w:rPr>
          <w:rStyle w:val="a3"/>
          <w:rFonts w:ascii="Comic Sans MS" w:hAnsi="Comic Sans MS" w:cs="Helvetica"/>
          <w:color w:val="000000"/>
          <w:sz w:val="26"/>
          <w:szCs w:val="26"/>
        </w:rPr>
        <w:t xml:space="preserve"> εδώ</w:t>
      </w:r>
      <w:r w:rsidR="00F16049" w:rsidRPr="00F16049">
        <w:rPr>
          <w:rStyle w:val="a3"/>
          <w:rFonts w:ascii="Comic Sans MS" w:hAnsi="Comic Sans MS" w:cs="Helvetica"/>
          <w:color w:val="000000"/>
          <w:sz w:val="26"/>
          <w:szCs w:val="26"/>
        </w:rPr>
        <w:t>.</w:t>
      </w:r>
      <w:r w:rsidR="003A62B6" w:rsidRPr="00F16049">
        <w:rPr>
          <w:rStyle w:val="a3"/>
          <w:rFonts w:ascii="Comic Sans MS" w:hAnsi="Comic Sans MS" w:cs="Helvetica"/>
          <w:color w:val="000000"/>
          <w:sz w:val="26"/>
          <w:szCs w:val="26"/>
        </w:rPr>
        <w:t xml:space="preserve"> </w:t>
      </w:r>
      <w:r w:rsidR="003A62B6" w:rsidRPr="00F16049">
        <w:rPr>
          <w:rStyle w:val="a3"/>
          <w:rFonts w:ascii="Comic Sans MS" w:hAnsi="Comic Sans MS" w:cs="Helvetica"/>
          <w:color w:val="000000"/>
          <w:sz w:val="26"/>
          <w:szCs w:val="26"/>
        </w:rPr>
        <w:tab/>
      </w:r>
      <w:r w:rsidR="003A62B6" w:rsidRPr="00F16049">
        <w:rPr>
          <w:rStyle w:val="a3"/>
          <w:rFonts w:ascii="Comic Sans MS" w:hAnsi="Comic Sans MS" w:cs="Helvetica"/>
          <w:color w:val="000000"/>
          <w:sz w:val="26"/>
          <w:szCs w:val="26"/>
        </w:rPr>
        <w:tab/>
      </w:r>
      <w:hyperlink r:id="rId4" w:history="1">
        <w:r w:rsidR="003A62B6" w:rsidRPr="00F16049">
          <w:rPr>
            <w:rStyle w:val="-"/>
            <w:rFonts w:ascii="Comic Sans MS" w:hAnsi="Comic Sans MS" w:cs="Helvetica"/>
            <w:sz w:val="26"/>
            <w:szCs w:val="26"/>
          </w:rPr>
          <w:t>https://www.amnesty.gr/action/petitions/26590/na-stamatisei-i-aimatohysia-ton-diamartyrion-sto-iran</w:t>
        </w:r>
      </w:hyperlink>
    </w:p>
    <w:p w:rsidR="003A62B6" w:rsidRPr="00DD2AD3" w:rsidRDefault="003A62B6" w:rsidP="009F4AEF">
      <w:pPr>
        <w:pStyle w:val="Web"/>
        <w:shd w:val="clear" w:color="auto" w:fill="FFFFFF"/>
        <w:spacing w:before="0" w:beforeAutospacing="0" w:after="0" w:afterAutospacing="0"/>
        <w:jc w:val="both"/>
        <w:rPr>
          <w:rFonts w:ascii="Comic Sans MS" w:hAnsi="Comic Sans MS" w:cs="Helvetica"/>
          <w:color w:val="000000"/>
          <w:sz w:val="64"/>
          <w:szCs w:val="64"/>
        </w:rPr>
      </w:pPr>
    </w:p>
    <w:p w:rsidR="00436EAF" w:rsidRPr="00EE3D05" w:rsidRDefault="00EE3D05" w:rsidP="00EE3D05">
      <w:pPr>
        <w:spacing w:line="240" w:lineRule="auto"/>
        <w:jc w:val="center"/>
        <w:rPr>
          <w:rFonts w:ascii="Comic Sans MS" w:hAnsi="Comic Sans MS"/>
        </w:rPr>
      </w:pPr>
      <w:r w:rsidRPr="00EE3D05">
        <w:rPr>
          <w:rFonts w:ascii="Comic Sans MS" w:hAnsi="Comic Sans MS" w:cs="Helvetica"/>
          <w:color w:val="000000"/>
          <w:sz w:val="34"/>
          <w:szCs w:val="34"/>
          <w:highlight w:val="lightGray"/>
          <w:shd w:val="clear" w:color="auto" w:fill="FFFF00"/>
        </w:rPr>
        <w:t>«Δώσε φωνή σε όσες και όσους τη στερούνται»</w:t>
      </w:r>
    </w:p>
    <w:sectPr w:rsidR="00436EAF" w:rsidRPr="00EE3D05" w:rsidSect="005D5613">
      <w:pgSz w:w="11906" w:h="16838"/>
      <w:pgMar w:top="1276" w:right="1133"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4"/>
  <w:proofState w:spelling="clean" w:grammar="clean"/>
  <w:defaultTabStop w:val="720"/>
  <w:characterSpacingControl w:val="doNotCompress"/>
  <w:compat/>
  <w:rsids>
    <w:rsidRoot w:val="0084377A"/>
    <w:rsid w:val="00170119"/>
    <w:rsid w:val="001870C2"/>
    <w:rsid w:val="001F1E89"/>
    <w:rsid w:val="003A62B6"/>
    <w:rsid w:val="003D4EDD"/>
    <w:rsid w:val="003E3DB5"/>
    <w:rsid w:val="00436EAF"/>
    <w:rsid w:val="004713D0"/>
    <w:rsid w:val="005D5613"/>
    <w:rsid w:val="00694518"/>
    <w:rsid w:val="0084377A"/>
    <w:rsid w:val="009A48E4"/>
    <w:rsid w:val="009B4B1E"/>
    <w:rsid w:val="009F4AEF"/>
    <w:rsid w:val="00AE1A7B"/>
    <w:rsid w:val="00B26B90"/>
    <w:rsid w:val="00B97023"/>
    <w:rsid w:val="00C4057F"/>
    <w:rsid w:val="00DD2AD3"/>
    <w:rsid w:val="00EE3D05"/>
    <w:rsid w:val="00F160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EAF"/>
  </w:style>
  <w:style w:type="paragraph" w:styleId="1">
    <w:name w:val="heading 1"/>
    <w:basedOn w:val="a"/>
    <w:link w:val="1Char"/>
    <w:uiPriority w:val="9"/>
    <w:qFormat/>
    <w:rsid w:val="009F4A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4377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4377A"/>
    <w:rPr>
      <w:b/>
      <w:bCs/>
    </w:rPr>
  </w:style>
  <w:style w:type="character" w:customStyle="1" w:styleId="1Char">
    <w:name w:val="Επικεφαλίδα 1 Char"/>
    <w:basedOn w:val="a0"/>
    <w:link w:val="1"/>
    <w:uiPriority w:val="9"/>
    <w:rsid w:val="009F4AEF"/>
    <w:rPr>
      <w:rFonts w:ascii="Times New Roman" w:eastAsia="Times New Roman" w:hAnsi="Times New Roman" w:cs="Times New Roman"/>
      <w:b/>
      <w:bCs/>
      <w:kern w:val="36"/>
      <w:sz w:val="48"/>
      <w:szCs w:val="48"/>
      <w:lang w:eastAsia="el-GR"/>
    </w:rPr>
  </w:style>
  <w:style w:type="character" w:styleId="-">
    <w:name w:val="Hyperlink"/>
    <w:basedOn w:val="a0"/>
    <w:uiPriority w:val="99"/>
    <w:unhideWhenUsed/>
    <w:rsid w:val="003A62B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60923">
      <w:bodyDiv w:val="1"/>
      <w:marLeft w:val="0"/>
      <w:marRight w:val="0"/>
      <w:marTop w:val="0"/>
      <w:marBottom w:val="0"/>
      <w:divBdr>
        <w:top w:val="none" w:sz="0" w:space="0" w:color="auto"/>
        <w:left w:val="none" w:sz="0" w:space="0" w:color="auto"/>
        <w:bottom w:val="none" w:sz="0" w:space="0" w:color="auto"/>
        <w:right w:val="none" w:sz="0" w:space="0" w:color="auto"/>
      </w:divBdr>
    </w:div>
    <w:div w:id="235283504">
      <w:bodyDiv w:val="1"/>
      <w:marLeft w:val="0"/>
      <w:marRight w:val="0"/>
      <w:marTop w:val="0"/>
      <w:marBottom w:val="0"/>
      <w:divBdr>
        <w:top w:val="none" w:sz="0" w:space="0" w:color="auto"/>
        <w:left w:val="none" w:sz="0" w:space="0" w:color="auto"/>
        <w:bottom w:val="none" w:sz="0" w:space="0" w:color="auto"/>
        <w:right w:val="none" w:sz="0" w:space="0" w:color="auto"/>
      </w:divBdr>
    </w:div>
    <w:div w:id="72498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nesty.gr/action/petitions/26590/na-stamatisei-i-aimatohysia-ton-diamartyrion-sto-ira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586</Words>
  <Characters>3166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23</cp:revision>
  <dcterms:created xsi:type="dcterms:W3CDTF">2022-09-28T09:26:00Z</dcterms:created>
  <dcterms:modified xsi:type="dcterms:W3CDTF">2022-09-28T15:25:00Z</dcterms:modified>
</cp:coreProperties>
</file>