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7F" w:rsidRPr="001A3CD8" w:rsidRDefault="009F34F6" w:rsidP="009F34F6">
      <w:pPr>
        <w:spacing w:line="240" w:lineRule="auto"/>
        <w:jc w:val="center"/>
        <w:rPr>
          <w:rFonts w:ascii="Comic Sans MS" w:hAnsi="Comic Sans MS"/>
          <w:b/>
          <w:bCs/>
          <w:sz w:val="30"/>
          <w:szCs w:val="30"/>
          <w:lang w:val="el-GR"/>
        </w:rPr>
      </w:pPr>
      <w:r w:rsidRPr="001A3CD8">
        <w:rPr>
          <w:rFonts w:ascii="Comic Sans MS" w:hAnsi="Comic Sans MS"/>
          <w:b/>
          <w:bCs/>
          <w:sz w:val="30"/>
          <w:szCs w:val="30"/>
          <w:lang w:val="el-GR"/>
        </w:rPr>
        <w:t>Φίλοι Π</w:t>
      </w:r>
      <w:r w:rsidR="00BE73F0" w:rsidRPr="001A3CD8">
        <w:rPr>
          <w:rFonts w:ascii="Comic Sans MS" w:hAnsi="Comic Sans MS"/>
          <w:b/>
          <w:bCs/>
          <w:sz w:val="30"/>
          <w:szCs w:val="30"/>
          <w:lang w:val="el-GR"/>
        </w:rPr>
        <w:t>ροαστιακού</w:t>
      </w:r>
      <w:r w:rsidRPr="001A3CD8">
        <w:rPr>
          <w:rFonts w:ascii="Comic Sans MS" w:hAnsi="Comic Sans MS"/>
          <w:b/>
          <w:bCs/>
          <w:sz w:val="30"/>
          <w:szCs w:val="30"/>
          <w:lang w:val="el-GR"/>
        </w:rPr>
        <w:t xml:space="preserve"> Σ</w:t>
      </w:r>
      <w:r w:rsidR="000B467F" w:rsidRPr="001A3CD8">
        <w:rPr>
          <w:rFonts w:ascii="Comic Sans MS" w:hAnsi="Comic Sans MS"/>
          <w:b/>
          <w:bCs/>
          <w:sz w:val="30"/>
          <w:szCs w:val="30"/>
          <w:lang w:val="el-GR"/>
        </w:rPr>
        <w:t>ιδηροδρόμου Πάτρας</w:t>
      </w:r>
    </w:p>
    <w:p w:rsidR="00BE73F0" w:rsidRPr="001A3CD8" w:rsidRDefault="00AC0CDD" w:rsidP="009F34F6">
      <w:pPr>
        <w:spacing w:line="240" w:lineRule="auto"/>
        <w:jc w:val="center"/>
        <w:rPr>
          <w:rFonts w:ascii="Comic Sans MS" w:hAnsi="Comic Sans MS"/>
          <w:b/>
          <w:bCs/>
          <w:sz w:val="30"/>
          <w:szCs w:val="30"/>
          <w:lang w:val="el-GR"/>
        </w:rPr>
      </w:pPr>
      <w:r w:rsidRPr="001A3CD8">
        <w:rPr>
          <w:rFonts w:ascii="Comic Sans MS" w:hAnsi="Comic Sans MS"/>
          <w:b/>
          <w:bCs/>
          <w:sz w:val="30"/>
          <w:szCs w:val="30"/>
          <w:lang w:val="el-GR"/>
        </w:rPr>
        <w:t xml:space="preserve">&amp; </w:t>
      </w:r>
      <w:r w:rsidR="009F34F6" w:rsidRPr="001A3CD8">
        <w:rPr>
          <w:rFonts w:ascii="Comic Sans MS" w:hAnsi="Comic Sans MS"/>
          <w:b/>
          <w:bCs/>
          <w:sz w:val="30"/>
          <w:szCs w:val="30"/>
          <w:lang w:val="el-GR"/>
        </w:rPr>
        <w:t>Σύλλογος Φ</w:t>
      </w:r>
      <w:r w:rsidR="000B467F" w:rsidRPr="001A3CD8">
        <w:rPr>
          <w:rFonts w:ascii="Comic Sans MS" w:hAnsi="Comic Sans MS"/>
          <w:b/>
          <w:bCs/>
          <w:sz w:val="30"/>
          <w:szCs w:val="30"/>
          <w:lang w:val="el-GR"/>
        </w:rPr>
        <w:t>ίλων Σιδηροδρόμου</w:t>
      </w:r>
    </w:p>
    <w:p w:rsidR="009F34F6" w:rsidRDefault="009F34F6" w:rsidP="009F34F6">
      <w:pPr>
        <w:spacing w:line="240" w:lineRule="auto"/>
        <w:jc w:val="right"/>
        <w:rPr>
          <w:rFonts w:ascii="Comic Sans MS" w:hAnsi="Comic Sans MS"/>
          <w:lang w:val="el-GR"/>
        </w:rPr>
      </w:pPr>
    </w:p>
    <w:p w:rsidR="007D6CA7" w:rsidRPr="0011498A" w:rsidRDefault="007D6CA7" w:rsidP="009F34F6">
      <w:pPr>
        <w:spacing w:line="240" w:lineRule="auto"/>
        <w:jc w:val="right"/>
        <w:rPr>
          <w:rFonts w:ascii="Comic Sans MS" w:hAnsi="Comic Sans MS"/>
          <w:lang w:val="el-GR"/>
        </w:rPr>
      </w:pPr>
    </w:p>
    <w:p w:rsidR="007D6CA7" w:rsidRPr="00515C69" w:rsidRDefault="007D6CA7" w:rsidP="007D6CA7">
      <w:pPr>
        <w:spacing w:line="240" w:lineRule="auto"/>
        <w:jc w:val="center"/>
        <w:rPr>
          <w:rStyle w:val="ac"/>
          <w:sz w:val="28"/>
          <w:szCs w:val="28"/>
          <w:lang w:val="el-GR"/>
        </w:rPr>
      </w:pPr>
      <w:r w:rsidRPr="00515C69">
        <w:rPr>
          <w:rStyle w:val="ac"/>
          <w:rFonts w:ascii="Comic Sans MS" w:hAnsi="Comic Sans MS"/>
          <w:sz w:val="28"/>
          <w:szCs w:val="28"/>
          <w:lang w:val="el-GR"/>
        </w:rPr>
        <w:t xml:space="preserve">ΔΕΛΤΙΟ ΤΥΠΟΥ </w:t>
      </w:r>
    </w:p>
    <w:p w:rsidR="007D6CA7" w:rsidRDefault="007D6CA7" w:rsidP="007D6CA7">
      <w:pPr>
        <w:spacing w:line="240" w:lineRule="auto"/>
        <w:jc w:val="right"/>
        <w:rPr>
          <w:rFonts w:ascii="Comic Sans MS" w:hAnsi="Comic Sans MS"/>
          <w:lang w:val="el-GR"/>
        </w:rPr>
      </w:pPr>
    </w:p>
    <w:p w:rsidR="00BE73F0" w:rsidRDefault="00BE73F0" w:rsidP="007D6CA7">
      <w:pPr>
        <w:spacing w:line="240" w:lineRule="auto"/>
        <w:jc w:val="right"/>
        <w:rPr>
          <w:rFonts w:ascii="Comic Sans MS" w:hAnsi="Comic Sans MS"/>
          <w:b/>
          <w:bCs/>
          <w:sz w:val="28"/>
          <w:szCs w:val="28"/>
          <w:lang w:val="el-GR"/>
        </w:rPr>
      </w:pPr>
      <w:r w:rsidRPr="009F34F6">
        <w:rPr>
          <w:rFonts w:ascii="Comic Sans MS" w:hAnsi="Comic Sans MS"/>
          <w:lang w:val="el-GR"/>
        </w:rPr>
        <w:t xml:space="preserve">Πάτρα </w:t>
      </w:r>
      <w:r w:rsidR="00A13BA0">
        <w:rPr>
          <w:rFonts w:ascii="Comic Sans MS" w:hAnsi="Comic Sans MS"/>
          <w:lang w:val="el-GR"/>
        </w:rPr>
        <w:t>2</w:t>
      </w:r>
      <w:r w:rsidR="009F34F6">
        <w:rPr>
          <w:rFonts w:ascii="Comic Sans MS" w:hAnsi="Comic Sans MS"/>
          <w:lang w:val="el-GR"/>
        </w:rPr>
        <w:t xml:space="preserve"> </w:t>
      </w:r>
      <w:r w:rsidR="00A13BA0">
        <w:rPr>
          <w:rFonts w:ascii="Comic Sans MS" w:hAnsi="Comic Sans MS"/>
          <w:lang w:val="el-GR"/>
        </w:rPr>
        <w:t>Οκτω</w:t>
      </w:r>
      <w:r w:rsidR="009F34F6">
        <w:rPr>
          <w:rFonts w:ascii="Comic Sans MS" w:hAnsi="Comic Sans MS"/>
          <w:lang w:val="el-GR"/>
        </w:rPr>
        <w:t>βρίου 20</w:t>
      </w:r>
      <w:r w:rsidRPr="009F34F6">
        <w:rPr>
          <w:rFonts w:ascii="Comic Sans MS" w:hAnsi="Comic Sans MS"/>
          <w:lang w:val="el-GR"/>
        </w:rPr>
        <w:t>23</w:t>
      </w:r>
    </w:p>
    <w:p w:rsidR="009F34F6" w:rsidRPr="00652202" w:rsidRDefault="009F34F6" w:rsidP="007D6CA7">
      <w:pPr>
        <w:spacing w:line="240" w:lineRule="auto"/>
        <w:jc w:val="right"/>
        <w:rPr>
          <w:rFonts w:ascii="Comic Sans MS" w:hAnsi="Comic Sans MS"/>
          <w:b/>
          <w:bCs/>
          <w:lang w:val="el-GR"/>
        </w:rPr>
      </w:pPr>
    </w:p>
    <w:p w:rsidR="00BE73F0" w:rsidRDefault="00BE73F0" w:rsidP="007D6CA7">
      <w:pPr>
        <w:spacing w:line="240" w:lineRule="auto"/>
        <w:jc w:val="center"/>
        <w:rPr>
          <w:rFonts w:ascii="Comic Sans MS" w:hAnsi="Comic Sans MS"/>
          <w:b/>
          <w:bCs/>
          <w:sz w:val="28"/>
          <w:szCs w:val="28"/>
          <w:lang w:val="el-GR"/>
        </w:rPr>
      </w:pPr>
      <w:r w:rsidRPr="009F34F6">
        <w:rPr>
          <w:rFonts w:ascii="Comic Sans MS" w:hAnsi="Comic Sans MS"/>
          <w:b/>
          <w:bCs/>
          <w:sz w:val="28"/>
          <w:szCs w:val="28"/>
          <w:lang w:val="el-GR"/>
        </w:rPr>
        <w:t>Πως τα μέσα σταθερής τροχιάς συμβάλουν στην οικονομική ανάπτυξη</w:t>
      </w:r>
    </w:p>
    <w:p w:rsidR="009F34F6" w:rsidRPr="00652202" w:rsidRDefault="009F34F6" w:rsidP="007D6CA7">
      <w:pPr>
        <w:spacing w:line="240" w:lineRule="auto"/>
        <w:jc w:val="center"/>
        <w:rPr>
          <w:rFonts w:ascii="Comic Sans MS" w:hAnsi="Comic Sans MS"/>
          <w:b/>
          <w:bCs/>
          <w:sz w:val="16"/>
          <w:szCs w:val="16"/>
          <w:lang w:val="el-GR"/>
        </w:rPr>
      </w:pPr>
    </w:p>
    <w:p w:rsidR="008E3007" w:rsidRPr="009F34F6" w:rsidRDefault="008E3007" w:rsidP="00ED4733">
      <w:pPr>
        <w:spacing w:line="240" w:lineRule="auto"/>
        <w:ind w:firstLine="720"/>
        <w:jc w:val="both"/>
        <w:rPr>
          <w:rFonts w:ascii="Comic Sans MS" w:hAnsi="Comic Sans MS"/>
          <w:lang w:val="el-GR"/>
        </w:rPr>
      </w:pPr>
      <w:r w:rsidRPr="007F6FA2">
        <w:rPr>
          <w:rFonts w:ascii="Comic Sans MS" w:hAnsi="Comic Sans MS"/>
          <w:b/>
          <w:lang w:val="el-GR"/>
        </w:rPr>
        <w:t>Οι σιδηρόδρομοι διαδραμάτισαν ιστορικά</w:t>
      </w:r>
      <w:r w:rsidRPr="009F34F6">
        <w:rPr>
          <w:rFonts w:ascii="Comic Sans MS" w:hAnsi="Comic Sans MS"/>
          <w:lang w:val="el-GR"/>
        </w:rPr>
        <w:t xml:space="preserve"> </w:t>
      </w:r>
      <w:r w:rsidRPr="009F34F6">
        <w:rPr>
          <w:rFonts w:ascii="Comic Sans MS" w:hAnsi="Comic Sans MS"/>
          <w:b/>
          <w:bCs/>
          <w:lang w:val="el-GR"/>
        </w:rPr>
        <w:t>σημαντικό ρόλο στην οικονομική ανάπτυξη</w:t>
      </w:r>
      <w:r w:rsidRPr="009F34F6">
        <w:rPr>
          <w:rFonts w:ascii="Comic Sans MS" w:hAnsi="Comic Sans MS"/>
          <w:lang w:val="el-GR"/>
        </w:rPr>
        <w:t xml:space="preserve"> και συνεχίζουν να το κάνουν σε πολλά μέρη του κόσμου. Η ΕΕ δίνει μεγάλη σημασία στην ανάπτυξη των σιδηροδρόμων με μεγάλες επενδύσεις σε υποδομές, οχήματα και τεχνολογία. </w:t>
      </w:r>
    </w:p>
    <w:p w:rsidR="008E3007" w:rsidRPr="009F34F6" w:rsidRDefault="009A5A5E" w:rsidP="00ED4733">
      <w:pPr>
        <w:spacing w:line="240" w:lineRule="auto"/>
        <w:ind w:firstLine="720"/>
        <w:jc w:val="both"/>
        <w:rPr>
          <w:rFonts w:ascii="Comic Sans MS" w:hAnsi="Comic Sans MS"/>
          <w:lang w:val="el-GR"/>
        </w:rPr>
      </w:pPr>
      <w:r w:rsidRPr="009F34F6">
        <w:rPr>
          <w:rFonts w:ascii="Comic Sans MS" w:hAnsi="Comic Sans MS"/>
          <w:lang w:val="el-GR"/>
        </w:rPr>
        <w:t>Τα μέσα σταθερής τροχιάς</w:t>
      </w:r>
      <w:r w:rsidR="003D1844" w:rsidRPr="009F34F6">
        <w:rPr>
          <w:rFonts w:ascii="Comic Sans MS" w:hAnsi="Comic Sans MS"/>
          <w:lang w:val="el-GR"/>
        </w:rPr>
        <w:t>,</w:t>
      </w:r>
      <w:r w:rsidR="008E3007" w:rsidRPr="009F34F6">
        <w:rPr>
          <w:rFonts w:ascii="Comic Sans MS" w:hAnsi="Comic Sans MS"/>
          <w:lang w:val="el-GR"/>
        </w:rPr>
        <w:t xml:space="preserve"> μπορ</w:t>
      </w:r>
      <w:r w:rsidR="003D1844" w:rsidRPr="009F34F6">
        <w:rPr>
          <w:rFonts w:ascii="Comic Sans MS" w:hAnsi="Comic Sans MS"/>
          <w:lang w:val="el-GR"/>
        </w:rPr>
        <w:t>ούν</w:t>
      </w:r>
      <w:r w:rsidR="008E3007" w:rsidRPr="009F34F6">
        <w:rPr>
          <w:rFonts w:ascii="Comic Sans MS" w:hAnsi="Comic Sans MS"/>
          <w:lang w:val="el-GR"/>
        </w:rPr>
        <w:t xml:space="preserve"> να αποτελ</w:t>
      </w:r>
      <w:r w:rsidR="003D1844" w:rsidRPr="009F34F6">
        <w:rPr>
          <w:rFonts w:ascii="Comic Sans MS" w:hAnsi="Comic Sans MS"/>
          <w:lang w:val="el-GR"/>
        </w:rPr>
        <w:t>ούν</w:t>
      </w:r>
      <w:r w:rsidR="008E3007" w:rsidRPr="009F34F6">
        <w:rPr>
          <w:rFonts w:ascii="Comic Sans MS" w:hAnsi="Comic Sans MS"/>
          <w:lang w:val="el-GR"/>
        </w:rPr>
        <w:t xml:space="preserve"> μέρ</w:t>
      </w:r>
      <w:r w:rsidR="003D1844" w:rsidRPr="009F34F6">
        <w:rPr>
          <w:rFonts w:ascii="Comic Sans MS" w:hAnsi="Comic Sans MS"/>
          <w:lang w:val="el-GR"/>
        </w:rPr>
        <w:t>η</w:t>
      </w:r>
      <w:r w:rsidR="008E3007" w:rsidRPr="009F34F6">
        <w:rPr>
          <w:rFonts w:ascii="Comic Sans MS" w:hAnsi="Comic Sans MS"/>
          <w:lang w:val="el-GR"/>
        </w:rPr>
        <w:t xml:space="preserve"> ενός ευρύτερου </w:t>
      </w:r>
      <w:r w:rsidR="00ED4733">
        <w:rPr>
          <w:rFonts w:ascii="Comic Sans MS" w:hAnsi="Comic Sans MS"/>
          <w:lang w:val="el-GR"/>
        </w:rPr>
        <w:t>συστήματος μεταφορών. Το όραμά</w:t>
      </w:r>
      <w:r w:rsidR="008E3007" w:rsidRPr="009F34F6">
        <w:rPr>
          <w:rFonts w:ascii="Comic Sans MS" w:hAnsi="Comic Sans MS"/>
          <w:lang w:val="el-GR"/>
        </w:rPr>
        <w:t xml:space="preserve"> </w:t>
      </w:r>
      <w:r w:rsidR="004D026A" w:rsidRPr="009F34F6">
        <w:rPr>
          <w:rFonts w:ascii="Comic Sans MS" w:hAnsi="Comic Sans MS"/>
          <w:lang w:val="el-GR"/>
        </w:rPr>
        <w:t xml:space="preserve">μας </w:t>
      </w:r>
      <w:r w:rsidR="008E3007" w:rsidRPr="009F34F6">
        <w:rPr>
          <w:rFonts w:ascii="Comic Sans MS" w:hAnsi="Comic Sans MS"/>
          <w:lang w:val="el-GR"/>
        </w:rPr>
        <w:t xml:space="preserve">είναι </w:t>
      </w:r>
      <w:r w:rsidR="004D026A" w:rsidRPr="009F34F6">
        <w:rPr>
          <w:rFonts w:ascii="Comic Sans MS" w:hAnsi="Comic Sans MS"/>
          <w:lang w:val="el-GR"/>
        </w:rPr>
        <w:t>τα μέσα σταθερής τροχιάς</w:t>
      </w:r>
      <w:r w:rsidR="008E3007" w:rsidRPr="009F34F6">
        <w:rPr>
          <w:rFonts w:ascii="Comic Sans MS" w:hAnsi="Comic Sans MS"/>
          <w:lang w:val="el-GR"/>
        </w:rPr>
        <w:t xml:space="preserve"> να ενσωματωθούν πλήρως στα πρότυπα μεταφορών και κινητικότητας λόγω των υψηλών περιβαλλοντικών επιδόσεών τους: υψηλή ενεργειακή αποτελεσματικότητα (efficiency) και χαμηλά εξωτερικά κόστη (</w:t>
      </w:r>
      <w:r w:rsidR="008E3007" w:rsidRPr="009F34F6">
        <w:rPr>
          <w:rFonts w:ascii="Comic Sans MS" w:hAnsi="Comic Sans MS"/>
          <w:lang w:val="en-US"/>
        </w:rPr>
        <w:t>externalities</w:t>
      </w:r>
      <w:r w:rsidR="008E3007" w:rsidRPr="009F34F6">
        <w:rPr>
          <w:rFonts w:ascii="Comic Sans MS" w:hAnsi="Comic Sans MS"/>
          <w:lang w:val="el-GR"/>
        </w:rPr>
        <w:t>), εξ ου και η λέξη «αειφόρος» (sustainable).</w:t>
      </w:r>
    </w:p>
    <w:p w:rsidR="008E3007" w:rsidRPr="009F34F6" w:rsidRDefault="00806F45" w:rsidP="009F34F6">
      <w:pPr>
        <w:spacing w:line="240" w:lineRule="auto"/>
        <w:jc w:val="both"/>
        <w:rPr>
          <w:rFonts w:ascii="Comic Sans MS" w:hAnsi="Comic Sans MS"/>
          <w:lang w:val="el-GR"/>
        </w:rPr>
      </w:pPr>
      <w:r w:rsidRPr="009F34F6">
        <w:rPr>
          <w:rFonts w:ascii="Comic Sans MS" w:hAnsi="Comic Sans MS"/>
          <w:lang w:val="el-GR"/>
        </w:rPr>
        <w:t>Οι</w:t>
      </w:r>
      <w:r w:rsidR="008E3007" w:rsidRPr="009F34F6">
        <w:rPr>
          <w:rFonts w:ascii="Comic Sans MS" w:hAnsi="Comic Sans MS"/>
          <w:lang w:val="el-GR"/>
        </w:rPr>
        <w:t xml:space="preserve"> σιδηρόδρομοι </w:t>
      </w:r>
      <w:r w:rsidR="00EF0B3C" w:rsidRPr="009F34F6">
        <w:rPr>
          <w:rFonts w:ascii="Comic Sans MS" w:hAnsi="Comic Sans MS"/>
          <w:lang w:val="el-GR"/>
        </w:rPr>
        <w:t>τροφοδοτούν</w:t>
      </w:r>
      <w:r w:rsidR="008E3007" w:rsidRPr="009F34F6">
        <w:rPr>
          <w:rFonts w:ascii="Comic Sans MS" w:hAnsi="Comic Sans MS"/>
          <w:lang w:val="el-GR"/>
        </w:rPr>
        <w:t xml:space="preserve"> </w:t>
      </w:r>
      <w:r w:rsidR="00DD6B3D" w:rsidRPr="009F34F6">
        <w:rPr>
          <w:rFonts w:ascii="Comic Sans MS" w:hAnsi="Comic Sans MS"/>
          <w:lang w:val="el-GR"/>
        </w:rPr>
        <w:t>τ</w:t>
      </w:r>
      <w:r w:rsidR="008E3007" w:rsidRPr="009F34F6">
        <w:rPr>
          <w:rFonts w:ascii="Comic Sans MS" w:hAnsi="Comic Sans MS"/>
          <w:lang w:val="el-GR"/>
        </w:rPr>
        <w:t>η</w:t>
      </w:r>
      <w:r w:rsidRPr="009F34F6">
        <w:rPr>
          <w:rFonts w:ascii="Comic Sans MS" w:hAnsi="Comic Sans MS"/>
          <w:lang w:val="el-GR"/>
        </w:rPr>
        <w:t>ν</w:t>
      </w:r>
      <w:r w:rsidR="00ED1249" w:rsidRPr="009F34F6">
        <w:rPr>
          <w:rFonts w:ascii="Comic Sans MS" w:hAnsi="Comic Sans MS"/>
          <w:lang w:val="el-GR"/>
        </w:rPr>
        <w:t xml:space="preserve"> αειφόρο</w:t>
      </w:r>
      <w:r w:rsidR="008E3007" w:rsidRPr="009F34F6">
        <w:rPr>
          <w:rFonts w:ascii="Comic Sans MS" w:hAnsi="Comic Sans MS"/>
          <w:lang w:val="el-GR"/>
        </w:rPr>
        <w:t xml:space="preserve"> οικονομική </w:t>
      </w:r>
      <w:r w:rsidRPr="009F34F6">
        <w:rPr>
          <w:rFonts w:ascii="Comic Sans MS" w:hAnsi="Comic Sans MS"/>
          <w:lang w:val="el-GR"/>
        </w:rPr>
        <w:t xml:space="preserve">και κοινωνική </w:t>
      </w:r>
      <w:r w:rsidR="008E3007" w:rsidRPr="009F34F6">
        <w:rPr>
          <w:rFonts w:ascii="Comic Sans MS" w:hAnsi="Comic Sans MS"/>
          <w:lang w:val="el-GR"/>
        </w:rPr>
        <w:t>ανάπτυξη</w:t>
      </w:r>
      <w:r w:rsidR="00EF0B3C" w:rsidRPr="009F34F6">
        <w:rPr>
          <w:rFonts w:ascii="Comic Sans MS" w:hAnsi="Comic Sans MS"/>
          <w:lang w:val="el-GR"/>
        </w:rPr>
        <w:t xml:space="preserve"> για τους παρακάτω λόγους:</w:t>
      </w:r>
    </w:p>
    <w:p w:rsidR="008E3007" w:rsidRPr="009F34F6" w:rsidRDefault="00521241" w:rsidP="009F34F6">
      <w:pPr>
        <w:spacing w:line="240" w:lineRule="auto"/>
        <w:jc w:val="both"/>
        <w:rPr>
          <w:rFonts w:ascii="Comic Sans MS" w:hAnsi="Comic Sans MS"/>
          <w:b/>
          <w:bCs/>
          <w:lang w:val="el-GR"/>
        </w:rPr>
      </w:pPr>
      <w:r w:rsidRPr="009F34F6">
        <w:rPr>
          <w:rFonts w:ascii="Comic Sans MS" w:hAnsi="Comic Sans MS"/>
          <w:b/>
          <w:bCs/>
          <w:lang w:val="el-GR"/>
        </w:rPr>
        <w:t>Είναι τ</w:t>
      </w:r>
      <w:r w:rsidR="008E3007" w:rsidRPr="009F34F6">
        <w:rPr>
          <w:rFonts w:ascii="Comic Sans MS" w:hAnsi="Comic Sans MS"/>
          <w:b/>
          <w:bCs/>
          <w:lang w:val="el-GR"/>
        </w:rPr>
        <w:t xml:space="preserve">ο πιο αποδοτικό μέσο για τις χερσαίες μεταφορές: </w:t>
      </w:r>
    </w:p>
    <w:p w:rsidR="008E3007" w:rsidRPr="009F34F6" w:rsidRDefault="0099087C" w:rsidP="00993B54">
      <w:pPr>
        <w:spacing w:line="240" w:lineRule="auto"/>
        <w:ind w:firstLine="720"/>
        <w:jc w:val="both"/>
        <w:rPr>
          <w:rFonts w:ascii="Comic Sans MS" w:hAnsi="Comic Sans MS"/>
          <w:lang w:val="el-GR"/>
        </w:rPr>
      </w:pPr>
      <w:r w:rsidRPr="009F34F6">
        <w:rPr>
          <w:rFonts w:ascii="Comic Sans MS" w:hAnsi="Comic Sans MS"/>
          <w:lang w:val="el-GR"/>
        </w:rPr>
        <w:t xml:space="preserve">Τα μέσα σταθερής τροχιάς </w:t>
      </w:r>
      <w:r w:rsidR="008E3007" w:rsidRPr="009F34F6">
        <w:rPr>
          <w:rFonts w:ascii="Comic Sans MS" w:hAnsi="Comic Sans MS"/>
          <w:lang w:val="el-GR"/>
        </w:rPr>
        <w:t xml:space="preserve">είναι </w:t>
      </w:r>
      <w:r w:rsidR="008E3007" w:rsidRPr="009F34F6">
        <w:rPr>
          <w:rFonts w:ascii="Comic Sans MS" w:hAnsi="Comic Sans MS"/>
          <w:b/>
          <w:bCs/>
          <w:lang w:val="el-GR"/>
        </w:rPr>
        <w:t>πιο</w:t>
      </w:r>
      <w:r w:rsidR="008E3007" w:rsidRPr="009F34F6">
        <w:rPr>
          <w:rFonts w:ascii="Comic Sans MS" w:hAnsi="Comic Sans MS"/>
          <w:lang w:val="el-GR"/>
        </w:rPr>
        <w:t xml:space="preserve"> </w:t>
      </w:r>
      <w:r w:rsidR="008E3007" w:rsidRPr="009F34F6">
        <w:rPr>
          <w:rFonts w:ascii="Comic Sans MS" w:hAnsi="Comic Sans MS"/>
          <w:b/>
          <w:bCs/>
          <w:lang w:val="el-GR"/>
        </w:rPr>
        <w:t>αποτελεσματικ</w:t>
      </w:r>
      <w:r w:rsidRPr="009F34F6">
        <w:rPr>
          <w:rFonts w:ascii="Comic Sans MS" w:hAnsi="Comic Sans MS"/>
          <w:b/>
          <w:bCs/>
          <w:lang w:val="el-GR"/>
        </w:rPr>
        <w:t>ά</w:t>
      </w:r>
      <w:r w:rsidR="008E3007" w:rsidRPr="009F34F6">
        <w:rPr>
          <w:rFonts w:ascii="Comic Sans MS" w:hAnsi="Comic Sans MS"/>
          <w:lang w:val="el-GR"/>
        </w:rPr>
        <w:t xml:space="preserve"> από τις οδικές μεταφορές. Για συγκεκριμένο διάδρομο εδάφους, (περίπου έξι μέτρα και με γρασίδι!) έχει τη μεγαλύτερη δυνατή χωρητικότητα, από κάθε άλλο μέσο, τη μεγαλύτερη ταχύτητα, με το μικρότερο περιβαλλοντικό και λειτουργικό κόστος  καυσίμων και προσωπικού, με </w:t>
      </w:r>
      <w:r w:rsidR="008E3007" w:rsidRPr="009F34F6">
        <w:rPr>
          <w:rFonts w:ascii="Comic Sans MS" w:hAnsi="Comic Sans MS"/>
          <w:b/>
          <w:bCs/>
          <w:lang w:val="el-GR"/>
        </w:rPr>
        <w:t>χαμηλότερη τιμή</w:t>
      </w:r>
      <w:r w:rsidR="008E3007" w:rsidRPr="009F34F6">
        <w:rPr>
          <w:rFonts w:ascii="Comic Sans MS" w:hAnsi="Comic Sans MS"/>
          <w:lang w:val="el-GR"/>
        </w:rPr>
        <w:t xml:space="preserve"> </w:t>
      </w:r>
      <w:r w:rsidR="008E3007" w:rsidRPr="009F34F6">
        <w:rPr>
          <w:rFonts w:ascii="Comic Sans MS" w:hAnsi="Comic Sans MS"/>
          <w:b/>
          <w:bCs/>
          <w:lang w:val="el-GR"/>
        </w:rPr>
        <w:t>εισιτηρίου</w:t>
      </w:r>
      <w:r w:rsidR="00993B54">
        <w:rPr>
          <w:rFonts w:ascii="Comic Sans MS" w:hAnsi="Comic Sans MS"/>
          <w:lang w:val="el-GR"/>
        </w:rPr>
        <w:t>.</w:t>
      </w:r>
    </w:p>
    <w:p w:rsidR="008E3007" w:rsidRPr="009F34F6" w:rsidRDefault="00BE68C3" w:rsidP="00993B54">
      <w:pPr>
        <w:spacing w:line="240" w:lineRule="auto"/>
        <w:ind w:firstLine="720"/>
        <w:jc w:val="both"/>
        <w:rPr>
          <w:rFonts w:ascii="Comic Sans MS" w:hAnsi="Comic Sans MS"/>
          <w:lang w:val="el-GR"/>
        </w:rPr>
      </w:pPr>
      <w:r w:rsidRPr="009F34F6">
        <w:rPr>
          <w:rFonts w:ascii="Comic Sans MS" w:hAnsi="Comic Sans MS"/>
          <w:lang w:val="el-GR"/>
        </w:rPr>
        <w:t>Έ</w:t>
      </w:r>
      <w:r w:rsidR="008E3007" w:rsidRPr="009F34F6">
        <w:rPr>
          <w:rFonts w:ascii="Comic Sans MS" w:hAnsi="Comic Sans MS"/>
          <w:lang w:val="el-GR"/>
        </w:rPr>
        <w:t xml:space="preserve">χουμε δει τον Προαστιακό γεμάτο με 300 περίπου επιβάτες να είναι σε 18 λεπτά στον </w:t>
      </w:r>
      <w:proofErr w:type="spellStart"/>
      <w:r w:rsidR="008E3007" w:rsidRPr="009F34F6">
        <w:rPr>
          <w:rFonts w:ascii="Comic Sans MS" w:hAnsi="Comic Sans MS"/>
          <w:lang w:val="el-GR"/>
        </w:rPr>
        <w:t>Καστελόκαμπο</w:t>
      </w:r>
      <w:proofErr w:type="spellEnd"/>
      <w:r w:rsidR="008E3007" w:rsidRPr="009F34F6">
        <w:rPr>
          <w:rFonts w:ascii="Comic Sans MS" w:hAnsi="Comic Sans MS"/>
          <w:lang w:val="el-GR"/>
        </w:rPr>
        <w:t xml:space="preserve"> και σε 23 λεπτά, στον Άγιο Βασίλειο (όταν πήγαινε)</w:t>
      </w:r>
      <w:r w:rsidR="00993B54">
        <w:rPr>
          <w:rFonts w:ascii="Comic Sans MS" w:hAnsi="Comic Sans MS"/>
          <w:lang w:val="el-GR"/>
        </w:rPr>
        <w:t>, κανένα άλλο μέσο δε</w:t>
      </w:r>
      <w:r w:rsidR="00F2680B" w:rsidRPr="009F34F6">
        <w:rPr>
          <w:rFonts w:ascii="Comic Sans MS" w:hAnsi="Comic Sans MS"/>
          <w:lang w:val="el-GR"/>
        </w:rPr>
        <w:t xml:space="preserve"> μπορεί να έχει αυτές τις </w:t>
      </w:r>
      <w:r w:rsidR="001F38B3" w:rsidRPr="009F34F6">
        <w:rPr>
          <w:rFonts w:ascii="Comic Sans MS" w:hAnsi="Comic Sans MS"/>
          <w:lang w:val="el-GR"/>
        </w:rPr>
        <w:t>επιδόσεις</w:t>
      </w:r>
      <w:r w:rsidRPr="009F34F6">
        <w:rPr>
          <w:rFonts w:ascii="Comic Sans MS" w:hAnsi="Comic Sans MS"/>
          <w:lang w:val="el-GR"/>
        </w:rPr>
        <w:t>, σε μια υποδομή 100 περίπου ετών</w:t>
      </w:r>
      <w:r w:rsidR="001F38B3" w:rsidRPr="009F34F6">
        <w:rPr>
          <w:rFonts w:ascii="Comic Sans MS" w:hAnsi="Comic Sans MS"/>
          <w:lang w:val="el-GR"/>
        </w:rPr>
        <w:t>.</w:t>
      </w:r>
      <w:r w:rsidR="008E3007" w:rsidRPr="009F34F6">
        <w:rPr>
          <w:rFonts w:ascii="Comic Sans MS" w:hAnsi="Comic Sans MS"/>
          <w:lang w:val="el-GR"/>
        </w:rPr>
        <w:t xml:space="preserve">  </w:t>
      </w:r>
    </w:p>
    <w:p w:rsidR="008E3007" w:rsidRPr="009F34F6" w:rsidRDefault="008E3007" w:rsidP="009F34F6">
      <w:pPr>
        <w:spacing w:line="240" w:lineRule="auto"/>
        <w:jc w:val="both"/>
        <w:rPr>
          <w:rFonts w:ascii="Comic Sans MS" w:hAnsi="Comic Sans MS"/>
          <w:lang w:val="el-GR"/>
        </w:rPr>
      </w:pPr>
      <w:r w:rsidRPr="009F34F6">
        <w:rPr>
          <w:rFonts w:ascii="Comic Sans MS" w:hAnsi="Comic Sans MS"/>
          <w:b/>
          <w:bCs/>
          <w:lang w:val="el-GR"/>
        </w:rPr>
        <w:t>Μειώνει την κυκλοφοριακή συμφόρηση</w:t>
      </w:r>
      <w:r w:rsidRPr="009F34F6">
        <w:rPr>
          <w:rFonts w:ascii="Comic Sans MS" w:hAnsi="Comic Sans MS"/>
          <w:lang w:val="el-GR"/>
        </w:rPr>
        <w:t>:</w:t>
      </w:r>
    </w:p>
    <w:p w:rsidR="008E3007" w:rsidRPr="009F34F6" w:rsidRDefault="008E3007" w:rsidP="00993B54">
      <w:pPr>
        <w:spacing w:line="240" w:lineRule="auto"/>
        <w:ind w:firstLine="720"/>
        <w:jc w:val="both"/>
        <w:rPr>
          <w:rFonts w:ascii="Comic Sans MS" w:hAnsi="Comic Sans MS"/>
          <w:lang w:val="el-GR"/>
        </w:rPr>
      </w:pPr>
      <w:r w:rsidRPr="009F34F6">
        <w:rPr>
          <w:rFonts w:ascii="Comic Sans MS" w:hAnsi="Comic Sans MS"/>
          <w:lang w:val="el-GR"/>
        </w:rPr>
        <w:t xml:space="preserve">Στα χρόνια </w:t>
      </w:r>
      <w:r w:rsidR="00410C7E" w:rsidRPr="009F34F6">
        <w:rPr>
          <w:rFonts w:ascii="Comic Sans MS" w:hAnsi="Comic Sans MS"/>
          <w:lang w:val="el-GR"/>
        </w:rPr>
        <w:t xml:space="preserve">της πλήρους </w:t>
      </w:r>
      <w:r w:rsidRPr="009F34F6">
        <w:rPr>
          <w:rFonts w:ascii="Comic Sans MS" w:hAnsi="Comic Sans MS"/>
          <w:lang w:val="el-GR"/>
        </w:rPr>
        <w:t xml:space="preserve">λειτουργίας του Βόρειου κλάδου έχει παρατηρηθεί </w:t>
      </w:r>
      <w:r w:rsidRPr="009F34F6">
        <w:rPr>
          <w:rFonts w:ascii="Comic Sans MS" w:hAnsi="Comic Sans MS"/>
          <w:b/>
          <w:bCs/>
          <w:lang w:val="el-GR"/>
        </w:rPr>
        <w:t>μείωση της κυκλοφορίας επιβατικών οχημάτων</w:t>
      </w:r>
      <w:r w:rsidR="00410C7E" w:rsidRPr="009F34F6">
        <w:rPr>
          <w:rFonts w:ascii="Comic Sans MS" w:hAnsi="Comic Sans MS"/>
          <w:lang w:val="el-GR"/>
        </w:rPr>
        <w:t xml:space="preserve"> λόγω της χρήσης του προαστιακού</w:t>
      </w:r>
      <w:r w:rsidRPr="009F34F6">
        <w:rPr>
          <w:rFonts w:ascii="Comic Sans MS" w:hAnsi="Comic Sans MS"/>
          <w:lang w:val="el-GR"/>
        </w:rPr>
        <w:t xml:space="preserve">. </w:t>
      </w:r>
      <w:r w:rsidR="00840068" w:rsidRPr="009F34F6">
        <w:rPr>
          <w:rFonts w:ascii="Comic Sans MS" w:hAnsi="Comic Sans MS"/>
          <w:lang w:val="el-GR"/>
        </w:rPr>
        <w:t>Π</w:t>
      </w:r>
      <w:r w:rsidRPr="009F34F6">
        <w:rPr>
          <w:rFonts w:ascii="Comic Sans MS" w:hAnsi="Comic Sans MS"/>
          <w:lang w:val="el-GR"/>
        </w:rPr>
        <w:t>ολλ</w:t>
      </w:r>
      <w:r w:rsidR="0015184A" w:rsidRPr="009F34F6">
        <w:rPr>
          <w:rFonts w:ascii="Comic Sans MS" w:hAnsi="Comic Sans MS"/>
          <w:lang w:val="el-GR"/>
        </w:rPr>
        <w:t>ο</w:t>
      </w:r>
      <w:r w:rsidR="00840068" w:rsidRPr="009F34F6">
        <w:rPr>
          <w:rFonts w:ascii="Comic Sans MS" w:hAnsi="Comic Sans MS"/>
          <w:lang w:val="el-GR"/>
        </w:rPr>
        <w:t>ί</w:t>
      </w:r>
      <w:r w:rsidRPr="009F34F6">
        <w:rPr>
          <w:rFonts w:ascii="Comic Sans MS" w:hAnsi="Comic Sans MS"/>
          <w:lang w:val="el-GR"/>
        </w:rPr>
        <w:t xml:space="preserve"> συμπολίτες άφηναν το αυτοκίνητό τους στο</w:t>
      </w:r>
      <w:r w:rsidR="00840068" w:rsidRPr="009F34F6">
        <w:rPr>
          <w:rFonts w:ascii="Comic Sans MS" w:hAnsi="Comic Sans MS"/>
          <w:lang w:val="el-GR"/>
        </w:rPr>
        <w:t>ν</w:t>
      </w:r>
      <w:r w:rsidRPr="009F34F6">
        <w:rPr>
          <w:rFonts w:ascii="Comic Sans MS" w:hAnsi="Comic Sans MS"/>
          <w:lang w:val="el-GR"/>
        </w:rPr>
        <w:t xml:space="preserve"> </w:t>
      </w:r>
      <w:r w:rsidR="00840068" w:rsidRPr="009F34F6">
        <w:rPr>
          <w:rFonts w:ascii="Comic Sans MS" w:hAnsi="Comic Sans MS"/>
          <w:lang w:val="el-GR"/>
        </w:rPr>
        <w:t>Άγιο</w:t>
      </w:r>
      <w:r w:rsidRPr="009F34F6">
        <w:rPr>
          <w:rFonts w:ascii="Comic Sans MS" w:hAnsi="Comic Sans MS"/>
          <w:lang w:val="el-GR"/>
        </w:rPr>
        <w:t xml:space="preserve"> </w:t>
      </w:r>
      <w:r w:rsidR="00840068" w:rsidRPr="009F34F6">
        <w:rPr>
          <w:rFonts w:ascii="Comic Sans MS" w:hAnsi="Comic Sans MS"/>
          <w:lang w:val="el-GR"/>
        </w:rPr>
        <w:t>Βασίλειο</w:t>
      </w:r>
      <w:r w:rsidRPr="009F34F6">
        <w:rPr>
          <w:rFonts w:ascii="Comic Sans MS" w:hAnsi="Comic Sans MS"/>
          <w:lang w:val="el-GR"/>
        </w:rPr>
        <w:t xml:space="preserve"> και </w:t>
      </w:r>
      <w:r w:rsidR="00840068" w:rsidRPr="009F34F6">
        <w:rPr>
          <w:rFonts w:ascii="Comic Sans MS" w:hAnsi="Comic Sans MS"/>
          <w:lang w:val="el-GR"/>
        </w:rPr>
        <w:t>έφθαναν</w:t>
      </w:r>
      <w:r w:rsidRPr="009F34F6">
        <w:rPr>
          <w:rFonts w:ascii="Comic Sans MS" w:hAnsi="Comic Sans MS"/>
          <w:lang w:val="el-GR"/>
        </w:rPr>
        <w:t xml:space="preserve"> στην πόλη με το τραίνο. Παρατηρώντας την </w:t>
      </w:r>
      <w:r w:rsidRPr="009F34F6">
        <w:rPr>
          <w:rFonts w:ascii="Comic Sans MS" w:hAnsi="Comic Sans MS"/>
          <w:b/>
          <w:bCs/>
          <w:lang w:val="el-GR"/>
        </w:rPr>
        <w:t xml:space="preserve">κυκλοφοριακή συμφόρηση </w:t>
      </w:r>
      <w:r w:rsidRPr="009F34F6">
        <w:rPr>
          <w:rFonts w:ascii="Comic Sans MS" w:hAnsi="Comic Sans MS"/>
          <w:lang w:val="el-GR"/>
        </w:rPr>
        <w:t>τα πρωινά</w:t>
      </w:r>
      <w:r w:rsidRPr="009F34F6">
        <w:rPr>
          <w:rFonts w:ascii="Comic Sans MS" w:hAnsi="Comic Sans MS"/>
          <w:b/>
          <w:bCs/>
          <w:lang w:val="el-GR"/>
        </w:rPr>
        <w:t>, στην Ακτή Δημαίων</w:t>
      </w:r>
      <w:r w:rsidRPr="009F34F6">
        <w:rPr>
          <w:rFonts w:ascii="Comic Sans MS" w:hAnsi="Comic Sans MS"/>
          <w:lang w:val="el-GR"/>
        </w:rPr>
        <w:t>, ευελπιστούμε στην κ</w:t>
      </w:r>
      <w:r w:rsidR="00993B54">
        <w:rPr>
          <w:rFonts w:ascii="Comic Sans MS" w:hAnsi="Comic Sans MS"/>
          <w:lang w:val="el-GR"/>
        </w:rPr>
        <w:t>αλύτερη αξιοποίηση του τραίνου.</w:t>
      </w:r>
    </w:p>
    <w:p w:rsidR="008E3007" w:rsidRPr="009F34F6" w:rsidRDefault="008E3007" w:rsidP="009F34F6">
      <w:pPr>
        <w:spacing w:line="240" w:lineRule="auto"/>
        <w:jc w:val="both"/>
        <w:rPr>
          <w:rFonts w:ascii="Comic Sans MS" w:hAnsi="Comic Sans MS"/>
          <w:b/>
          <w:bCs/>
          <w:lang w:val="el-GR"/>
        </w:rPr>
      </w:pPr>
      <w:r w:rsidRPr="009F34F6">
        <w:rPr>
          <w:rFonts w:ascii="Comic Sans MS" w:hAnsi="Comic Sans MS"/>
          <w:b/>
          <w:bCs/>
          <w:lang w:val="el-GR"/>
        </w:rPr>
        <w:t xml:space="preserve">Μειωμένο περιβαλλοντικό αποτύπωμα: </w:t>
      </w:r>
    </w:p>
    <w:p w:rsidR="008E3007" w:rsidRPr="009F34F6" w:rsidRDefault="00A9657D" w:rsidP="00993B54">
      <w:pPr>
        <w:spacing w:line="240" w:lineRule="auto"/>
        <w:ind w:firstLine="720"/>
        <w:jc w:val="both"/>
        <w:rPr>
          <w:rFonts w:ascii="Comic Sans MS" w:hAnsi="Comic Sans MS"/>
          <w:lang w:val="el-GR"/>
        </w:rPr>
      </w:pPr>
      <w:r w:rsidRPr="009F34F6">
        <w:rPr>
          <w:rFonts w:ascii="Comic Sans MS" w:hAnsi="Comic Sans MS"/>
          <w:lang w:val="el-GR"/>
        </w:rPr>
        <w:t xml:space="preserve">Τα μέσα σταθερής τροχιάς </w:t>
      </w:r>
      <w:r w:rsidR="00794338" w:rsidRPr="009F34F6">
        <w:rPr>
          <w:rFonts w:ascii="Comic Sans MS" w:hAnsi="Comic Sans MS"/>
          <w:lang w:val="el-GR"/>
        </w:rPr>
        <w:t xml:space="preserve">επειδή </w:t>
      </w:r>
      <w:r w:rsidR="008E3007" w:rsidRPr="009F34F6">
        <w:rPr>
          <w:rFonts w:ascii="Comic Sans MS" w:hAnsi="Comic Sans MS"/>
          <w:lang w:val="el-GR"/>
        </w:rPr>
        <w:t xml:space="preserve">είναι </w:t>
      </w:r>
      <w:r w:rsidR="008E3007" w:rsidRPr="009F34F6">
        <w:rPr>
          <w:rFonts w:ascii="Comic Sans MS" w:hAnsi="Comic Sans MS"/>
          <w:b/>
          <w:bCs/>
          <w:lang w:val="el-GR"/>
        </w:rPr>
        <w:t xml:space="preserve">ενεργειακά </w:t>
      </w:r>
      <w:r w:rsidR="003F6797" w:rsidRPr="009F34F6">
        <w:rPr>
          <w:rFonts w:ascii="Comic Sans MS" w:hAnsi="Comic Sans MS"/>
          <w:b/>
          <w:bCs/>
          <w:lang w:val="el-GR"/>
        </w:rPr>
        <w:t xml:space="preserve">πιο </w:t>
      </w:r>
      <w:r w:rsidR="008E3007" w:rsidRPr="009F34F6">
        <w:rPr>
          <w:rFonts w:ascii="Comic Sans MS" w:hAnsi="Comic Sans MS"/>
          <w:b/>
          <w:bCs/>
          <w:lang w:val="el-GR"/>
        </w:rPr>
        <w:t>αποδοτικά</w:t>
      </w:r>
      <w:r w:rsidR="008E3007" w:rsidRPr="009F34F6">
        <w:rPr>
          <w:rFonts w:ascii="Comic Sans MS" w:hAnsi="Comic Sans MS"/>
          <w:lang w:val="el-GR"/>
        </w:rPr>
        <w:t xml:space="preserve"> παράγ</w:t>
      </w:r>
      <w:r w:rsidR="003F6797" w:rsidRPr="009F34F6">
        <w:rPr>
          <w:rFonts w:ascii="Comic Sans MS" w:hAnsi="Comic Sans MS"/>
          <w:lang w:val="el-GR"/>
        </w:rPr>
        <w:t>ουν</w:t>
      </w:r>
      <w:r w:rsidR="008E3007" w:rsidRPr="009F34F6">
        <w:rPr>
          <w:rFonts w:ascii="Comic Sans MS" w:hAnsi="Comic Sans MS"/>
          <w:lang w:val="el-GR"/>
        </w:rPr>
        <w:t xml:space="preserve"> λιγότερες εκπομπές ανά επιβάτη ή τόνο φορτίου σε σύγκριση με τα αυτοκίνητα ή τα φορτηγά. Αυτό μπορεί να βοηθήσει στη μείωση της ατμοσφαιρικής ρύπανσης και του αποτυπώματος άνθρακα στο σύστημα μεταφορών της πόλης μας. </w:t>
      </w:r>
    </w:p>
    <w:p w:rsidR="0011498A" w:rsidRDefault="008E3007" w:rsidP="0011498A">
      <w:pPr>
        <w:spacing w:line="240" w:lineRule="auto"/>
        <w:jc w:val="both"/>
        <w:rPr>
          <w:rFonts w:ascii="Comic Sans MS" w:hAnsi="Comic Sans MS"/>
          <w:b/>
          <w:bCs/>
          <w:lang w:val="el-GR"/>
        </w:rPr>
      </w:pPr>
      <w:r w:rsidRPr="009F34F6">
        <w:rPr>
          <w:rFonts w:ascii="Comic Sans MS" w:hAnsi="Comic Sans MS"/>
          <w:b/>
          <w:bCs/>
          <w:lang w:val="el-GR"/>
        </w:rPr>
        <w:t xml:space="preserve">Συνδεσιμότητα: </w:t>
      </w:r>
    </w:p>
    <w:p w:rsidR="008E3007" w:rsidRPr="009F34F6" w:rsidRDefault="00B35431" w:rsidP="0011498A">
      <w:pPr>
        <w:spacing w:line="240" w:lineRule="auto"/>
        <w:ind w:firstLine="720"/>
        <w:jc w:val="both"/>
        <w:rPr>
          <w:rFonts w:ascii="Comic Sans MS" w:hAnsi="Comic Sans MS"/>
          <w:lang w:val="el-GR"/>
        </w:rPr>
      </w:pPr>
      <w:r w:rsidRPr="009F34F6">
        <w:rPr>
          <w:rFonts w:ascii="Comic Sans MS" w:hAnsi="Comic Sans MS"/>
          <w:lang w:val="el-GR"/>
        </w:rPr>
        <w:lastRenderedPageBreak/>
        <w:t xml:space="preserve">Τα μέσα σταθερής τροχιάς </w:t>
      </w:r>
      <w:r w:rsidR="008E3007" w:rsidRPr="009F34F6">
        <w:rPr>
          <w:rFonts w:ascii="Comic Sans MS" w:hAnsi="Comic Sans MS"/>
          <w:lang w:val="el-GR"/>
        </w:rPr>
        <w:t>μπορ</w:t>
      </w:r>
      <w:r w:rsidRPr="009F34F6">
        <w:rPr>
          <w:rFonts w:ascii="Comic Sans MS" w:hAnsi="Comic Sans MS"/>
          <w:lang w:val="el-GR"/>
        </w:rPr>
        <w:t>ούν</w:t>
      </w:r>
      <w:r w:rsidR="008E3007" w:rsidRPr="009F34F6">
        <w:rPr>
          <w:rFonts w:ascii="Comic Sans MS" w:hAnsi="Comic Sans MS"/>
          <w:lang w:val="el-GR"/>
        </w:rPr>
        <w:t xml:space="preserve"> να συνδέσ</w:t>
      </w:r>
      <w:r w:rsidRPr="009F34F6">
        <w:rPr>
          <w:rFonts w:ascii="Comic Sans MS" w:hAnsi="Comic Sans MS"/>
          <w:lang w:val="el-GR"/>
        </w:rPr>
        <w:t>ουν</w:t>
      </w:r>
      <w:r w:rsidR="008E3007" w:rsidRPr="009F34F6">
        <w:rPr>
          <w:rFonts w:ascii="Comic Sans MS" w:hAnsi="Comic Sans MS"/>
          <w:lang w:val="el-GR"/>
        </w:rPr>
        <w:t xml:space="preserve"> διαφορετικά μέρη </w:t>
      </w:r>
      <w:r w:rsidR="00842B79" w:rsidRPr="009F34F6">
        <w:rPr>
          <w:rFonts w:ascii="Comic Sans MS" w:hAnsi="Comic Sans MS"/>
          <w:lang w:val="el-GR"/>
        </w:rPr>
        <w:t>μιας</w:t>
      </w:r>
      <w:r w:rsidR="008E3007" w:rsidRPr="009F34F6">
        <w:rPr>
          <w:rFonts w:ascii="Comic Sans MS" w:hAnsi="Comic Sans MS"/>
          <w:lang w:val="el-GR"/>
        </w:rPr>
        <w:t xml:space="preserve"> πόλης, διευκολύνοντας τους ανθρώπους να έχουν πρόσβαση σε θέσεις εργασίας, εκπαίδευση, υγειονομική περίθαλψη και άλλες βασικές υπηρεσίες. </w:t>
      </w:r>
      <w:r w:rsidR="00842B79" w:rsidRPr="009F34F6">
        <w:rPr>
          <w:rFonts w:ascii="Comic Sans MS" w:hAnsi="Comic Sans MS"/>
          <w:lang w:val="el-GR"/>
        </w:rPr>
        <w:t>Το τραμ-τραιν μ</w:t>
      </w:r>
      <w:r w:rsidR="008E3007" w:rsidRPr="009F34F6">
        <w:rPr>
          <w:rFonts w:ascii="Comic Sans MS" w:hAnsi="Comic Sans MS"/>
          <w:lang w:val="el-GR"/>
        </w:rPr>
        <w:t xml:space="preserve">πορεί να συνδέσει το κέντρο της Πάτρας με άλλα δημοτικά διαμερίσματα, και δήμους, διευκολύνοντας τις μετακινήσεις. Στο σημείο αυτό αναδεικνύεται η ανάγκη κατασκευής κλάδου προς Πανεπιστήμιο, Νοσοκομείο και πρώην ΤΕΙ. </w:t>
      </w:r>
    </w:p>
    <w:p w:rsidR="008E3007" w:rsidRPr="009F34F6" w:rsidRDefault="008E3007" w:rsidP="009F34F6">
      <w:pPr>
        <w:spacing w:line="240" w:lineRule="auto"/>
        <w:jc w:val="both"/>
        <w:rPr>
          <w:rFonts w:ascii="Comic Sans MS" w:hAnsi="Comic Sans MS"/>
          <w:b/>
          <w:bCs/>
          <w:lang w:val="el-GR"/>
        </w:rPr>
      </w:pPr>
      <w:r w:rsidRPr="009F34F6">
        <w:rPr>
          <w:rFonts w:ascii="Comic Sans MS" w:hAnsi="Comic Sans MS"/>
          <w:b/>
          <w:bCs/>
          <w:lang w:val="el-GR"/>
        </w:rPr>
        <w:t xml:space="preserve">Οικονομικά οφέλη: </w:t>
      </w:r>
    </w:p>
    <w:p w:rsidR="008E3007" w:rsidRPr="009F34F6" w:rsidRDefault="00BE0E16" w:rsidP="008D0B8D">
      <w:pPr>
        <w:spacing w:line="240" w:lineRule="auto"/>
        <w:ind w:firstLine="720"/>
        <w:jc w:val="both"/>
        <w:rPr>
          <w:rFonts w:ascii="Comic Sans MS" w:hAnsi="Comic Sans MS"/>
          <w:lang w:val="el-GR"/>
        </w:rPr>
      </w:pPr>
      <w:r w:rsidRPr="009F34F6">
        <w:rPr>
          <w:rFonts w:ascii="Comic Sans MS" w:hAnsi="Comic Sans MS"/>
          <w:lang w:val="el-GR"/>
        </w:rPr>
        <w:t xml:space="preserve">Τα μέσα σταθερής τροχιάς </w:t>
      </w:r>
      <w:r w:rsidR="008E3007" w:rsidRPr="009F34F6">
        <w:rPr>
          <w:rFonts w:ascii="Comic Sans MS" w:hAnsi="Comic Sans MS"/>
          <w:lang w:val="el-GR"/>
        </w:rPr>
        <w:t>μπορ</w:t>
      </w:r>
      <w:r w:rsidRPr="009F34F6">
        <w:rPr>
          <w:rFonts w:ascii="Comic Sans MS" w:hAnsi="Comic Sans MS"/>
          <w:lang w:val="el-GR"/>
        </w:rPr>
        <w:t>ούν</w:t>
      </w:r>
      <w:r w:rsidR="008E3007" w:rsidRPr="009F34F6">
        <w:rPr>
          <w:rFonts w:ascii="Comic Sans MS" w:hAnsi="Comic Sans MS"/>
          <w:lang w:val="el-GR"/>
        </w:rPr>
        <w:t xml:space="preserve"> να τονώσ</w:t>
      </w:r>
      <w:r w:rsidRPr="009F34F6">
        <w:rPr>
          <w:rFonts w:ascii="Comic Sans MS" w:hAnsi="Comic Sans MS"/>
          <w:lang w:val="el-GR"/>
        </w:rPr>
        <w:t>ουν</w:t>
      </w:r>
      <w:r w:rsidR="008E3007" w:rsidRPr="009F34F6">
        <w:rPr>
          <w:rFonts w:ascii="Comic Sans MS" w:hAnsi="Comic Sans MS"/>
          <w:lang w:val="el-GR"/>
        </w:rPr>
        <w:t xml:space="preserve"> την οικονομική ανάπτυξη παρέχοντας αποτελεσματική μεταφορά επιβατών. </w:t>
      </w:r>
      <w:r w:rsidRPr="009F34F6">
        <w:rPr>
          <w:rFonts w:ascii="Comic Sans MS" w:hAnsi="Comic Sans MS"/>
          <w:lang w:val="el-GR"/>
        </w:rPr>
        <w:t>Δ</w:t>
      </w:r>
      <w:r w:rsidR="008E3007" w:rsidRPr="009F34F6">
        <w:rPr>
          <w:rFonts w:ascii="Comic Sans MS" w:hAnsi="Comic Sans MS"/>
          <w:lang w:val="el-GR"/>
        </w:rPr>
        <w:t>ημιουργ</w:t>
      </w:r>
      <w:r w:rsidRPr="009F34F6">
        <w:rPr>
          <w:rFonts w:ascii="Comic Sans MS" w:hAnsi="Comic Sans MS"/>
          <w:lang w:val="el-GR"/>
        </w:rPr>
        <w:t>ούν</w:t>
      </w:r>
      <w:r w:rsidR="008E3007" w:rsidRPr="009F34F6">
        <w:rPr>
          <w:rFonts w:ascii="Comic Sans MS" w:hAnsi="Comic Sans MS"/>
          <w:lang w:val="el-GR"/>
        </w:rPr>
        <w:t xml:space="preserve"> θέσεις εργασίας στην κατασκευή, τη συντήρηση και τη λειτουργία, κατοικιών και καταστημάτων, στις γειτονιές που </w:t>
      </w:r>
      <w:r w:rsidR="009052D7" w:rsidRPr="009F34F6">
        <w:rPr>
          <w:rFonts w:ascii="Comic Sans MS" w:hAnsi="Comic Sans MS"/>
          <w:lang w:val="el-GR"/>
        </w:rPr>
        <w:t xml:space="preserve">οι κάτοικοι </w:t>
      </w:r>
      <w:r w:rsidR="008E3007" w:rsidRPr="009F34F6">
        <w:rPr>
          <w:rFonts w:ascii="Comic Sans MS" w:hAnsi="Comic Sans MS"/>
          <w:lang w:val="el-GR"/>
        </w:rPr>
        <w:t>έχουν πρόσβαση στο μέσο.</w:t>
      </w:r>
    </w:p>
    <w:p w:rsidR="008E3007" w:rsidRPr="009F34F6" w:rsidRDefault="008E3007" w:rsidP="009F34F6">
      <w:pPr>
        <w:spacing w:line="240" w:lineRule="auto"/>
        <w:jc w:val="both"/>
        <w:rPr>
          <w:rFonts w:ascii="Comic Sans MS" w:hAnsi="Comic Sans MS"/>
          <w:b/>
          <w:bCs/>
          <w:lang w:val="el-GR"/>
        </w:rPr>
      </w:pPr>
      <w:r w:rsidRPr="009F34F6">
        <w:rPr>
          <w:rFonts w:ascii="Comic Sans MS" w:hAnsi="Comic Sans MS"/>
          <w:b/>
          <w:bCs/>
          <w:lang w:val="el-GR"/>
        </w:rPr>
        <w:t>Ασφάλεια:</w:t>
      </w:r>
    </w:p>
    <w:p w:rsidR="008E3007" w:rsidRPr="009F34F6" w:rsidRDefault="00BE0E16" w:rsidP="008D0B8D">
      <w:pPr>
        <w:spacing w:line="240" w:lineRule="auto"/>
        <w:ind w:firstLine="720"/>
        <w:jc w:val="both"/>
        <w:rPr>
          <w:rFonts w:ascii="Comic Sans MS" w:hAnsi="Comic Sans MS"/>
          <w:lang w:val="el-GR"/>
        </w:rPr>
      </w:pPr>
      <w:r w:rsidRPr="009F34F6">
        <w:rPr>
          <w:rFonts w:ascii="Comic Sans MS" w:hAnsi="Comic Sans MS"/>
          <w:lang w:val="el-GR"/>
        </w:rPr>
        <w:t>Τα μέσα σταθερής τροχιάς</w:t>
      </w:r>
      <w:r w:rsidR="008E3007" w:rsidRPr="009F34F6">
        <w:rPr>
          <w:rFonts w:ascii="Comic Sans MS" w:hAnsi="Comic Sans MS"/>
          <w:lang w:val="el-GR"/>
        </w:rPr>
        <w:t xml:space="preserve"> είναι ασφαλέστερα από τα άλλα μέσα μεταφοράς. Είναι λιγότερο επιρρεπή σε ατυχήματα που προκαλούνται από ανθρώπινο λάθος, όπως η αφηρημένη οδήγηση ή η οδήγηση υπό την επήρεια αλκοόλ.</w:t>
      </w:r>
    </w:p>
    <w:p w:rsidR="008E3007" w:rsidRPr="009F34F6" w:rsidRDefault="008E3007" w:rsidP="009F34F6">
      <w:pPr>
        <w:spacing w:line="240" w:lineRule="auto"/>
        <w:jc w:val="both"/>
        <w:rPr>
          <w:rFonts w:ascii="Comic Sans MS" w:hAnsi="Comic Sans MS"/>
          <w:b/>
          <w:bCs/>
          <w:lang w:val="el-GR"/>
        </w:rPr>
      </w:pPr>
      <w:r w:rsidRPr="009F34F6">
        <w:rPr>
          <w:rFonts w:ascii="Comic Sans MS" w:hAnsi="Comic Sans MS"/>
          <w:b/>
          <w:bCs/>
          <w:lang w:val="el-GR"/>
        </w:rPr>
        <w:t xml:space="preserve">Δημόσιες συγκοινωνίες: </w:t>
      </w:r>
    </w:p>
    <w:p w:rsidR="008E3007" w:rsidRPr="009F34F6" w:rsidRDefault="008F4397" w:rsidP="008D0B8D">
      <w:pPr>
        <w:spacing w:line="240" w:lineRule="auto"/>
        <w:ind w:firstLine="720"/>
        <w:jc w:val="both"/>
        <w:rPr>
          <w:rFonts w:ascii="Comic Sans MS" w:hAnsi="Comic Sans MS"/>
          <w:lang w:val="el-GR"/>
        </w:rPr>
      </w:pPr>
      <w:r w:rsidRPr="009F34F6">
        <w:rPr>
          <w:rFonts w:ascii="Comic Sans MS" w:hAnsi="Comic Sans MS"/>
          <w:lang w:val="el-GR"/>
        </w:rPr>
        <w:t xml:space="preserve">Τα μέσα σταθερής τροχιάς </w:t>
      </w:r>
      <w:r w:rsidR="008E3007" w:rsidRPr="009F34F6">
        <w:rPr>
          <w:rFonts w:ascii="Comic Sans MS" w:hAnsi="Comic Sans MS"/>
          <w:lang w:val="el-GR"/>
        </w:rPr>
        <w:t>μπορ</w:t>
      </w:r>
      <w:r w:rsidRPr="009F34F6">
        <w:rPr>
          <w:rFonts w:ascii="Comic Sans MS" w:hAnsi="Comic Sans MS"/>
          <w:lang w:val="el-GR"/>
        </w:rPr>
        <w:t>ούν</w:t>
      </w:r>
      <w:r w:rsidR="008E3007" w:rsidRPr="009F34F6">
        <w:rPr>
          <w:rFonts w:ascii="Comic Sans MS" w:hAnsi="Comic Sans MS"/>
          <w:lang w:val="el-GR"/>
        </w:rPr>
        <w:t xml:space="preserve"> να χρησιμεύσ</w:t>
      </w:r>
      <w:r w:rsidRPr="009F34F6">
        <w:rPr>
          <w:rFonts w:ascii="Comic Sans MS" w:hAnsi="Comic Sans MS"/>
          <w:lang w:val="el-GR"/>
        </w:rPr>
        <w:t>ουν</w:t>
      </w:r>
      <w:r w:rsidR="008E3007" w:rsidRPr="009F34F6">
        <w:rPr>
          <w:rFonts w:ascii="Comic Sans MS" w:hAnsi="Comic Sans MS"/>
          <w:lang w:val="el-GR"/>
        </w:rPr>
        <w:t xml:space="preserve"> σαν κρίσιμο στοιχείο του συστήματος δημοσίων συγκοινωνιών,</w:t>
      </w:r>
      <w:r w:rsidR="00C36E06" w:rsidRPr="009F34F6">
        <w:rPr>
          <w:rFonts w:ascii="Comic Sans MS" w:hAnsi="Comic Sans MS"/>
          <w:lang w:val="el-GR"/>
        </w:rPr>
        <w:t xml:space="preserve"> και με τροφοδοτικά λεωφορεία,</w:t>
      </w:r>
      <w:r w:rsidR="008E3007" w:rsidRPr="009F34F6">
        <w:rPr>
          <w:rFonts w:ascii="Comic Sans MS" w:hAnsi="Comic Sans MS"/>
          <w:lang w:val="el-GR"/>
        </w:rPr>
        <w:t xml:space="preserve"> παρέχο</w:t>
      </w:r>
      <w:r w:rsidRPr="009F34F6">
        <w:rPr>
          <w:rFonts w:ascii="Comic Sans MS" w:hAnsi="Comic Sans MS"/>
          <w:lang w:val="el-GR"/>
        </w:rPr>
        <w:t>υν</w:t>
      </w:r>
      <w:r w:rsidR="008E3007" w:rsidRPr="009F34F6">
        <w:rPr>
          <w:rFonts w:ascii="Comic Sans MS" w:hAnsi="Comic Sans MS"/>
          <w:lang w:val="el-GR"/>
        </w:rPr>
        <w:t xml:space="preserve"> έναν οικονομικά προσιτό και εύκολα προσβάσιμο τρόπο μεταφοράς για τους κατοίκους που μπορεί να μη διαθέτουν αυτοκίνητο ή προτιμούν να μην οδηγούν.</w:t>
      </w:r>
    </w:p>
    <w:p w:rsidR="008E3007" w:rsidRPr="009F34F6" w:rsidRDefault="008E3007" w:rsidP="009F34F6">
      <w:pPr>
        <w:spacing w:line="240" w:lineRule="auto"/>
        <w:jc w:val="both"/>
        <w:rPr>
          <w:rFonts w:ascii="Comic Sans MS" w:hAnsi="Comic Sans MS"/>
          <w:b/>
          <w:bCs/>
          <w:lang w:val="el-GR"/>
        </w:rPr>
      </w:pPr>
      <w:r w:rsidRPr="009F34F6">
        <w:rPr>
          <w:rFonts w:ascii="Comic Sans MS" w:hAnsi="Comic Sans MS"/>
          <w:b/>
          <w:bCs/>
          <w:lang w:val="el-GR"/>
        </w:rPr>
        <w:t xml:space="preserve">Μειωμένη φθορά των υποδομών: </w:t>
      </w:r>
    </w:p>
    <w:p w:rsidR="008E3007" w:rsidRPr="009F34F6" w:rsidRDefault="008E3007" w:rsidP="008D0B8D">
      <w:pPr>
        <w:spacing w:line="240" w:lineRule="auto"/>
        <w:ind w:firstLine="720"/>
        <w:jc w:val="both"/>
        <w:rPr>
          <w:rFonts w:ascii="Comic Sans MS" w:hAnsi="Comic Sans MS"/>
          <w:lang w:val="el-GR"/>
        </w:rPr>
      </w:pPr>
      <w:r w:rsidRPr="009F34F6">
        <w:rPr>
          <w:rFonts w:ascii="Comic Sans MS" w:hAnsi="Comic Sans MS"/>
          <w:lang w:val="el-GR"/>
        </w:rPr>
        <w:t>Τα βαριά οχήματα, όπως τα λεωφορεία και τα φορτηγά, προκαλούν σημαντική φθορά στις οδικές υποδομές. Οι σιδηρόδρομοι μπορούν να συμβάλουν στη μείωση αυτών των ζημιών, οδηγώντας σε εξοικονόμηση κόστους στη συντήρηση του οδικού δικτύου.</w:t>
      </w:r>
    </w:p>
    <w:p w:rsidR="008E3007" w:rsidRPr="009F34F6" w:rsidRDefault="008E3007" w:rsidP="009F34F6">
      <w:pPr>
        <w:spacing w:line="240" w:lineRule="auto"/>
        <w:jc w:val="both"/>
        <w:rPr>
          <w:rFonts w:ascii="Comic Sans MS" w:hAnsi="Comic Sans MS"/>
          <w:b/>
          <w:bCs/>
          <w:lang w:val="el-GR"/>
        </w:rPr>
      </w:pPr>
      <w:r w:rsidRPr="009F34F6">
        <w:rPr>
          <w:rFonts w:ascii="Comic Sans MS" w:hAnsi="Comic Sans MS"/>
          <w:b/>
          <w:bCs/>
          <w:lang w:val="el-GR"/>
        </w:rPr>
        <w:t xml:space="preserve">Μακροπρόθεσμος σχεδιασμός: </w:t>
      </w:r>
    </w:p>
    <w:p w:rsidR="008E3007" w:rsidRPr="009F34F6" w:rsidRDefault="00D424B8" w:rsidP="008D0B8D">
      <w:pPr>
        <w:spacing w:line="240" w:lineRule="auto"/>
        <w:ind w:firstLine="720"/>
        <w:jc w:val="both"/>
        <w:rPr>
          <w:rFonts w:ascii="Comic Sans MS" w:hAnsi="Comic Sans MS"/>
          <w:lang w:val="el-GR"/>
        </w:rPr>
      </w:pPr>
      <w:r w:rsidRPr="009F34F6">
        <w:rPr>
          <w:rFonts w:ascii="Comic Sans MS" w:hAnsi="Comic Sans MS"/>
          <w:lang w:val="el-GR"/>
        </w:rPr>
        <w:t>Τα μέσα σταθερής τροχιάς</w:t>
      </w:r>
      <w:r w:rsidR="008E3007" w:rsidRPr="009F34F6">
        <w:rPr>
          <w:rFonts w:ascii="Comic Sans MS" w:hAnsi="Comic Sans MS"/>
          <w:lang w:val="el-GR"/>
        </w:rPr>
        <w:t xml:space="preserve"> </w:t>
      </w:r>
      <w:r w:rsidRPr="009F34F6">
        <w:rPr>
          <w:rFonts w:ascii="Comic Sans MS" w:hAnsi="Comic Sans MS"/>
          <w:lang w:val="el-GR"/>
        </w:rPr>
        <w:t>α</w:t>
      </w:r>
      <w:r w:rsidR="008E3007" w:rsidRPr="009F34F6">
        <w:rPr>
          <w:rFonts w:ascii="Comic Sans MS" w:hAnsi="Comic Sans MS"/>
          <w:lang w:val="el-GR"/>
        </w:rPr>
        <w:t>ποτελ</w:t>
      </w:r>
      <w:r w:rsidRPr="009F34F6">
        <w:rPr>
          <w:rFonts w:ascii="Comic Sans MS" w:hAnsi="Comic Sans MS"/>
          <w:lang w:val="el-GR"/>
        </w:rPr>
        <w:t>ούν</w:t>
      </w:r>
      <w:r w:rsidR="008E3007" w:rsidRPr="009F34F6">
        <w:rPr>
          <w:rFonts w:ascii="Comic Sans MS" w:hAnsi="Comic Sans MS"/>
          <w:lang w:val="el-GR"/>
        </w:rPr>
        <w:t xml:space="preserve"> μέρος μακροπρόθεσμων στρατηγικών πολεοδομικού σχεδιασμού, παρέχοντας μια σταθερή και αξιόπιστη επιλογή μεταφοράς που μπορεί να υποστηρίξει τη μεγέθυνση και την ανάπτυξη περιοχών της πόλης μας.</w:t>
      </w:r>
    </w:p>
    <w:p w:rsidR="008D0B8D" w:rsidRPr="00515C69" w:rsidRDefault="008D0B8D" w:rsidP="009F34F6">
      <w:pPr>
        <w:spacing w:line="240" w:lineRule="auto"/>
        <w:jc w:val="both"/>
        <w:rPr>
          <w:rFonts w:ascii="Comic Sans MS" w:hAnsi="Comic Sans MS"/>
          <w:b/>
          <w:bCs/>
          <w:sz w:val="16"/>
          <w:szCs w:val="16"/>
          <w:lang w:val="el-GR"/>
        </w:rPr>
      </w:pPr>
    </w:p>
    <w:p w:rsidR="008E3007" w:rsidRPr="008D0B8D" w:rsidRDefault="008E3007" w:rsidP="009F34F6">
      <w:pPr>
        <w:spacing w:line="240" w:lineRule="auto"/>
        <w:jc w:val="both"/>
        <w:rPr>
          <w:rFonts w:ascii="Comic Sans MS" w:hAnsi="Comic Sans MS"/>
          <w:b/>
          <w:bCs/>
          <w:lang w:val="el-GR"/>
        </w:rPr>
      </w:pPr>
      <w:r w:rsidRPr="008D0B8D">
        <w:rPr>
          <w:rFonts w:ascii="Comic Sans MS" w:hAnsi="Comic Sans MS"/>
          <w:b/>
          <w:bCs/>
          <w:lang w:val="el-GR"/>
        </w:rPr>
        <w:t>Η θέση μας</w:t>
      </w:r>
    </w:p>
    <w:p w:rsidR="008E3007" w:rsidRPr="009F34F6" w:rsidRDefault="008E3007" w:rsidP="008D0B8D">
      <w:pPr>
        <w:spacing w:line="240" w:lineRule="auto"/>
        <w:ind w:firstLine="720"/>
        <w:jc w:val="both"/>
        <w:rPr>
          <w:rFonts w:ascii="Comic Sans MS" w:hAnsi="Comic Sans MS"/>
          <w:lang w:val="el-GR"/>
        </w:rPr>
      </w:pPr>
      <w:r w:rsidRPr="009F34F6">
        <w:rPr>
          <w:rFonts w:ascii="Comic Sans MS" w:hAnsi="Comic Sans MS"/>
          <w:lang w:val="el-GR"/>
        </w:rPr>
        <w:t>Η πόλη</w:t>
      </w:r>
      <w:r w:rsidR="00D424B8" w:rsidRPr="009F34F6">
        <w:rPr>
          <w:rFonts w:ascii="Comic Sans MS" w:hAnsi="Comic Sans MS"/>
          <w:lang w:val="el-GR"/>
        </w:rPr>
        <w:t xml:space="preserve"> μας</w:t>
      </w:r>
      <w:r w:rsidRPr="009F34F6">
        <w:rPr>
          <w:rFonts w:ascii="Comic Sans MS" w:hAnsi="Comic Sans MS"/>
          <w:lang w:val="el-GR"/>
        </w:rPr>
        <w:t xml:space="preserve"> χρειάζεται ένα </w:t>
      </w:r>
      <w:r w:rsidRPr="009F34F6">
        <w:rPr>
          <w:rFonts w:ascii="Comic Sans MS" w:hAnsi="Comic Sans MS"/>
          <w:b/>
          <w:bCs/>
          <w:lang w:val="el-GR"/>
        </w:rPr>
        <w:t>επίγειο</w:t>
      </w:r>
      <w:r w:rsidRPr="009F34F6">
        <w:rPr>
          <w:rFonts w:ascii="Comic Sans MS" w:hAnsi="Comic Sans MS"/>
          <w:lang w:val="el-GR"/>
        </w:rPr>
        <w:t xml:space="preserve"> </w:t>
      </w:r>
      <w:r w:rsidRPr="009F34F6">
        <w:rPr>
          <w:rFonts w:ascii="Comic Sans MS" w:hAnsi="Comic Sans MS"/>
          <w:b/>
          <w:bCs/>
          <w:lang w:val="el-GR"/>
        </w:rPr>
        <w:t>ελαφρύ</w:t>
      </w:r>
      <w:r w:rsidRPr="009F34F6">
        <w:rPr>
          <w:rFonts w:ascii="Comic Sans MS" w:hAnsi="Comic Sans MS"/>
          <w:lang w:val="el-GR"/>
        </w:rPr>
        <w:t xml:space="preserve"> (</w:t>
      </w:r>
      <w:r w:rsidR="00FC30CE" w:rsidRPr="009F34F6">
        <w:rPr>
          <w:rFonts w:ascii="Comic Sans MS" w:hAnsi="Comic Sans MS"/>
          <w:lang w:val="en-US"/>
        </w:rPr>
        <w:t>tram</w:t>
      </w:r>
      <w:r w:rsidR="00FC30CE" w:rsidRPr="009F34F6">
        <w:rPr>
          <w:rFonts w:ascii="Comic Sans MS" w:hAnsi="Comic Sans MS"/>
          <w:lang w:val="el-GR"/>
        </w:rPr>
        <w:t>-</w:t>
      </w:r>
      <w:r w:rsidR="00FC30CE" w:rsidRPr="009F34F6">
        <w:rPr>
          <w:rFonts w:ascii="Comic Sans MS" w:hAnsi="Comic Sans MS"/>
          <w:lang w:val="en-US"/>
        </w:rPr>
        <w:t>train</w:t>
      </w:r>
      <w:r w:rsidRPr="009F34F6">
        <w:rPr>
          <w:rFonts w:ascii="Comic Sans MS" w:hAnsi="Comic Sans MS"/>
          <w:lang w:val="el-GR"/>
        </w:rPr>
        <w:t xml:space="preserve">) μέσο σταθερής τροχιάς με </w:t>
      </w:r>
      <w:r w:rsidRPr="009F34F6">
        <w:rPr>
          <w:rFonts w:ascii="Comic Sans MS" w:hAnsi="Comic Sans MS"/>
          <w:b/>
          <w:bCs/>
          <w:lang w:val="el-GR"/>
        </w:rPr>
        <w:t>πυκνά</w:t>
      </w:r>
      <w:r w:rsidRPr="009F34F6">
        <w:rPr>
          <w:rFonts w:ascii="Comic Sans MS" w:hAnsi="Comic Sans MS"/>
          <w:lang w:val="el-GR"/>
        </w:rPr>
        <w:t xml:space="preserve"> </w:t>
      </w:r>
      <w:r w:rsidRPr="009F34F6">
        <w:rPr>
          <w:rFonts w:ascii="Comic Sans MS" w:hAnsi="Comic Sans MS"/>
          <w:b/>
          <w:bCs/>
          <w:lang w:val="el-GR"/>
        </w:rPr>
        <w:t>δρομολόγια</w:t>
      </w:r>
      <w:r w:rsidRPr="009F34F6">
        <w:rPr>
          <w:rFonts w:ascii="Comic Sans MS" w:hAnsi="Comic Sans MS"/>
          <w:lang w:val="el-GR"/>
        </w:rPr>
        <w:t xml:space="preserve"> και </w:t>
      </w:r>
      <w:r w:rsidRPr="009F34F6">
        <w:rPr>
          <w:rFonts w:ascii="Comic Sans MS" w:hAnsi="Comic Sans MS"/>
          <w:b/>
          <w:bCs/>
          <w:lang w:val="el-GR"/>
        </w:rPr>
        <w:t>πυκνές στάσεις</w:t>
      </w:r>
      <w:r w:rsidRPr="009F34F6">
        <w:rPr>
          <w:rFonts w:ascii="Comic Sans MS" w:hAnsi="Comic Sans MS"/>
          <w:lang w:val="el-GR"/>
        </w:rPr>
        <w:t xml:space="preserve"> με κλάδο, προς το </w:t>
      </w:r>
      <w:r w:rsidRPr="009F34F6">
        <w:rPr>
          <w:rFonts w:ascii="Comic Sans MS" w:hAnsi="Comic Sans MS"/>
          <w:b/>
          <w:bCs/>
          <w:lang w:val="el-GR"/>
        </w:rPr>
        <w:t>Πανεπιστήμιο</w:t>
      </w:r>
      <w:r w:rsidRPr="009F34F6">
        <w:rPr>
          <w:rFonts w:ascii="Comic Sans MS" w:hAnsi="Comic Sans MS"/>
          <w:lang w:val="el-GR"/>
        </w:rPr>
        <w:t xml:space="preserve"> – </w:t>
      </w:r>
      <w:r w:rsidRPr="009F34F6">
        <w:rPr>
          <w:rFonts w:ascii="Comic Sans MS" w:hAnsi="Comic Sans MS"/>
          <w:b/>
          <w:bCs/>
          <w:lang w:val="el-GR"/>
        </w:rPr>
        <w:t>Νοσοκομείο</w:t>
      </w:r>
      <w:r w:rsidRPr="009F34F6">
        <w:rPr>
          <w:rFonts w:ascii="Comic Sans MS" w:hAnsi="Comic Sans MS"/>
          <w:lang w:val="el-GR"/>
        </w:rPr>
        <w:t xml:space="preserve">, και πρώην </w:t>
      </w:r>
      <w:r w:rsidRPr="009F34F6">
        <w:rPr>
          <w:rFonts w:ascii="Comic Sans MS" w:hAnsi="Comic Sans MS"/>
          <w:b/>
          <w:bCs/>
          <w:lang w:val="el-GR"/>
        </w:rPr>
        <w:t>ΑΤΕΙ</w:t>
      </w:r>
      <w:r w:rsidRPr="009F34F6">
        <w:rPr>
          <w:rFonts w:ascii="Comic Sans MS" w:hAnsi="Comic Sans MS"/>
          <w:lang w:val="el-GR"/>
        </w:rPr>
        <w:t xml:space="preserve">, </w:t>
      </w:r>
      <w:r w:rsidRPr="009F34F6">
        <w:rPr>
          <w:rFonts w:ascii="Comic Sans MS" w:hAnsi="Comic Sans MS"/>
          <w:b/>
          <w:bCs/>
          <w:lang w:val="el-GR"/>
        </w:rPr>
        <w:t>Βιομηχανική περιοχή</w:t>
      </w:r>
      <w:r w:rsidRPr="009F34F6">
        <w:rPr>
          <w:rFonts w:ascii="Comic Sans MS" w:hAnsi="Comic Sans MS"/>
          <w:lang w:val="el-GR"/>
        </w:rPr>
        <w:t xml:space="preserve"> και </w:t>
      </w:r>
      <w:r w:rsidRPr="009F34F6">
        <w:rPr>
          <w:rFonts w:ascii="Comic Sans MS" w:hAnsi="Comic Sans MS"/>
          <w:b/>
          <w:bCs/>
          <w:lang w:val="el-GR"/>
        </w:rPr>
        <w:t>Αεροδρόμιο</w:t>
      </w:r>
      <w:r w:rsidRPr="009F34F6">
        <w:rPr>
          <w:rFonts w:ascii="Comic Sans MS" w:hAnsi="Comic Sans MS"/>
          <w:lang w:val="el-GR"/>
        </w:rPr>
        <w:t>, προοπτικές που με την υπογειοποίηση ματαιώνονται.</w:t>
      </w:r>
    </w:p>
    <w:p w:rsidR="008E3007" w:rsidRPr="009F34F6" w:rsidRDefault="008E3007" w:rsidP="008D0B8D">
      <w:pPr>
        <w:spacing w:line="240" w:lineRule="auto"/>
        <w:ind w:firstLine="720"/>
        <w:jc w:val="both"/>
        <w:rPr>
          <w:rFonts w:ascii="Comic Sans MS" w:hAnsi="Comic Sans MS"/>
          <w:b/>
          <w:bCs/>
          <w:lang w:val="el-GR"/>
        </w:rPr>
      </w:pPr>
      <w:r w:rsidRPr="009F34F6">
        <w:rPr>
          <w:rFonts w:ascii="Comic Sans MS" w:hAnsi="Comic Sans MS"/>
          <w:lang w:val="el-GR"/>
        </w:rPr>
        <w:t xml:space="preserve">Πιστεύουμε ότι είναι απαραίτητη μια </w:t>
      </w:r>
      <w:r w:rsidRPr="009F34F6">
        <w:rPr>
          <w:rFonts w:ascii="Comic Sans MS" w:hAnsi="Comic Sans MS"/>
          <w:b/>
          <w:bCs/>
          <w:lang w:val="el-GR"/>
        </w:rPr>
        <w:t>ολοκληρωμένη παρέμβαση με συνοδά έργα</w:t>
      </w:r>
      <w:r w:rsidRPr="009F34F6">
        <w:rPr>
          <w:rFonts w:ascii="Comic Sans MS" w:hAnsi="Comic Sans MS"/>
          <w:lang w:val="el-GR"/>
        </w:rPr>
        <w:t xml:space="preserve">, </w:t>
      </w:r>
      <w:r w:rsidRPr="009F34F6">
        <w:rPr>
          <w:rFonts w:ascii="Comic Sans MS" w:hAnsi="Comic Sans MS"/>
          <w:b/>
          <w:bCs/>
          <w:lang w:val="el-GR"/>
        </w:rPr>
        <w:t>ώστε</w:t>
      </w:r>
      <w:r w:rsidRPr="009F34F6">
        <w:rPr>
          <w:rFonts w:ascii="Comic Sans MS" w:hAnsi="Comic Sans MS"/>
          <w:lang w:val="el-GR"/>
        </w:rPr>
        <w:t xml:space="preserve"> η προτεινόμενη λύση να μην περιλαμβάνει μόνο τα λειτουργικά χαρακτηριστικά της γραμμής αλλά και τη </w:t>
      </w:r>
      <w:r w:rsidRPr="009F34F6">
        <w:rPr>
          <w:rFonts w:ascii="Comic Sans MS" w:hAnsi="Comic Sans MS"/>
          <w:b/>
          <w:bCs/>
          <w:lang w:val="el-GR"/>
        </w:rPr>
        <w:t>συνολική ανάπλαση του παραλιακού μετώπου, και την αναβάθμιση του αστικού περιβάλλοντος</w:t>
      </w:r>
      <w:r w:rsidRPr="009F34F6">
        <w:rPr>
          <w:rFonts w:ascii="Comic Sans MS" w:hAnsi="Comic Sans MS"/>
          <w:lang w:val="el-GR"/>
        </w:rPr>
        <w:t xml:space="preserve">. Με αυτόν τον τρόπο θα καλυφθούν οι σύγχρονες ανάγκες της πόλης, ανεξάρτητα από τον τρόπο χάραξης της υπεραστικής γραμμής. Αυτό προϋποθέτει τη συνεργασία εμπλεκομένων φορέων, (Υπουργείο, ΟΣΕ, Δήμος, Πανεπιστήμιο, κλπ.), ώστε </w:t>
      </w:r>
      <w:r w:rsidRPr="009F34F6">
        <w:rPr>
          <w:rFonts w:ascii="Comic Sans MS" w:hAnsi="Comic Sans MS"/>
          <w:b/>
          <w:bCs/>
          <w:lang w:val="el-GR"/>
        </w:rPr>
        <w:t>η πόλη να μεγιστοποιήσει τα οφέλη από τη διέλευση του σιδηροδρόμου.</w:t>
      </w:r>
    </w:p>
    <w:p w:rsidR="00515C69" w:rsidRPr="00515C69" w:rsidRDefault="00515C69" w:rsidP="00515C69">
      <w:pPr>
        <w:spacing w:line="240" w:lineRule="auto"/>
        <w:jc w:val="right"/>
        <w:rPr>
          <w:rFonts w:ascii="Comic Sans MS" w:hAnsi="Comic Sans MS"/>
          <w:sz w:val="20"/>
          <w:szCs w:val="20"/>
          <w:lang w:val="el-GR"/>
        </w:rPr>
      </w:pPr>
    </w:p>
    <w:p w:rsidR="008E3007" w:rsidRPr="00515C69" w:rsidRDefault="00515C69" w:rsidP="00515C69">
      <w:pPr>
        <w:spacing w:line="240" w:lineRule="auto"/>
        <w:jc w:val="right"/>
        <w:rPr>
          <w:rFonts w:ascii="Comic Sans MS" w:hAnsi="Comic Sans MS"/>
          <w:lang w:val="el-GR"/>
        </w:rPr>
      </w:pPr>
      <w:r w:rsidRPr="00515C69">
        <w:rPr>
          <w:rFonts w:ascii="Comic Sans MS" w:hAnsi="Comic Sans MS"/>
          <w:lang w:val="el-GR"/>
        </w:rPr>
        <w:t xml:space="preserve">Πληροφορίες για δημοσιογράφους: Βασίλης </w:t>
      </w:r>
      <w:proofErr w:type="spellStart"/>
      <w:r w:rsidRPr="00515C69">
        <w:rPr>
          <w:rFonts w:ascii="Comic Sans MS" w:hAnsi="Comic Sans MS"/>
          <w:lang w:val="el-GR"/>
        </w:rPr>
        <w:t>Γκλαβάς</w:t>
      </w:r>
      <w:proofErr w:type="spellEnd"/>
      <w:r w:rsidRPr="00515C69">
        <w:rPr>
          <w:rFonts w:ascii="Comic Sans MS" w:hAnsi="Comic Sans MS"/>
          <w:lang w:val="el-GR"/>
        </w:rPr>
        <w:t xml:space="preserve"> 6972.077884</w:t>
      </w:r>
    </w:p>
    <w:sectPr w:rsidR="008E3007" w:rsidRPr="00515C69" w:rsidSect="0011498A">
      <w:footerReference w:type="default" r:id="rId7"/>
      <w:pgSz w:w="11906" w:h="16838"/>
      <w:pgMar w:top="1135" w:right="1133" w:bottom="851" w:left="1134"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817" w:rsidRDefault="00C80817" w:rsidP="00032F8D">
      <w:pPr>
        <w:spacing w:line="240" w:lineRule="auto"/>
      </w:pPr>
      <w:r>
        <w:separator/>
      </w:r>
    </w:p>
  </w:endnote>
  <w:endnote w:type="continuationSeparator" w:id="0">
    <w:p w:rsidR="00C80817" w:rsidRDefault="00C80817" w:rsidP="00032F8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7FE" w:rsidRPr="005C57FE" w:rsidRDefault="005C57FE" w:rsidP="0011498A">
    <w:pPr>
      <w:pStyle w:val="ab"/>
      <w:tabs>
        <w:tab w:val="left" w:pos="2220"/>
      </w:tabs>
      <w:rPr>
        <w:lang w:val="el-GR"/>
      </w:rPr>
    </w:pPr>
    <w:r>
      <w:tab/>
    </w:r>
    <w:r w:rsidR="0011498A">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817" w:rsidRDefault="00C80817" w:rsidP="00032F8D">
      <w:pPr>
        <w:spacing w:line="240" w:lineRule="auto"/>
      </w:pPr>
      <w:r>
        <w:separator/>
      </w:r>
    </w:p>
  </w:footnote>
  <w:footnote w:type="continuationSeparator" w:id="0">
    <w:p w:rsidR="00C80817" w:rsidRDefault="00C80817" w:rsidP="00032F8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DE0531"/>
    <w:rsid w:val="00032F8D"/>
    <w:rsid w:val="0005370C"/>
    <w:rsid w:val="000824A3"/>
    <w:rsid w:val="000B2873"/>
    <w:rsid w:val="000B467F"/>
    <w:rsid w:val="0011498A"/>
    <w:rsid w:val="0015184A"/>
    <w:rsid w:val="00152C0B"/>
    <w:rsid w:val="00154AE4"/>
    <w:rsid w:val="001A3CD8"/>
    <w:rsid w:val="001F38B3"/>
    <w:rsid w:val="002A4A7C"/>
    <w:rsid w:val="003A5894"/>
    <w:rsid w:val="003D1844"/>
    <w:rsid w:val="003D486E"/>
    <w:rsid w:val="003E6C26"/>
    <w:rsid w:val="003F6797"/>
    <w:rsid w:val="00410C7E"/>
    <w:rsid w:val="004D026A"/>
    <w:rsid w:val="00515C69"/>
    <w:rsid w:val="00521241"/>
    <w:rsid w:val="005C57FE"/>
    <w:rsid w:val="005D2A4B"/>
    <w:rsid w:val="005E52FA"/>
    <w:rsid w:val="005F2006"/>
    <w:rsid w:val="00652202"/>
    <w:rsid w:val="00673F00"/>
    <w:rsid w:val="006B11E6"/>
    <w:rsid w:val="006C6448"/>
    <w:rsid w:val="006F3673"/>
    <w:rsid w:val="00743C6B"/>
    <w:rsid w:val="00794338"/>
    <w:rsid w:val="007D6CA7"/>
    <w:rsid w:val="007F4C5E"/>
    <w:rsid w:val="007F5A04"/>
    <w:rsid w:val="007F6FA2"/>
    <w:rsid w:val="00806F45"/>
    <w:rsid w:val="00840068"/>
    <w:rsid w:val="00842B79"/>
    <w:rsid w:val="008D0B8D"/>
    <w:rsid w:val="008E1698"/>
    <w:rsid w:val="008E3007"/>
    <w:rsid w:val="008F4397"/>
    <w:rsid w:val="009052D7"/>
    <w:rsid w:val="00907D1A"/>
    <w:rsid w:val="00911E51"/>
    <w:rsid w:val="009428E6"/>
    <w:rsid w:val="00972300"/>
    <w:rsid w:val="00975F84"/>
    <w:rsid w:val="0099087C"/>
    <w:rsid w:val="00993B54"/>
    <w:rsid w:val="009A5A5E"/>
    <w:rsid w:val="009B2801"/>
    <w:rsid w:val="009E604E"/>
    <w:rsid w:val="009F34F6"/>
    <w:rsid w:val="00A13BA0"/>
    <w:rsid w:val="00A9657D"/>
    <w:rsid w:val="00AC0CDD"/>
    <w:rsid w:val="00AF34B7"/>
    <w:rsid w:val="00B35431"/>
    <w:rsid w:val="00BD2127"/>
    <w:rsid w:val="00BE0E16"/>
    <w:rsid w:val="00BE68C3"/>
    <w:rsid w:val="00BE73F0"/>
    <w:rsid w:val="00C36E06"/>
    <w:rsid w:val="00C71961"/>
    <w:rsid w:val="00C80817"/>
    <w:rsid w:val="00D0246C"/>
    <w:rsid w:val="00D424B8"/>
    <w:rsid w:val="00DA5767"/>
    <w:rsid w:val="00DD6B3D"/>
    <w:rsid w:val="00DE0531"/>
    <w:rsid w:val="00E4442B"/>
    <w:rsid w:val="00E74744"/>
    <w:rsid w:val="00ED1249"/>
    <w:rsid w:val="00ED4733"/>
    <w:rsid w:val="00EF0B3C"/>
    <w:rsid w:val="00EF16C0"/>
    <w:rsid w:val="00F2680B"/>
    <w:rsid w:val="00FC30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007"/>
  </w:style>
  <w:style w:type="paragraph" w:styleId="1">
    <w:name w:val="heading 1"/>
    <w:basedOn w:val="a"/>
    <w:next w:val="a"/>
    <w:link w:val="1Char"/>
    <w:uiPriority w:val="9"/>
    <w:qFormat/>
    <w:rsid w:val="00DE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E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E053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E053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E053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E053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E053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E053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E053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E053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E053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E053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E053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E053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E053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E053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E053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E0531"/>
    <w:rPr>
      <w:rFonts w:eastAsiaTheme="majorEastAsia" w:cstheme="majorBidi"/>
      <w:color w:val="272727" w:themeColor="text1" w:themeTint="D8"/>
    </w:rPr>
  </w:style>
  <w:style w:type="paragraph" w:styleId="a3">
    <w:name w:val="Title"/>
    <w:basedOn w:val="a"/>
    <w:next w:val="a"/>
    <w:link w:val="Char"/>
    <w:uiPriority w:val="10"/>
    <w:qFormat/>
    <w:rsid w:val="00DE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E053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E053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E053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E0531"/>
    <w:pPr>
      <w:spacing w:before="160" w:after="160"/>
      <w:jc w:val="center"/>
    </w:pPr>
    <w:rPr>
      <w:i/>
      <w:iCs/>
      <w:color w:val="404040" w:themeColor="text1" w:themeTint="BF"/>
    </w:rPr>
  </w:style>
  <w:style w:type="character" w:customStyle="1" w:styleId="Char1">
    <w:name w:val="Απόσπασμα Char"/>
    <w:basedOn w:val="a0"/>
    <w:link w:val="a5"/>
    <w:uiPriority w:val="29"/>
    <w:rsid w:val="00DE0531"/>
    <w:rPr>
      <w:i/>
      <w:iCs/>
      <w:color w:val="404040" w:themeColor="text1" w:themeTint="BF"/>
    </w:rPr>
  </w:style>
  <w:style w:type="paragraph" w:styleId="a6">
    <w:name w:val="List Paragraph"/>
    <w:basedOn w:val="a"/>
    <w:uiPriority w:val="34"/>
    <w:qFormat/>
    <w:rsid w:val="00DE0531"/>
    <w:pPr>
      <w:ind w:left="720"/>
      <w:contextualSpacing/>
    </w:pPr>
  </w:style>
  <w:style w:type="character" w:styleId="a7">
    <w:name w:val="Intense Emphasis"/>
    <w:basedOn w:val="a0"/>
    <w:uiPriority w:val="21"/>
    <w:qFormat/>
    <w:rsid w:val="00DE0531"/>
    <w:rPr>
      <w:i/>
      <w:iCs/>
      <w:color w:val="0F4761" w:themeColor="accent1" w:themeShade="BF"/>
    </w:rPr>
  </w:style>
  <w:style w:type="paragraph" w:styleId="a8">
    <w:name w:val="Intense Quote"/>
    <w:basedOn w:val="a"/>
    <w:next w:val="a"/>
    <w:link w:val="Char2"/>
    <w:uiPriority w:val="30"/>
    <w:qFormat/>
    <w:rsid w:val="00DE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DE0531"/>
    <w:rPr>
      <w:i/>
      <w:iCs/>
      <w:color w:val="0F4761" w:themeColor="accent1" w:themeShade="BF"/>
    </w:rPr>
  </w:style>
  <w:style w:type="character" w:styleId="a9">
    <w:name w:val="Intense Reference"/>
    <w:basedOn w:val="a0"/>
    <w:uiPriority w:val="32"/>
    <w:qFormat/>
    <w:rsid w:val="00DE0531"/>
    <w:rPr>
      <w:b/>
      <w:bCs/>
      <w:smallCaps/>
      <w:color w:val="0F4761" w:themeColor="accent1" w:themeShade="BF"/>
      <w:spacing w:val="5"/>
    </w:rPr>
  </w:style>
  <w:style w:type="paragraph" w:styleId="aa">
    <w:name w:val="header"/>
    <w:basedOn w:val="a"/>
    <w:link w:val="Char3"/>
    <w:uiPriority w:val="99"/>
    <w:unhideWhenUsed/>
    <w:rsid w:val="00032F8D"/>
    <w:pPr>
      <w:tabs>
        <w:tab w:val="center" w:pos="4513"/>
        <w:tab w:val="right" w:pos="9026"/>
      </w:tabs>
      <w:spacing w:line="240" w:lineRule="auto"/>
    </w:pPr>
  </w:style>
  <w:style w:type="character" w:customStyle="1" w:styleId="Char3">
    <w:name w:val="Κεφαλίδα Char"/>
    <w:basedOn w:val="a0"/>
    <w:link w:val="aa"/>
    <w:uiPriority w:val="99"/>
    <w:rsid w:val="00032F8D"/>
  </w:style>
  <w:style w:type="paragraph" w:styleId="ab">
    <w:name w:val="footer"/>
    <w:basedOn w:val="a"/>
    <w:link w:val="Char4"/>
    <w:uiPriority w:val="99"/>
    <w:unhideWhenUsed/>
    <w:rsid w:val="00032F8D"/>
    <w:pPr>
      <w:tabs>
        <w:tab w:val="center" w:pos="4513"/>
        <w:tab w:val="right" w:pos="9026"/>
      </w:tabs>
      <w:spacing w:line="240" w:lineRule="auto"/>
    </w:pPr>
  </w:style>
  <w:style w:type="character" w:customStyle="1" w:styleId="Char4">
    <w:name w:val="Υποσέλιδο Char"/>
    <w:basedOn w:val="a0"/>
    <w:link w:val="ab"/>
    <w:uiPriority w:val="99"/>
    <w:rsid w:val="00032F8D"/>
  </w:style>
  <w:style w:type="character" w:styleId="ac">
    <w:name w:val="Strong"/>
    <w:basedOn w:val="a0"/>
    <w:uiPriority w:val="22"/>
    <w:qFormat/>
    <w:rsid w:val="007D6CA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95D44-7921-48B1-8696-657F3F18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776</Words>
  <Characters>4192</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2023-09-29T21:32:00Z</dcterms:created>
  <dcterms:modified xsi:type="dcterms:W3CDTF">2023-10-02T20:06:00Z</dcterms:modified>
</cp:coreProperties>
</file>