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5BC" w:rsidRDefault="000935BC" w:rsidP="000935BC">
      <w:pPr>
        <w:rPr>
          <w:rFonts w:ascii="Comic Sans MS" w:hAnsi="Comic Sans MS" w:cs="Comic Sans MS"/>
          <w:sz w:val="36"/>
          <w:szCs w:val="36"/>
        </w:rPr>
      </w:pPr>
      <w:r>
        <w:rPr>
          <w:noProof/>
          <w:lang w:eastAsia="el-GR"/>
        </w:rPr>
        <w:drawing>
          <wp:inline distT="0" distB="0" distL="0" distR="0">
            <wp:extent cx="6301740" cy="609600"/>
            <wp:effectExtent l="19050" t="0" r="381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301740" cy="609600"/>
                    </a:xfrm>
                    <a:prstGeom prst="rect">
                      <a:avLst/>
                    </a:prstGeom>
                    <a:solidFill>
                      <a:srgbClr val="FFFFFF"/>
                    </a:solidFill>
                    <a:ln w="9525">
                      <a:noFill/>
                      <a:miter lim="800000"/>
                      <a:headEnd/>
                      <a:tailEnd/>
                    </a:ln>
                  </pic:spPr>
                </pic:pic>
              </a:graphicData>
            </a:graphic>
          </wp:inline>
        </w:drawing>
      </w:r>
    </w:p>
    <w:p w:rsidR="000935BC" w:rsidRPr="00443D92" w:rsidRDefault="000935BC" w:rsidP="000935BC">
      <w:pPr>
        <w:jc w:val="center"/>
        <w:rPr>
          <w:rFonts w:ascii="Comic Sans MS" w:hAnsi="Comic Sans MS" w:cs="Comic Sans MS"/>
          <w:sz w:val="26"/>
          <w:szCs w:val="26"/>
        </w:rPr>
      </w:pPr>
      <w:proofErr w:type="spellStart"/>
      <w:r w:rsidRPr="00443D92">
        <w:rPr>
          <w:rFonts w:ascii="Comic Sans MS" w:hAnsi="Comic Sans MS" w:cs="Comic Sans MS"/>
          <w:sz w:val="26"/>
          <w:szCs w:val="26"/>
        </w:rPr>
        <w:t>www.koinotopia.gr</w:t>
      </w:r>
      <w:proofErr w:type="spellEnd"/>
    </w:p>
    <w:p w:rsidR="000935BC" w:rsidRPr="00970B56" w:rsidRDefault="000935BC" w:rsidP="000935BC">
      <w:pPr>
        <w:jc w:val="center"/>
        <w:rPr>
          <w:rFonts w:ascii="Comic Sans MS" w:hAnsi="Comic Sans MS" w:cs="Comic Sans MS"/>
          <w:sz w:val="28"/>
          <w:szCs w:val="28"/>
        </w:rPr>
      </w:pPr>
    </w:p>
    <w:p w:rsidR="000935BC" w:rsidRPr="007E2AFD" w:rsidRDefault="000935BC" w:rsidP="000935BC">
      <w:pPr>
        <w:tabs>
          <w:tab w:val="left" w:pos="7445"/>
        </w:tabs>
        <w:jc w:val="center"/>
        <w:rPr>
          <w:rFonts w:ascii="Comic Sans MS" w:hAnsi="Comic Sans MS" w:cs="Comic Sans MS"/>
          <w:b/>
          <w:color w:val="800000"/>
          <w:sz w:val="28"/>
          <w:szCs w:val="28"/>
        </w:rPr>
      </w:pPr>
      <w:r w:rsidRPr="007E2AFD">
        <w:rPr>
          <w:rFonts w:ascii="Comic Sans MS" w:hAnsi="Comic Sans MS" w:cs="Comic Sans MS"/>
          <w:b/>
          <w:color w:val="800000"/>
          <w:sz w:val="28"/>
          <w:szCs w:val="28"/>
        </w:rPr>
        <w:t xml:space="preserve">3μερη γνωριμία με </w:t>
      </w:r>
      <w:proofErr w:type="spellStart"/>
      <w:r>
        <w:rPr>
          <w:rFonts w:ascii="Comic Sans MS" w:hAnsi="Comic Sans MS" w:cs="Comic Sans MS"/>
          <w:b/>
          <w:color w:val="800000"/>
          <w:sz w:val="28"/>
          <w:szCs w:val="28"/>
        </w:rPr>
        <w:t>Μπίτολα</w:t>
      </w:r>
      <w:proofErr w:type="spellEnd"/>
      <w:r>
        <w:rPr>
          <w:rFonts w:ascii="Comic Sans MS" w:hAnsi="Comic Sans MS" w:cs="Comic Sans MS"/>
          <w:b/>
          <w:color w:val="800000"/>
          <w:sz w:val="28"/>
          <w:szCs w:val="28"/>
        </w:rPr>
        <w:t xml:space="preserve">, </w:t>
      </w:r>
      <w:r w:rsidRPr="007E2AFD">
        <w:rPr>
          <w:rFonts w:ascii="Comic Sans MS" w:hAnsi="Comic Sans MS" w:cs="Comic Sans MS"/>
          <w:b/>
          <w:color w:val="800000"/>
          <w:sz w:val="28"/>
          <w:szCs w:val="28"/>
        </w:rPr>
        <w:t xml:space="preserve">Ηράκλεια </w:t>
      </w:r>
      <w:proofErr w:type="spellStart"/>
      <w:r w:rsidRPr="007E2AFD">
        <w:rPr>
          <w:rFonts w:ascii="Comic Sans MS" w:hAnsi="Comic Sans MS" w:cs="Comic Sans MS"/>
          <w:b/>
          <w:color w:val="800000"/>
          <w:sz w:val="28"/>
          <w:szCs w:val="28"/>
        </w:rPr>
        <w:t>Λυγκηστίς</w:t>
      </w:r>
      <w:proofErr w:type="spellEnd"/>
      <w:r w:rsidRPr="007E2AFD">
        <w:rPr>
          <w:rFonts w:ascii="Comic Sans MS" w:hAnsi="Comic Sans MS" w:cs="Comic Sans MS"/>
          <w:b/>
          <w:color w:val="800000"/>
          <w:sz w:val="28"/>
          <w:szCs w:val="28"/>
        </w:rPr>
        <w:t>,</w:t>
      </w:r>
      <w:r w:rsidRPr="007E2AFD">
        <w:rPr>
          <w:rFonts w:ascii="Comic Sans MS" w:hAnsi="Comic Sans MS"/>
          <w:b/>
          <w:color w:val="E36C0A"/>
          <w:sz w:val="28"/>
          <w:szCs w:val="28"/>
        </w:rPr>
        <w:t xml:space="preserve"> </w:t>
      </w:r>
      <w:r w:rsidRPr="007E2AFD">
        <w:rPr>
          <w:rFonts w:ascii="Comic Sans MS" w:hAnsi="Comic Sans MS" w:cs="Comic Sans MS"/>
          <w:b/>
          <w:color w:val="800000"/>
          <w:sz w:val="28"/>
          <w:szCs w:val="28"/>
        </w:rPr>
        <w:t xml:space="preserve">Οχρίδα, </w:t>
      </w:r>
    </w:p>
    <w:p w:rsidR="000935BC" w:rsidRPr="007E2AFD" w:rsidRDefault="000935BC" w:rsidP="000935BC">
      <w:pPr>
        <w:tabs>
          <w:tab w:val="left" w:pos="7445"/>
        </w:tabs>
        <w:jc w:val="center"/>
        <w:rPr>
          <w:rFonts w:ascii="Comic Sans MS" w:hAnsi="Comic Sans MS" w:cs="Comic Sans MS"/>
          <w:b/>
          <w:color w:val="800000"/>
          <w:sz w:val="28"/>
          <w:szCs w:val="28"/>
        </w:rPr>
      </w:pPr>
      <w:r>
        <w:rPr>
          <w:rFonts w:ascii="Comic Sans MS" w:hAnsi="Comic Sans MS" w:cs="Comic Sans MS"/>
          <w:b/>
          <w:color w:val="800000"/>
          <w:sz w:val="28"/>
          <w:szCs w:val="28"/>
        </w:rPr>
        <w:t>Λιμναίο οικισμό, Μονή Αγίου</w:t>
      </w:r>
      <w:r w:rsidRPr="007E2AFD">
        <w:rPr>
          <w:rFonts w:ascii="Comic Sans MS" w:hAnsi="Comic Sans MS" w:cs="Comic Sans MS"/>
          <w:b/>
          <w:color w:val="800000"/>
          <w:sz w:val="28"/>
          <w:szCs w:val="28"/>
        </w:rPr>
        <w:t xml:space="preserve"> </w:t>
      </w:r>
      <w:proofErr w:type="spellStart"/>
      <w:r w:rsidRPr="007E2AFD">
        <w:rPr>
          <w:rFonts w:ascii="Comic Sans MS" w:hAnsi="Comic Sans MS" w:cs="Comic Sans MS"/>
          <w:b/>
          <w:color w:val="800000"/>
          <w:sz w:val="28"/>
          <w:szCs w:val="28"/>
        </w:rPr>
        <w:t>Ναούμ</w:t>
      </w:r>
      <w:proofErr w:type="spellEnd"/>
      <w:r>
        <w:rPr>
          <w:rFonts w:ascii="Comic Sans MS" w:hAnsi="Comic Sans MS" w:cs="Comic Sans MS"/>
          <w:b/>
          <w:color w:val="800000"/>
          <w:sz w:val="28"/>
          <w:szCs w:val="28"/>
        </w:rPr>
        <w:t>,</w:t>
      </w:r>
      <w:r w:rsidRPr="007E2AFD">
        <w:rPr>
          <w:rFonts w:ascii="Comic Sans MS" w:hAnsi="Comic Sans MS" w:cs="Comic Sans MS"/>
          <w:b/>
          <w:color w:val="800000"/>
          <w:sz w:val="28"/>
          <w:szCs w:val="28"/>
        </w:rPr>
        <w:t xml:space="preserve"> Στρούγκα της Βόρειας Μακεδονίας</w:t>
      </w:r>
    </w:p>
    <w:p w:rsidR="000935BC" w:rsidRPr="009D20CB" w:rsidRDefault="000935BC" w:rsidP="000935BC">
      <w:pPr>
        <w:tabs>
          <w:tab w:val="left" w:pos="7445"/>
        </w:tabs>
        <w:jc w:val="center"/>
        <w:rPr>
          <w:rFonts w:ascii="Comic Sans MS" w:hAnsi="Comic Sans MS" w:cs="Comic Sans MS"/>
          <w:sz w:val="8"/>
          <w:szCs w:val="8"/>
        </w:rPr>
      </w:pPr>
    </w:p>
    <w:p w:rsidR="000935BC" w:rsidRPr="00B770FF" w:rsidRDefault="000935BC" w:rsidP="000935BC">
      <w:pPr>
        <w:tabs>
          <w:tab w:val="left" w:pos="7445"/>
        </w:tabs>
        <w:jc w:val="center"/>
        <w:rPr>
          <w:rFonts w:ascii="Comic Sans MS" w:hAnsi="Comic Sans MS" w:cs="Comic Sans MS"/>
          <w:sz w:val="28"/>
          <w:szCs w:val="28"/>
        </w:rPr>
      </w:pPr>
      <w:r>
        <w:rPr>
          <w:rFonts w:ascii="Comic Sans MS" w:hAnsi="Comic Sans MS" w:cs="Comic Sans MS"/>
          <w:sz w:val="28"/>
          <w:szCs w:val="28"/>
        </w:rPr>
        <w:t>23</w:t>
      </w:r>
      <w:r w:rsidRPr="00257D92">
        <w:rPr>
          <w:rFonts w:ascii="Comic Sans MS" w:hAnsi="Comic Sans MS" w:cs="Comic Sans MS"/>
          <w:sz w:val="28"/>
          <w:szCs w:val="28"/>
        </w:rPr>
        <w:t xml:space="preserve"> </w:t>
      </w:r>
      <w:r>
        <w:rPr>
          <w:rFonts w:ascii="Comic Sans MS" w:hAnsi="Comic Sans MS" w:cs="Comic Sans MS"/>
          <w:sz w:val="28"/>
          <w:szCs w:val="28"/>
        </w:rPr>
        <w:t>– 25 Μαρτίου 2</w:t>
      </w:r>
      <w:r w:rsidRPr="00257D92">
        <w:rPr>
          <w:rFonts w:ascii="Comic Sans MS" w:hAnsi="Comic Sans MS" w:cs="Comic Sans MS"/>
          <w:sz w:val="28"/>
          <w:szCs w:val="28"/>
        </w:rPr>
        <w:t>02</w:t>
      </w:r>
      <w:r>
        <w:rPr>
          <w:rFonts w:ascii="Comic Sans MS" w:hAnsi="Comic Sans MS" w:cs="Comic Sans MS"/>
          <w:sz w:val="28"/>
          <w:szCs w:val="28"/>
        </w:rPr>
        <w:t>4</w:t>
      </w:r>
    </w:p>
    <w:p w:rsidR="000935BC" w:rsidRPr="00970B56" w:rsidRDefault="000935BC" w:rsidP="000935BC">
      <w:pPr>
        <w:tabs>
          <w:tab w:val="left" w:pos="7445"/>
        </w:tabs>
        <w:jc w:val="center"/>
        <w:rPr>
          <w:rFonts w:ascii="Comic Sans MS" w:hAnsi="Comic Sans MS" w:cs="Comic Sans MS"/>
          <w:sz w:val="16"/>
          <w:szCs w:val="16"/>
        </w:rPr>
      </w:pPr>
    </w:p>
    <w:p w:rsidR="000935BC" w:rsidRDefault="000935BC" w:rsidP="000935BC">
      <w:pPr>
        <w:jc w:val="center"/>
        <w:rPr>
          <w:rFonts w:ascii="Comic Sans MS" w:hAnsi="Comic Sans MS" w:cs="Comic Sans MS"/>
          <w:b/>
          <w:sz w:val="26"/>
          <w:szCs w:val="26"/>
        </w:rPr>
      </w:pPr>
      <w:r w:rsidRPr="00394582">
        <w:rPr>
          <w:rFonts w:ascii="Comic Sans MS" w:hAnsi="Comic Sans MS" w:cs="Comic Sans MS"/>
          <w:b/>
          <w:sz w:val="26"/>
          <w:szCs w:val="26"/>
        </w:rPr>
        <w:t xml:space="preserve">Στη </w:t>
      </w:r>
      <w:proofErr w:type="spellStart"/>
      <w:r w:rsidRPr="00394582">
        <w:rPr>
          <w:rFonts w:ascii="Comic Sans MS" w:hAnsi="Comic Sans MS" w:cs="Comic Sans MS"/>
          <w:b/>
          <w:sz w:val="26"/>
          <w:szCs w:val="26"/>
        </w:rPr>
        <w:t>φυσιολατρική</w:t>
      </w:r>
      <w:r>
        <w:rPr>
          <w:rFonts w:ascii="Comic Sans MS" w:hAnsi="Comic Sans MS" w:cs="Comic Sans MS"/>
          <w:b/>
          <w:sz w:val="26"/>
          <w:szCs w:val="26"/>
        </w:rPr>
        <w:t>–</w:t>
      </w:r>
      <w:r w:rsidRPr="00394582">
        <w:rPr>
          <w:rFonts w:ascii="Comic Sans MS" w:hAnsi="Comic Sans MS" w:cs="Comic Sans MS"/>
          <w:b/>
          <w:sz w:val="26"/>
          <w:szCs w:val="26"/>
        </w:rPr>
        <w:t>πολιτιστική</w:t>
      </w:r>
      <w:proofErr w:type="spellEnd"/>
      <w:r>
        <w:rPr>
          <w:rFonts w:ascii="Comic Sans MS" w:hAnsi="Comic Sans MS" w:cs="Comic Sans MS"/>
          <w:b/>
          <w:sz w:val="26"/>
          <w:szCs w:val="26"/>
        </w:rPr>
        <w:t>-ψυχαγωγική</w:t>
      </w:r>
      <w:r w:rsidRPr="00394582">
        <w:rPr>
          <w:rFonts w:ascii="Comic Sans MS" w:hAnsi="Comic Sans MS" w:cs="Comic Sans MS"/>
          <w:b/>
          <w:sz w:val="26"/>
          <w:szCs w:val="26"/>
        </w:rPr>
        <w:t xml:space="preserve"> περιήγησή μας</w:t>
      </w:r>
    </w:p>
    <w:p w:rsidR="000935BC" w:rsidRPr="00303CF3" w:rsidRDefault="000935BC" w:rsidP="000935BC">
      <w:pPr>
        <w:jc w:val="center"/>
        <w:rPr>
          <w:rFonts w:ascii="Comic Sans MS" w:hAnsi="Comic Sans MS" w:cs="Comic Sans MS"/>
          <w:b/>
          <w:sz w:val="26"/>
          <w:szCs w:val="26"/>
        </w:rPr>
      </w:pPr>
      <w:r w:rsidRPr="00394582">
        <w:rPr>
          <w:rFonts w:ascii="Comic Sans MS" w:hAnsi="Comic Sans MS" w:cs="Comic Sans MS"/>
          <w:b/>
          <w:sz w:val="26"/>
          <w:szCs w:val="26"/>
        </w:rPr>
        <w:t xml:space="preserve">θα επιδιώξουμε να γνωρίσουμε </w:t>
      </w:r>
      <w:r>
        <w:rPr>
          <w:rFonts w:ascii="Comic Sans MS" w:hAnsi="Comic Sans MS" w:cs="Comic Sans MS"/>
          <w:b/>
          <w:sz w:val="26"/>
          <w:szCs w:val="26"/>
        </w:rPr>
        <w:t>την περιοχή της Οχρίδας-</w:t>
      </w:r>
      <w:proofErr w:type="spellStart"/>
      <w:r>
        <w:rPr>
          <w:rFonts w:ascii="Comic Sans MS" w:hAnsi="Comic Sans MS" w:cs="Comic Sans MS"/>
          <w:b/>
          <w:sz w:val="26"/>
          <w:szCs w:val="26"/>
        </w:rPr>
        <w:t>Μπίτολα</w:t>
      </w:r>
      <w:proofErr w:type="spellEnd"/>
      <w:r>
        <w:rPr>
          <w:rFonts w:ascii="Comic Sans MS" w:hAnsi="Comic Sans MS" w:cs="Comic Sans MS"/>
          <w:b/>
          <w:sz w:val="26"/>
          <w:szCs w:val="26"/>
        </w:rPr>
        <w:t xml:space="preserve"> </w:t>
      </w:r>
      <w:r w:rsidRPr="00394582">
        <w:rPr>
          <w:rFonts w:ascii="Comic Sans MS" w:hAnsi="Comic Sans MS" w:cs="Comic Sans MS"/>
          <w:b/>
          <w:sz w:val="26"/>
          <w:szCs w:val="26"/>
        </w:rPr>
        <w:t xml:space="preserve"> </w:t>
      </w:r>
    </w:p>
    <w:p w:rsidR="000935BC" w:rsidRPr="00867E7A" w:rsidRDefault="000935BC" w:rsidP="000935BC">
      <w:pPr>
        <w:jc w:val="center"/>
        <w:rPr>
          <w:rFonts w:ascii="Comic Sans MS" w:hAnsi="Comic Sans MS" w:cs="Comic Sans MS"/>
          <w:b/>
          <w:sz w:val="8"/>
          <w:szCs w:val="8"/>
        </w:rPr>
      </w:pPr>
    </w:p>
    <w:p w:rsidR="000935BC" w:rsidRPr="00282A3E" w:rsidRDefault="000935BC" w:rsidP="000935BC">
      <w:pPr>
        <w:pStyle w:val="3"/>
        <w:shd w:val="clear" w:color="auto" w:fill="FFFFFF"/>
        <w:spacing w:before="72" w:after="0"/>
        <w:ind w:firstLine="720"/>
        <w:jc w:val="both"/>
        <w:rPr>
          <w:rFonts w:ascii="Comic Sans MS" w:hAnsi="Comic Sans MS" w:cs="Comic Sans MS"/>
          <w:b w:val="0"/>
          <w:bCs w:val="0"/>
          <w:sz w:val="23"/>
          <w:szCs w:val="23"/>
        </w:rPr>
      </w:pPr>
      <w:r w:rsidRPr="00282A3E">
        <w:rPr>
          <w:rFonts w:ascii="Comic Sans MS" w:hAnsi="Comic Sans MS" w:cs="Comic Sans MS"/>
          <w:b w:val="0"/>
          <w:bCs w:val="0"/>
          <w:sz w:val="23"/>
          <w:szCs w:val="23"/>
        </w:rPr>
        <w:t xml:space="preserve">Στη </w:t>
      </w:r>
      <w:proofErr w:type="spellStart"/>
      <w:r w:rsidRPr="00282A3E">
        <w:rPr>
          <w:rFonts w:ascii="Comic Sans MS" w:hAnsi="Comic Sans MS" w:cs="Comic Sans MS"/>
          <w:bCs w:val="0"/>
          <w:sz w:val="23"/>
          <w:szCs w:val="23"/>
        </w:rPr>
        <w:t>Μπίτολα</w:t>
      </w:r>
      <w:proofErr w:type="spellEnd"/>
      <w:r w:rsidRPr="00282A3E">
        <w:rPr>
          <w:rFonts w:ascii="Comic Sans MS" w:hAnsi="Comic Sans MS" w:cs="Comic Sans MS"/>
          <w:b w:val="0"/>
          <w:bCs w:val="0"/>
          <w:sz w:val="23"/>
          <w:szCs w:val="23"/>
        </w:rPr>
        <w:t xml:space="preserve"> (Μοναστήρι, το Ελληνικό όνομα της πόλης) δεύτερη μεγαλύτερη πόλη της Βόρειας Μακεδονίας θα δούμε τον Πύργο του Ρολογιού, τα λουτρά </w:t>
      </w:r>
      <w:proofErr w:type="spellStart"/>
      <w:r w:rsidRPr="00282A3E">
        <w:rPr>
          <w:rFonts w:ascii="Comic Sans MS" w:hAnsi="Comic Sans MS" w:cs="Comic Sans MS"/>
          <w:b w:val="0"/>
          <w:bCs w:val="0"/>
          <w:sz w:val="23"/>
          <w:szCs w:val="23"/>
        </w:rPr>
        <w:t>Ντεμπόι</w:t>
      </w:r>
      <w:proofErr w:type="spellEnd"/>
      <w:r w:rsidRPr="00282A3E">
        <w:rPr>
          <w:rFonts w:ascii="Comic Sans MS" w:hAnsi="Comic Sans MS" w:cs="Comic Sans MS"/>
          <w:b w:val="0"/>
          <w:bCs w:val="0"/>
          <w:sz w:val="23"/>
          <w:szCs w:val="23"/>
        </w:rPr>
        <w:t xml:space="preserve">, τη σκεπαστή Αγορά, την εκκλησία του Αγ. Δημητρίου, το </w:t>
      </w:r>
      <w:r w:rsidRPr="00282A3E">
        <w:rPr>
          <w:rStyle w:val="mw-headline"/>
          <w:rFonts w:ascii="Comic Sans MS" w:hAnsi="Comic Sans MS" w:cs="Arial"/>
          <w:b w:val="0"/>
          <w:color w:val="000000"/>
          <w:sz w:val="23"/>
          <w:szCs w:val="23"/>
        </w:rPr>
        <w:t xml:space="preserve">Καδή Τζαμί </w:t>
      </w:r>
      <w:proofErr w:type="spellStart"/>
      <w:r w:rsidRPr="00282A3E">
        <w:rPr>
          <w:rStyle w:val="mw-headline"/>
          <w:rFonts w:ascii="Comic Sans MS" w:hAnsi="Comic Sans MS" w:cs="Arial"/>
          <w:b w:val="0"/>
          <w:color w:val="000000"/>
          <w:sz w:val="23"/>
          <w:szCs w:val="23"/>
        </w:rPr>
        <w:t>Γκαζί</w:t>
      </w:r>
      <w:proofErr w:type="spellEnd"/>
      <w:r w:rsidRPr="00282A3E">
        <w:rPr>
          <w:rStyle w:val="mw-headline"/>
          <w:rFonts w:ascii="Comic Sans MS" w:hAnsi="Comic Sans MS" w:cs="Arial"/>
          <w:b w:val="0"/>
          <w:color w:val="000000"/>
          <w:sz w:val="23"/>
          <w:szCs w:val="23"/>
        </w:rPr>
        <w:t xml:space="preserve"> </w:t>
      </w:r>
      <w:proofErr w:type="spellStart"/>
      <w:r w:rsidRPr="00282A3E">
        <w:rPr>
          <w:rStyle w:val="mw-headline"/>
          <w:rFonts w:ascii="Comic Sans MS" w:hAnsi="Comic Sans MS" w:cs="Arial"/>
          <w:b w:val="0"/>
          <w:color w:val="000000"/>
          <w:sz w:val="23"/>
          <w:szCs w:val="23"/>
        </w:rPr>
        <w:t>Χαϊντάρ</w:t>
      </w:r>
      <w:proofErr w:type="spellEnd"/>
      <w:r w:rsidRPr="00282A3E">
        <w:rPr>
          <w:rStyle w:val="mw-headline"/>
          <w:rFonts w:ascii="Comic Sans MS" w:hAnsi="Comic Sans MS" w:cs="Arial"/>
          <w:b w:val="0"/>
          <w:color w:val="000000"/>
          <w:sz w:val="23"/>
          <w:szCs w:val="23"/>
        </w:rPr>
        <w:t xml:space="preserve">, </w:t>
      </w:r>
      <w:r w:rsidRPr="00282A3E">
        <w:rPr>
          <w:rFonts w:ascii="Comic Sans MS" w:hAnsi="Comic Sans MS" w:cs="Comic Sans MS"/>
          <w:b w:val="0"/>
          <w:bCs w:val="0"/>
          <w:sz w:val="23"/>
          <w:szCs w:val="23"/>
        </w:rPr>
        <w:t xml:space="preserve">τον πεζόδρομο </w:t>
      </w:r>
      <w:proofErr w:type="spellStart"/>
      <w:r w:rsidRPr="00282A3E">
        <w:rPr>
          <w:rFonts w:ascii="Comic Sans MS" w:hAnsi="Comic Sans MS" w:cs="Comic Sans MS"/>
          <w:b w:val="0"/>
          <w:bCs w:val="0"/>
          <w:sz w:val="23"/>
          <w:szCs w:val="23"/>
        </w:rPr>
        <w:t>Σιρόκ</w:t>
      </w:r>
      <w:proofErr w:type="spellEnd"/>
      <w:r w:rsidRPr="00282A3E">
        <w:rPr>
          <w:rFonts w:ascii="Comic Sans MS" w:hAnsi="Comic Sans MS" w:cs="Comic Sans MS"/>
          <w:b w:val="0"/>
          <w:bCs w:val="0"/>
          <w:sz w:val="23"/>
          <w:szCs w:val="23"/>
        </w:rPr>
        <w:t xml:space="preserve"> </w:t>
      </w:r>
      <w:proofErr w:type="spellStart"/>
      <w:r w:rsidRPr="00282A3E">
        <w:rPr>
          <w:rFonts w:ascii="Comic Sans MS" w:hAnsi="Comic Sans MS" w:cs="Comic Sans MS"/>
          <w:b w:val="0"/>
          <w:bCs w:val="0"/>
          <w:sz w:val="23"/>
          <w:szCs w:val="23"/>
        </w:rPr>
        <w:t>Σοκάκ</w:t>
      </w:r>
      <w:proofErr w:type="spellEnd"/>
      <w:r w:rsidRPr="00282A3E">
        <w:rPr>
          <w:rFonts w:ascii="Comic Sans MS" w:hAnsi="Comic Sans MS" w:cs="Comic Sans MS"/>
          <w:b w:val="0"/>
          <w:bCs w:val="0"/>
          <w:sz w:val="23"/>
          <w:szCs w:val="23"/>
        </w:rPr>
        <w:t xml:space="preserve"> που καταλήγει στην πλατεία Μανόλιας, το </w:t>
      </w:r>
      <w:proofErr w:type="spellStart"/>
      <w:r w:rsidRPr="00282A3E">
        <w:rPr>
          <w:rFonts w:ascii="Comic Sans MS" w:hAnsi="Comic Sans MS" w:cs="Comic Sans MS"/>
          <w:b w:val="0"/>
          <w:bCs w:val="0"/>
          <w:sz w:val="23"/>
          <w:szCs w:val="23"/>
        </w:rPr>
        <w:t>Γενί</w:t>
      </w:r>
      <w:proofErr w:type="spellEnd"/>
      <w:r w:rsidRPr="00282A3E">
        <w:rPr>
          <w:rFonts w:ascii="Comic Sans MS" w:hAnsi="Comic Sans MS" w:cs="Comic Sans MS"/>
          <w:b w:val="0"/>
          <w:bCs w:val="0"/>
          <w:sz w:val="23"/>
          <w:szCs w:val="23"/>
        </w:rPr>
        <w:t xml:space="preserve"> τζαμί και το Μουσείο της </w:t>
      </w:r>
      <w:proofErr w:type="spellStart"/>
      <w:r w:rsidRPr="00282A3E">
        <w:rPr>
          <w:rFonts w:ascii="Comic Sans MS" w:hAnsi="Comic Sans MS" w:cs="Comic Sans MS"/>
          <w:b w:val="0"/>
          <w:bCs w:val="0"/>
          <w:sz w:val="23"/>
          <w:szCs w:val="23"/>
        </w:rPr>
        <w:t>Μπίτολα</w:t>
      </w:r>
      <w:proofErr w:type="spellEnd"/>
      <w:r w:rsidRPr="00282A3E">
        <w:rPr>
          <w:rFonts w:ascii="Comic Sans MS" w:hAnsi="Comic Sans MS" w:cs="Comic Sans MS"/>
          <w:b w:val="0"/>
          <w:bCs w:val="0"/>
          <w:sz w:val="23"/>
          <w:szCs w:val="23"/>
        </w:rPr>
        <w:t>.</w:t>
      </w:r>
    </w:p>
    <w:p w:rsidR="000935BC" w:rsidRPr="00282A3E" w:rsidRDefault="000935BC" w:rsidP="000935BC">
      <w:pPr>
        <w:ind w:firstLine="720"/>
        <w:jc w:val="both"/>
        <w:rPr>
          <w:rFonts w:ascii="Comic Sans MS" w:hAnsi="Comic Sans MS" w:cs="Comic Sans MS"/>
          <w:sz w:val="23"/>
          <w:szCs w:val="23"/>
        </w:rPr>
      </w:pPr>
      <w:r w:rsidRPr="00282A3E">
        <w:rPr>
          <w:rStyle w:val="mw-headline"/>
          <w:rFonts w:ascii="Comic Sans MS" w:hAnsi="Comic Sans MS" w:cs="Arial"/>
          <w:bCs/>
          <w:color w:val="000000"/>
          <w:sz w:val="23"/>
          <w:szCs w:val="23"/>
        </w:rPr>
        <w:t xml:space="preserve">Θα επισκεφθούμε τον αρχαιολογικό χώρο της </w:t>
      </w:r>
      <w:r w:rsidRPr="00282A3E">
        <w:rPr>
          <w:rFonts w:ascii="Comic Sans MS" w:hAnsi="Comic Sans MS" w:cs="Comic Sans MS"/>
          <w:b/>
          <w:sz w:val="23"/>
          <w:szCs w:val="23"/>
        </w:rPr>
        <w:t xml:space="preserve">Ηράκλειας </w:t>
      </w:r>
      <w:proofErr w:type="spellStart"/>
      <w:r w:rsidRPr="00282A3E">
        <w:rPr>
          <w:rFonts w:ascii="Comic Sans MS" w:hAnsi="Comic Sans MS" w:cs="Comic Sans MS"/>
          <w:b/>
          <w:sz w:val="23"/>
          <w:szCs w:val="23"/>
        </w:rPr>
        <w:t>Λυγκηστίς</w:t>
      </w:r>
      <w:proofErr w:type="spellEnd"/>
      <w:r w:rsidRPr="00282A3E">
        <w:rPr>
          <w:rFonts w:ascii="Comic Sans MS" w:hAnsi="Comic Sans MS" w:cs="Comic Sans MS"/>
          <w:b/>
          <w:sz w:val="23"/>
          <w:szCs w:val="23"/>
        </w:rPr>
        <w:t xml:space="preserve"> </w:t>
      </w:r>
      <w:r w:rsidRPr="00282A3E">
        <w:rPr>
          <w:rFonts w:ascii="Comic Sans MS" w:hAnsi="Comic Sans MS" w:cs="Comic Sans MS"/>
          <w:sz w:val="23"/>
          <w:szCs w:val="23"/>
        </w:rPr>
        <w:t xml:space="preserve">που ιδρύθηκε από τον Φίλλιπο Β’ της Μακεδονίας στα μέσα του 4ου αιώνα </w:t>
      </w:r>
      <w:proofErr w:type="spellStart"/>
      <w:r w:rsidRPr="00282A3E">
        <w:rPr>
          <w:rFonts w:ascii="Comic Sans MS" w:hAnsi="Comic Sans MS" w:cs="Comic Sans MS"/>
          <w:sz w:val="23"/>
          <w:szCs w:val="23"/>
        </w:rPr>
        <w:t>π.Χ.</w:t>
      </w:r>
      <w:proofErr w:type="spellEnd"/>
      <w:r w:rsidRPr="00282A3E">
        <w:rPr>
          <w:rFonts w:ascii="Comic Sans MS" w:hAnsi="Comic Sans MS" w:cs="Comic Sans MS"/>
          <w:sz w:val="23"/>
          <w:szCs w:val="23"/>
        </w:rPr>
        <w:t>, σε ανάμνηση νίκης του εναντίον των Ιλλυριών και παρήκμασε τον 6μ.Χ. αι.</w:t>
      </w:r>
    </w:p>
    <w:p w:rsidR="000935BC" w:rsidRPr="00282A3E" w:rsidRDefault="000935BC" w:rsidP="000935BC">
      <w:pPr>
        <w:shd w:val="clear" w:color="auto" w:fill="FFFFFF"/>
        <w:suppressAutoHyphens w:val="0"/>
        <w:ind w:firstLine="720"/>
        <w:jc w:val="both"/>
        <w:rPr>
          <w:rFonts w:ascii="Comic Sans MS" w:hAnsi="Comic Sans MS" w:cs="Comic Sans MS"/>
          <w:sz w:val="23"/>
          <w:szCs w:val="23"/>
        </w:rPr>
      </w:pPr>
      <w:r w:rsidRPr="00282A3E">
        <w:rPr>
          <w:rFonts w:ascii="Comic Sans MS" w:hAnsi="Comic Sans MS" w:cs="Comic Sans MS"/>
          <w:bCs/>
          <w:sz w:val="23"/>
          <w:szCs w:val="23"/>
        </w:rPr>
        <w:t>Στην</w:t>
      </w:r>
      <w:r w:rsidRPr="00282A3E">
        <w:rPr>
          <w:rFonts w:ascii="Comic Sans MS" w:hAnsi="Comic Sans MS" w:cs="Comic Sans MS"/>
          <w:b/>
          <w:bCs/>
          <w:sz w:val="23"/>
          <w:szCs w:val="23"/>
        </w:rPr>
        <w:t xml:space="preserve"> Οχρίδα </w:t>
      </w:r>
      <w:r w:rsidRPr="00282A3E">
        <w:rPr>
          <w:rFonts w:ascii="Comic Sans MS" w:hAnsi="Comic Sans MS" w:cs="Comic Sans MS"/>
          <w:sz w:val="23"/>
          <w:szCs w:val="23"/>
        </w:rPr>
        <w:t xml:space="preserve">οι πολλές Βυζαντινές εκκλησίες, το μεσαιωνικό κάστρο του τσάρου Σαμουήλ της Βουλγαρίας, τα πλακόστρωτα στενά δρομάκια της παλιάς πόλης και το αρχαίο ελληνικό θέατρο αλλά και το φυσικό τοπίο συνέβαλαν το 1979 να καταγραφεί η πόλη και η ομώνυμη λίμνη στον κατάλογο της </w:t>
      </w:r>
      <w:proofErr w:type="spellStart"/>
      <w:r w:rsidRPr="00282A3E">
        <w:rPr>
          <w:rFonts w:ascii="Comic Sans MS" w:hAnsi="Comic Sans MS" w:cs="Comic Sans MS"/>
          <w:sz w:val="23"/>
          <w:szCs w:val="23"/>
        </w:rPr>
        <w:t>Unesco</w:t>
      </w:r>
      <w:proofErr w:type="spellEnd"/>
      <w:r w:rsidRPr="00282A3E">
        <w:rPr>
          <w:rFonts w:ascii="Comic Sans MS" w:hAnsi="Comic Sans MS" w:cs="Comic Sans MS"/>
          <w:sz w:val="23"/>
          <w:szCs w:val="23"/>
        </w:rPr>
        <w:t> ως Πολιτιστικό και Φυσικό Μνημείο Παγκόσμιας Κληρονομιάς. Η Οχρίδα είναι ένα από τα μόνο 28 μνημεία που αποτελούν μέρος της Παγκόσμιας Κληρονομιάς της UNESCO και είναι τόσο Πολιτιστικά όσο και Φυσικά μνημεία.</w:t>
      </w:r>
    </w:p>
    <w:p w:rsidR="000935BC" w:rsidRPr="00282A3E" w:rsidRDefault="000935BC" w:rsidP="000935BC">
      <w:pPr>
        <w:shd w:val="clear" w:color="auto" w:fill="FFFFFF"/>
        <w:suppressAutoHyphens w:val="0"/>
        <w:ind w:firstLine="720"/>
        <w:jc w:val="both"/>
        <w:rPr>
          <w:rFonts w:ascii="Comic Sans MS" w:hAnsi="Comic Sans MS" w:cs="Comic Sans MS"/>
          <w:sz w:val="23"/>
          <w:szCs w:val="23"/>
        </w:rPr>
      </w:pPr>
      <w:r w:rsidRPr="00282A3E">
        <w:rPr>
          <w:rFonts w:ascii="Comic Sans MS" w:hAnsi="Comic Sans MS" w:cs="Comic Sans MS"/>
          <w:sz w:val="23"/>
          <w:szCs w:val="23"/>
        </w:rPr>
        <w:t xml:space="preserve">Θα δούμε το Μοναστήρι του Αγίου Παντελεήμονα ευρισκόμενο εντός του αρχαιολογικού χώρου του </w:t>
      </w:r>
      <w:proofErr w:type="spellStart"/>
      <w:r w:rsidRPr="00282A3E">
        <w:rPr>
          <w:rFonts w:ascii="Comic Sans MS" w:hAnsi="Comic Sans MS" w:cs="Comic Sans MS"/>
          <w:sz w:val="23"/>
          <w:szCs w:val="23"/>
        </w:rPr>
        <w:t>Πλάοσνικ</w:t>
      </w:r>
      <w:proofErr w:type="spellEnd"/>
      <w:r w:rsidRPr="00282A3E">
        <w:rPr>
          <w:rFonts w:ascii="Comic Sans MS" w:hAnsi="Comic Sans MS" w:cs="Comic Sans MS"/>
          <w:sz w:val="23"/>
          <w:szCs w:val="23"/>
        </w:rPr>
        <w:t xml:space="preserve"> αφιερωμένο στον </w:t>
      </w:r>
      <w:proofErr w:type="spellStart"/>
      <w:r w:rsidRPr="00282A3E">
        <w:rPr>
          <w:rFonts w:ascii="Comic Sans MS" w:hAnsi="Comic Sans MS" w:cs="Comic Sans MS"/>
          <w:sz w:val="23"/>
          <w:szCs w:val="23"/>
        </w:rPr>
        <w:t>Κλήμη</w:t>
      </w:r>
      <w:proofErr w:type="spellEnd"/>
      <w:r w:rsidRPr="00282A3E">
        <w:rPr>
          <w:rFonts w:ascii="Comic Sans MS" w:hAnsi="Comic Sans MS" w:cs="Comic Sans MS"/>
          <w:sz w:val="23"/>
          <w:szCs w:val="23"/>
        </w:rPr>
        <w:t xml:space="preserve"> της Οχρίδας, μαθητή των Αγίων Κυρίλλου και Μεθοδίου, το φρούριο του Σαμουήλ, το αρχαίο θέατρο ελληνιστικών χρόνων (200π.Χ.), την παλιά πόλη</w:t>
      </w:r>
      <w:r>
        <w:rPr>
          <w:rFonts w:ascii="Comic Sans MS" w:hAnsi="Comic Sans MS" w:cs="Comic Sans MS"/>
          <w:sz w:val="23"/>
          <w:szCs w:val="23"/>
        </w:rPr>
        <w:t xml:space="preserve"> κ.α.</w:t>
      </w:r>
    </w:p>
    <w:p w:rsidR="000935BC" w:rsidRPr="000935BC" w:rsidRDefault="000935BC" w:rsidP="000935BC">
      <w:pPr>
        <w:shd w:val="clear" w:color="auto" w:fill="FFFFFF"/>
        <w:suppressAutoHyphens w:val="0"/>
        <w:ind w:firstLine="720"/>
        <w:jc w:val="both"/>
        <w:rPr>
          <w:rFonts w:ascii="Comic Sans MS" w:hAnsi="Comic Sans MS" w:cs="Comic Sans MS"/>
          <w:sz w:val="23"/>
          <w:szCs w:val="23"/>
        </w:rPr>
      </w:pPr>
      <w:r w:rsidRPr="00282A3E">
        <w:rPr>
          <w:rFonts w:ascii="Comic Sans MS" w:hAnsi="Comic Sans MS" w:cs="Comic Sans MS"/>
          <w:bCs/>
          <w:sz w:val="23"/>
          <w:szCs w:val="23"/>
        </w:rPr>
        <w:t>Νότια της πόλης της Οχρίδας θα επισκεφθούμε το </w:t>
      </w:r>
      <w:r w:rsidRPr="00282A3E">
        <w:rPr>
          <w:rFonts w:ascii="Comic Sans MS" w:hAnsi="Comic Sans MS" w:cs="Comic Sans MS"/>
          <w:b/>
          <w:bCs/>
          <w:sz w:val="23"/>
          <w:szCs w:val="23"/>
        </w:rPr>
        <w:t xml:space="preserve">Μοναστήρι του Αγίου </w:t>
      </w:r>
      <w:proofErr w:type="spellStart"/>
      <w:r w:rsidRPr="00282A3E">
        <w:rPr>
          <w:rFonts w:ascii="Comic Sans MS" w:hAnsi="Comic Sans MS" w:cs="Comic Sans MS"/>
          <w:b/>
          <w:bCs/>
          <w:sz w:val="23"/>
          <w:szCs w:val="23"/>
        </w:rPr>
        <w:t>Ναούμ</w:t>
      </w:r>
      <w:proofErr w:type="spellEnd"/>
      <w:r w:rsidRPr="00282A3E">
        <w:rPr>
          <w:rFonts w:ascii="Comic Sans MS" w:hAnsi="Comic Sans MS" w:cs="Comic Sans MS"/>
          <w:b/>
          <w:bCs/>
          <w:sz w:val="23"/>
          <w:szCs w:val="23"/>
        </w:rPr>
        <w:t> </w:t>
      </w:r>
      <w:r w:rsidRPr="00282A3E">
        <w:rPr>
          <w:rFonts w:ascii="Comic Sans MS" w:hAnsi="Comic Sans MS" w:cs="Comic Sans MS"/>
          <w:bCs/>
          <w:sz w:val="23"/>
          <w:szCs w:val="23"/>
        </w:rPr>
        <w:t>που ιδρύθηκε το 905μ.Χ.</w:t>
      </w:r>
      <w:r w:rsidRPr="00282A3E">
        <w:rPr>
          <w:rFonts w:ascii="Arial" w:hAnsi="Arial" w:cs="Arial"/>
          <w:color w:val="202122"/>
          <w:sz w:val="23"/>
          <w:szCs w:val="23"/>
          <w:shd w:val="clear" w:color="auto" w:fill="FFFFFF"/>
        </w:rPr>
        <w:t xml:space="preserve"> </w:t>
      </w:r>
      <w:r w:rsidRPr="00282A3E">
        <w:rPr>
          <w:rFonts w:ascii="Comic Sans MS" w:hAnsi="Comic Sans MS" w:cs="Comic Sans MS"/>
          <w:sz w:val="23"/>
          <w:szCs w:val="23"/>
        </w:rPr>
        <w:t xml:space="preserve">στις όχθες της ομώνυμης λίμνης καθώς και το </w:t>
      </w:r>
      <w:r w:rsidRPr="00282A3E">
        <w:rPr>
          <w:rFonts w:ascii="Comic Sans MS" w:hAnsi="Comic Sans MS" w:cs="Comic Sans MS"/>
          <w:b/>
          <w:sz w:val="23"/>
          <w:szCs w:val="23"/>
        </w:rPr>
        <w:t>Λιμναίο οικισμό</w:t>
      </w:r>
      <w:r w:rsidRPr="00282A3E">
        <w:rPr>
          <w:rFonts w:ascii="Comic Sans MS" w:hAnsi="Comic Sans MS" w:cs="Comic Sans MS"/>
          <w:sz w:val="23"/>
          <w:szCs w:val="23"/>
        </w:rPr>
        <w:t xml:space="preserve"> -στον ανασκαφικό χώρο του </w:t>
      </w:r>
      <w:proofErr w:type="spellStart"/>
      <w:r w:rsidRPr="00282A3E">
        <w:rPr>
          <w:rFonts w:ascii="Comic Sans MS" w:hAnsi="Comic Sans MS" w:cs="Comic Sans MS"/>
          <w:sz w:val="23"/>
          <w:szCs w:val="23"/>
        </w:rPr>
        <w:t>Ploca</w:t>
      </w:r>
      <w:proofErr w:type="spellEnd"/>
      <w:r w:rsidRPr="00282A3E">
        <w:rPr>
          <w:rFonts w:ascii="Comic Sans MS" w:hAnsi="Comic Sans MS" w:cs="Comic Sans MS"/>
          <w:sz w:val="23"/>
          <w:szCs w:val="23"/>
        </w:rPr>
        <w:t xml:space="preserve"> </w:t>
      </w:r>
      <w:proofErr w:type="spellStart"/>
      <w:r w:rsidRPr="00282A3E">
        <w:rPr>
          <w:rFonts w:ascii="Comic Sans MS" w:hAnsi="Comic Sans MS" w:cs="Comic Sans MS"/>
          <w:sz w:val="23"/>
          <w:szCs w:val="23"/>
        </w:rPr>
        <w:t>Micov</w:t>
      </w:r>
      <w:proofErr w:type="spellEnd"/>
      <w:r w:rsidRPr="00282A3E">
        <w:rPr>
          <w:rFonts w:ascii="Comic Sans MS" w:hAnsi="Comic Sans MS" w:cs="Comic Sans MS"/>
          <w:sz w:val="23"/>
          <w:szCs w:val="23"/>
        </w:rPr>
        <w:t xml:space="preserve"> </w:t>
      </w:r>
      <w:proofErr w:type="spellStart"/>
      <w:r w:rsidRPr="00282A3E">
        <w:rPr>
          <w:rFonts w:ascii="Comic Sans MS" w:hAnsi="Comic Sans MS" w:cs="Comic Sans MS"/>
          <w:sz w:val="23"/>
          <w:szCs w:val="23"/>
        </w:rPr>
        <w:t>Kamen</w:t>
      </w:r>
      <w:proofErr w:type="spellEnd"/>
      <w:r w:rsidRPr="00282A3E">
        <w:rPr>
          <w:rFonts w:ascii="Comic Sans MS" w:hAnsi="Comic Sans MS" w:cs="Comic Sans MS"/>
          <w:sz w:val="23"/>
          <w:szCs w:val="23"/>
        </w:rPr>
        <w:t xml:space="preserve">- με αναπαράσταση του αρχικού προϊστορικού οικισμού του 1200 - 700 </w:t>
      </w:r>
      <w:proofErr w:type="spellStart"/>
      <w:r w:rsidRPr="00282A3E">
        <w:rPr>
          <w:rFonts w:ascii="Comic Sans MS" w:hAnsi="Comic Sans MS" w:cs="Comic Sans MS"/>
          <w:sz w:val="23"/>
          <w:szCs w:val="23"/>
        </w:rPr>
        <w:t>π.Χ.</w:t>
      </w:r>
      <w:proofErr w:type="spellEnd"/>
    </w:p>
    <w:p w:rsidR="000935BC" w:rsidRPr="00282A3E" w:rsidRDefault="000935BC" w:rsidP="000935BC">
      <w:pPr>
        <w:pStyle w:val="1"/>
        <w:shd w:val="clear" w:color="auto" w:fill="FFFFFF"/>
        <w:spacing w:before="0" w:beforeAutospacing="0" w:after="0" w:afterAutospacing="0"/>
        <w:ind w:firstLine="720"/>
        <w:jc w:val="both"/>
        <w:rPr>
          <w:rFonts w:ascii="Comic Sans MS" w:hAnsi="Comic Sans MS" w:cs="Comic Sans MS"/>
          <w:b w:val="0"/>
          <w:bCs w:val="0"/>
          <w:kern w:val="0"/>
          <w:sz w:val="23"/>
          <w:szCs w:val="23"/>
          <w:lang w:eastAsia="zh-CN"/>
        </w:rPr>
      </w:pPr>
      <w:r w:rsidRPr="00282A3E">
        <w:rPr>
          <w:rFonts w:ascii="Comic Sans MS" w:hAnsi="Comic Sans MS" w:cs="Comic Sans MS"/>
          <w:b w:val="0"/>
          <w:bCs w:val="0"/>
          <w:kern w:val="0"/>
          <w:sz w:val="23"/>
          <w:szCs w:val="23"/>
          <w:lang w:eastAsia="zh-CN"/>
        </w:rPr>
        <w:t xml:space="preserve">Στη </w:t>
      </w:r>
      <w:r w:rsidRPr="00282A3E">
        <w:rPr>
          <w:rFonts w:ascii="Comic Sans MS" w:hAnsi="Comic Sans MS" w:cs="Comic Sans MS"/>
          <w:bCs w:val="0"/>
          <w:kern w:val="0"/>
          <w:sz w:val="23"/>
          <w:szCs w:val="23"/>
          <w:lang w:eastAsia="zh-CN"/>
        </w:rPr>
        <w:t>Στρούγκα</w:t>
      </w:r>
      <w:r w:rsidRPr="00282A3E">
        <w:rPr>
          <w:rFonts w:ascii="Comic Sans MS" w:hAnsi="Comic Sans MS" w:cs="Comic Sans MS"/>
          <w:b w:val="0"/>
          <w:bCs w:val="0"/>
          <w:kern w:val="0"/>
          <w:sz w:val="23"/>
          <w:szCs w:val="23"/>
          <w:lang w:eastAsia="zh-CN"/>
        </w:rPr>
        <w:t xml:space="preserve"> που βρίσκεται σε μια ανοιχτή κοιλάδα βόρεια της λίμνης Οχρίδα -την οποία διασχίζει χωρίζοντας την ο ποταμός Μαύρος Δρίνος (</w:t>
      </w:r>
      <w:proofErr w:type="spellStart"/>
      <w:r w:rsidRPr="00282A3E">
        <w:rPr>
          <w:rFonts w:ascii="Comic Sans MS" w:hAnsi="Comic Sans MS" w:cs="Comic Sans MS"/>
          <w:b w:val="0"/>
          <w:bCs w:val="0"/>
          <w:kern w:val="0"/>
          <w:sz w:val="23"/>
          <w:szCs w:val="23"/>
          <w:lang w:eastAsia="zh-CN"/>
        </w:rPr>
        <w:t>Τσρν</w:t>
      </w:r>
      <w:proofErr w:type="spellEnd"/>
      <w:r w:rsidRPr="00282A3E">
        <w:rPr>
          <w:rFonts w:ascii="Comic Sans MS" w:hAnsi="Comic Sans MS" w:cs="Comic Sans MS"/>
          <w:b w:val="0"/>
          <w:bCs w:val="0"/>
          <w:kern w:val="0"/>
          <w:sz w:val="23"/>
          <w:szCs w:val="23"/>
          <w:lang w:eastAsia="zh-CN"/>
        </w:rPr>
        <w:t xml:space="preserve"> </w:t>
      </w:r>
      <w:proofErr w:type="spellStart"/>
      <w:r w:rsidRPr="00282A3E">
        <w:rPr>
          <w:rFonts w:ascii="Comic Sans MS" w:hAnsi="Comic Sans MS" w:cs="Comic Sans MS"/>
          <w:b w:val="0"/>
          <w:bCs w:val="0"/>
          <w:kern w:val="0"/>
          <w:sz w:val="23"/>
          <w:szCs w:val="23"/>
          <w:lang w:eastAsia="zh-CN"/>
        </w:rPr>
        <w:t>Ντριμ</w:t>
      </w:r>
      <w:proofErr w:type="spellEnd"/>
      <w:r w:rsidRPr="00282A3E">
        <w:rPr>
          <w:rFonts w:ascii="Comic Sans MS" w:hAnsi="Comic Sans MS" w:cs="Comic Sans MS"/>
          <w:b w:val="0"/>
          <w:bCs w:val="0"/>
          <w:kern w:val="0"/>
          <w:sz w:val="23"/>
          <w:szCs w:val="23"/>
          <w:lang w:eastAsia="zh-CN"/>
        </w:rPr>
        <w:t xml:space="preserve">)- θα δούμε το πάρκο της ποίησης και το Εθνικό Ίδρυμα φυσικής ιστορίας «Δρ. </w:t>
      </w:r>
      <w:proofErr w:type="spellStart"/>
      <w:r w:rsidRPr="00282A3E">
        <w:rPr>
          <w:rFonts w:ascii="Comic Sans MS" w:hAnsi="Comic Sans MS" w:cs="Comic Sans MS"/>
          <w:b w:val="0"/>
          <w:bCs w:val="0"/>
          <w:kern w:val="0"/>
          <w:sz w:val="23"/>
          <w:szCs w:val="23"/>
          <w:lang w:eastAsia="zh-CN"/>
        </w:rPr>
        <w:t>Νίκολα</w:t>
      </w:r>
      <w:proofErr w:type="spellEnd"/>
      <w:r w:rsidRPr="00282A3E">
        <w:rPr>
          <w:rFonts w:ascii="Comic Sans MS" w:hAnsi="Comic Sans MS" w:cs="Comic Sans MS"/>
          <w:b w:val="0"/>
          <w:bCs w:val="0"/>
          <w:kern w:val="0"/>
          <w:sz w:val="23"/>
          <w:szCs w:val="23"/>
          <w:lang w:eastAsia="zh-CN"/>
        </w:rPr>
        <w:t xml:space="preserve"> </w:t>
      </w:r>
      <w:proofErr w:type="spellStart"/>
      <w:r w:rsidRPr="00282A3E">
        <w:rPr>
          <w:rFonts w:ascii="Comic Sans MS" w:hAnsi="Comic Sans MS" w:cs="Comic Sans MS"/>
          <w:b w:val="0"/>
          <w:bCs w:val="0"/>
          <w:kern w:val="0"/>
          <w:sz w:val="23"/>
          <w:szCs w:val="23"/>
          <w:lang w:eastAsia="zh-CN"/>
        </w:rPr>
        <w:t>Νεζλομπίνσκι</w:t>
      </w:r>
      <w:proofErr w:type="spellEnd"/>
      <w:r w:rsidRPr="00282A3E">
        <w:rPr>
          <w:rFonts w:ascii="Comic Sans MS" w:hAnsi="Comic Sans MS" w:cs="Comic Sans MS"/>
          <w:b w:val="0"/>
          <w:bCs w:val="0"/>
          <w:kern w:val="0"/>
          <w:sz w:val="23"/>
          <w:szCs w:val="23"/>
          <w:lang w:eastAsia="zh-CN"/>
        </w:rPr>
        <w:t>».</w:t>
      </w:r>
    </w:p>
    <w:p w:rsidR="000935BC" w:rsidRPr="00443D92" w:rsidRDefault="000935BC" w:rsidP="000935BC">
      <w:pPr>
        <w:pStyle w:val="1"/>
        <w:shd w:val="clear" w:color="auto" w:fill="FFFFFF"/>
        <w:spacing w:before="0" w:beforeAutospacing="0" w:after="0" w:afterAutospacing="0"/>
        <w:ind w:firstLine="720"/>
        <w:jc w:val="both"/>
        <w:textAlignment w:val="baseline"/>
        <w:rPr>
          <w:rFonts w:ascii="Comic Sans MS" w:hAnsi="Comic Sans MS" w:cs="Comic Sans MS"/>
          <w:b w:val="0"/>
          <w:bCs w:val="0"/>
          <w:kern w:val="0"/>
          <w:sz w:val="12"/>
          <w:szCs w:val="12"/>
          <w:lang w:eastAsia="zh-CN"/>
        </w:rPr>
      </w:pPr>
    </w:p>
    <w:p w:rsidR="000935BC" w:rsidRPr="00443D92" w:rsidRDefault="000935BC" w:rsidP="000935BC">
      <w:pPr>
        <w:jc w:val="both"/>
        <w:rPr>
          <w:rFonts w:ascii="Comic Sans MS" w:hAnsi="Comic Sans MS" w:cs="Comic Sans MS"/>
          <w:b/>
          <w:color w:val="800000"/>
          <w:sz w:val="23"/>
          <w:szCs w:val="23"/>
        </w:rPr>
      </w:pPr>
      <w:r w:rsidRPr="00443D92">
        <w:rPr>
          <w:rFonts w:ascii="Comic Sans MS" w:hAnsi="Comic Sans MS" w:cs="Comic Sans MS"/>
          <w:b/>
          <w:color w:val="800000"/>
          <w:sz w:val="23"/>
          <w:szCs w:val="23"/>
        </w:rPr>
        <w:t xml:space="preserve">Συμμετοχή: 175€, μέλη 170€ σε δίκλινο δωμάτιο (περιλαμβάνει τις μετακινήσεις με το λεωφορείο, 2 διανυκτερεύσεις </w:t>
      </w:r>
      <w:r>
        <w:rPr>
          <w:rFonts w:ascii="Comic Sans MS" w:hAnsi="Comic Sans MS" w:cs="Comic Sans MS"/>
          <w:b/>
          <w:color w:val="800000"/>
          <w:sz w:val="23"/>
          <w:szCs w:val="23"/>
        </w:rPr>
        <w:t xml:space="preserve">σε 4* </w:t>
      </w:r>
      <w:r w:rsidRPr="00443D92">
        <w:rPr>
          <w:rFonts w:ascii="Comic Sans MS" w:hAnsi="Comic Sans MS" w:cs="Comic Sans MS"/>
          <w:b/>
          <w:color w:val="800000"/>
          <w:sz w:val="23"/>
          <w:szCs w:val="23"/>
        </w:rPr>
        <w:t xml:space="preserve">στην παραλία στην πόλη της Οχρίδας, με πρωινό μπουφέ </w:t>
      </w:r>
      <w:r w:rsidRPr="00443D92">
        <w:rPr>
          <w:rFonts w:ascii="Comic Sans MS" w:hAnsi="Comic Sans MS" w:cs="Comic Sans MS"/>
          <w:b/>
          <w:color w:val="800000"/>
          <w:sz w:val="23"/>
          <w:szCs w:val="23"/>
          <w:u w:val="single"/>
        </w:rPr>
        <w:t>και δύο δείπνα</w:t>
      </w:r>
      <w:r w:rsidRPr="00443D92">
        <w:rPr>
          <w:rFonts w:ascii="Comic Sans MS" w:hAnsi="Comic Sans MS" w:cs="Comic Sans MS"/>
          <w:b/>
          <w:color w:val="800000"/>
          <w:sz w:val="23"/>
          <w:szCs w:val="23"/>
        </w:rPr>
        <w:t xml:space="preserve"> </w:t>
      </w:r>
      <w:r>
        <w:rPr>
          <w:rFonts w:ascii="Comic Sans MS" w:hAnsi="Comic Sans MS" w:cs="Comic Sans MS"/>
          <w:b/>
          <w:color w:val="800000"/>
          <w:sz w:val="23"/>
          <w:szCs w:val="23"/>
        </w:rPr>
        <w:t>(</w:t>
      </w:r>
      <w:r w:rsidRPr="00443D92">
        <w:rPr>
          <w:rFonts w:ascii="Comic Sans MS" w:hAnsi="Comic Sans MS" w:cs="Comic Sans MS"/>
          <w:b/>
          <w:color w:val="800000"/>
          <w:sz w:val="23"/>
          <w:szCs w:val="23"/>
        </w:rPr>
        <w:t>ένα με ζωντανή μουσική</w:t>
      </w:r>
      <w:r>
        <w:rPr>
          <w:rFonts w:ascii="Comic Sans MS" w:hAnsi="Comic Sans MS" w:cs="Comic Sans MS"/>
          <w:b/>
          <w:color w:val="800000"/>
          <w:sz w:val="23"/>
          <w:szCs w:val="23"/>
        </w:rPr>
        <w:t>)</w:t>
      </w:r>
      <w:r w:rsidRPr="00443D92">
        <w:rPr>
          <w:rFonts w:ascii="Comic Sans MS" w:hAnsi="Comic Sans MS" w:cs="Comic Sans MS"/>
          <w:b/>
          <w:color w:val="800000"/>
          <w:sz w:val="23"/>
          <w:szCs w:val="23"/>
        </w:rPr>
        <w:t xml:space="preserve">, πληροφορίες, έντυπα για την περιοχή, ξεναγό </w:t>
      </w:r>
      <w:r>
        <w:rPr>
          <w:rFonts w:ascii="Comic Sans MS" w:hAnsi="Comic Sans MS" w:cs="Comic Sans MS"/>
          <w:b/>
          <w:color w:val="800000"/>
          <w:sz w:val="23"/>
          <w:szCs w:val="23"/>
        </w:rPr>
        <w:t>&amp;</w:t>
      </w:r>
      <w:r w:rsidRPr="00443D92">
        <w:rPr>
          <w:rFonts w:ascii="Comic Sans MS" w:hAnsi="Comic Sans MS" w:cs="Comic Sans MS"/>
          <w:b/>
          <w:color w:val="800000"/>
          <w:sz w:val="23"/>
          <w:szCs w:val="23"/>
        </w:rPr>
        <w:t xml:space="preserve"> συνοδό εκδρομής). Προκαταβολή 100€, δεν επιστρέφεται. Εξόφληση 10 Μαρτίου.</w:t>
      </w:r>
    </w:p>
    <w:p w:rsidR="000935BC" w:rsidRPr="009D20CB" w:rsidRDefault="000935BC" w:rsidP="000935BC">
      <w:pPr>
        <w:tabs>
          <w:tab w:val="left" w:pos="3060"/>
        </w:tabs>
        <w:jc w:val="center"/>
        <w:rPr>
          <w:rFonts w:ascii="Comic Sans MS" w:hAnsi="Comic Sans MS" w:cs="Comic Sans MS"/>
          <w:sz w:val="8"/>
          <w:szCs w:val="8"/>
        </w:rPr>
      </w:pPr>
    </w:p>
    <w:p w:rsidR="000935BC" w:rsidRPr="00DC7C29" w:rsidRDefault="000935BC" w:rsidP="000935BC">
      <w:pPr>
        <w:tabs>
          <w:tab w:val="left" w:pos="3060"/>
        </w:tabs>
        <w:jc w:val="center"/>
        <w:rPr>
          <w:rFonts w:ascii="Comic Sans MS" w:hAnsi="Comic Sans MS"/>
        </w:rPr>
      </w:pPr>
      <w:r w:rsidRPr="00F2770B">
        <w:rPr>
          <w:rFonts w:ascii="Comic Sans MS" w:hAnsi="Comic Sans MS" w:cs="Comic Sans MS"/>
          <w:u w:val="single"/>
        </w:rPr>
        <w:t>Κρατήσεις άμεσα</w:t>
      </w:r>
      <w:r>
        <w:rPr>
          <w:rFonts w:ascii="Comic Sans MS" w:hAnsi="Comic Sans MS" w:cs="Comic Sans MS"/>
        </w:rPr>
        <w:t xml:space="preserve"> και </w:t>
      </w:r>
      <w:r w:rsidRPr="0013372D">
        <w:rPr>
          <w:rFonts w:ascii="Comic Sans MS" w:hAnsi="Comic Sans MS" w:cs="Comic Sans MS"/>
        </w:rPr>
        <w:t xml:space="preserve">με σειρά προτεραιότητας </w:t>
      </w:r>
      <w:r>
        <w:rPr>
          <w:rFonts w:ascii="Comic Sans MS" w:hAnsi="Comic Sans MS" w:cs="Comic Sans MS"/>
        </w:rPr>
        <w:t xml:space="preserve">στο </w:t>
      </w:r>
      <w:r>
        <w:rPr>
          <w:rFonts w:ascii="Comic Sans MS" w:hAnsi="Comic Sans MS"/>
        </w:rPr>
        <w:t>2610.2</w:t>
      </w:r>
      <w:r>
        <w:rPr>
          <w:rFonts w:ascii="Comic Sans MS" w:hAnsi="Comic Sans MS" w:cs="Comic Sans MS"/>
        </w:rPr>
        <w:t xml:space="preserve">77171, </w:t>
      </w:r>
      <w:r>
        <w:rPr>
          <w:rFonts w:ascii="Comic Sans MS" w:hAnsi="Comic Sans MS"/>
        </w:rPr>
        <w:t xml:space="preserve">στο </w:t>
      </w:r>
      <w:hyperlink r:id="rId6" w:history="1">
        <w:r w:rsidRPr="0013372D">
          <w:rPr>
            <w:rStyle w:val="-"/>
            <w:rFonts w:ascii="Comic Sans MS" w:hAnsi="Comic Sans MS"/>
            <w:lang w:val="en-US"/>
          </w:rPr>
          <w:t>info</w:t>
        </w:r>
        <w:r w:rsidRPr="0013372D">
          <w:rPr>
            <w:rStyle w:val="-"/>
            <w:rFonts w:ascii="Comic Sans MS" w:hAnsi="Comic Sans MS"/>
          </w:rPr>
          <w:t>@</w:t>
        </w:r>
        <w:proofErr w:type="spellStart"/>
        <w:r w:rsidRPr="0013372D">
          <w:rPr>
            <w:rStyle w:val="-"/>
            <w:rFonts w:ascii="Comic Sans MS" w:hAnsi="Comic Sans MS"/>
            <w:lang w:val="en-US"/>
          </w:rPr>
          <w:t>koinotopia</w:t>
        </w:r>
        <w:proofErr w:type="spellEnd"/>
        <w:r w:rsidRPr="0013372D">
          <w:rPr>
            <w:rStyle w:val="-"/>
            <w:rFonts w:ascii="Comic Sans MS" w:hAnsi="Comic Sans MS"/>
          </w:rPr>
          <w:t>.</w:t>
        </w:r>
        <w:proofErr w:type="spellStart"/>
        <w:r w:rsidRPr="0013372D">
          <w:rPr>
            <w:rStyle w:val="-"/>
            <w:rFonts w:ascii="Comic Sans MS" w:hAnsi="Comic Sans MS"/>
            <w:lang w:val="en-US"/>
          </w:rPr>
          <w:t>gr</w:t>
        </w:r>
        <w:proofErr w:type="spellEnd"/>
      </w:hyperlink>
      <w:r>
        <w:rPr>
          <w:rFonts w:ascii="Comic Sans MS" w:hAnsi="Comic Sans MS"/>
        </w:rPr>
        <w:t xml:space="preserve">, και </w:t>
      </w:r>
      <w:r w:rsidRPr="0013372D">
        <w:rPr>
          <w:rFonts w:ascii="Comic Sans MS" w:hAnsi="Comic Sans MS"/>
        </w:rPr>
        <w:t xml:space="preserve">στο </w:t>
      </w:r>
      <w:r w:rsidRPr="0013372D">
        <w:rPr>
          <w:rFonts w:ascii="Comic Sans MS" w:hAnsi="Comic Sans MS" w:cs="Comic Sans MS"/>
        </w:rPr>
        <w:t>26</w:t>
      </w:r>
      <w:r>
        <w:rPr>
          <w:rFonts w:ascii="Comic Sans MS" w:hAnsi="Comic Sans MS" w:cs="Comic Sans MS"/>
        </w:rPr>
        <w:t>10.</w:t>
      </w:r>
      <w:r>
        <w:rPr>
          <w:rFonts w:ascii="Comic Sans MS" w:hAnsi="Comic Sans MS"/>
        </w:rPr>
        <w:t xml:space="preserve">622250 </w:t>
      </w:r>
      <w:r>
        <w:rPr>
          <w:rFonts w:ascii="Comic Sans MS" w:hAnsi="Comic Sans MS" w:cs="Comic Sans MS"/>
        </w:rPr>
        <w:t>ώρες γραμματείας</w:t>
      </w:r>
      <w:r w:rsidRPr="009201AA">
        <w:rPr>
          <w:rFonts w:ascii="Comic Sans MS" w:hAnsi="Comic Sans MS"/>
          <w:b/>
        </w:rPr>
        <w:t xml:space="preserve"> </w:t>
      </w:r>
      <w:r w:rsidRPr="00DC7C29">
        <w:rPr>
          <w:rFonts w:ascii="Comic Sans MS" w:hAnsi="Comic Sans MS"/>
        </w:rPr>
        <w:t xml:space="preserve">Κοινο_Τοπίας Δευτέρα, Τρίτη, Τετάρτη 11πμ-2μμ </w:t>
      </w:r>
    </w:p>
    <w:p w:rsidR="000935BC" w:rsidRDefault="000935BC" w:rsidP="000935BC">
      <w:pPr>
        <w:tabs>
          <w:tab w:val="left" w:pos="7445"/>
        </w:tabs>
        <w:jc w:val="center"/>
        <w:rPr>
          <w:rFonts w:ascii="Comic Sans MS" w:hAnsi="Comic Sans MS"/>
        </w:rPr>
      </w:pPr>
      <w:r w:rsidRPr="00DC7C29">
        <w:rPr>
          <w:rFonts w:ascii="Comic Sans MS" w:hAnsi="Comic Sans MS"/>
        </w:rPr>
        <w:t>και Πέμπτη, Παρασκευή 7-9μμ</w:t>
      </w:r>
      <w:r>
        <w:rPr>
          <w:rFonts w:ascii="Comic Sans MS" w:hAnsi="Comic Sans MS"/>
        </w:rPr>
        <w:t>.</w:t>
      </w:r>
      <w:r w:rsidRPr="00DC7C29">
        <w:rPr>
          <w:rFonts w:ascii="Comic Sans MS" w:hAnsi="Comic Sans MS"/>
        </w:rPr>
        <w:t xml:space="preserve"> </w:t>
      </w:r>
      <w:proofErr w:type="spellStart"/>
      <w:r>
        <w:rPr>
          <w:rFonts w:ascii="Comic Sans MS" w:hAnsi="Comic Sans MS"/>
        </w:rPr>
        <w:t>Πολυχώρος</w:t>
      </w:r>
      <w:proofErr w:type="spellEnd"/>
      <w:r>
        <w:rPr>
          <w:rFonts w:ascii="Comic Sans MS" w:hAnsi="Comic Sans MS"/>
        </w:rPr>
        <w:t xml:space="preserve"> </w:t>
      </w:r>
      <w:r w:rsidRPr="00DC7C29">
        <w:rPr>
          <w:rFonts w:ascii="Comic Sans MS" w:hAnsi="Comic Sans MS"/>
        </w:rPr>
        <w:t>Καραϊσκάκη 153, ισόγειο</w:t>
      </w:r>
    </w:p>
    <w:p w:rsidR="000935BC" w:rsidRPr="00443D92" w:rsidRDefault="000935BC" w:rsidP="000935BC">
      <w:pPr>
        <w:tabs>
          <w:tab w:val="left" w:pos="7445"/>
        </w:tabs>
        <w:jc w:val="center"/>
        <w:rPr>
          <w:rFonts w:ascii="Comic Sans MS" w:hAnsi="Comic Sans MS"/>
          <w:sz w:val="16"/>
          <w:szCs w:val="16"/>
        </w:rPr>
      </w:pPr>
    </w:p>
    <w:p w:rsidR="000935BC" w:rsidRPr="00910376" w:rsidRDefault="000935BC" w:rsidP="000935BC">
      <w:pPr>
        <w:jc w:val="center"/>
      </w:pPr>
      <w:r w:rsidRPr="00443D92">
        <w:rPr>
          <w:rFonts w:ascii="Comic Sans MS" w:hAnsi="Comic Sans MS" w:cs="Comic Sans MS"/>
          <w:i/>
          <w:sz w:val="20"/>
          <w:szCs w:val="20"/>
        </w:rPr>
        <w:t xml:space="preserve">Το πρόγραμμα συναρτάται από τις συνθήκες καιρού. Είναι επιδιωκόμενο να δούμε τα αναγραφέντα καθώς κ.α. </w:t>
      </w:r>
    </w:p>
    <w:p w:rsidR="0052289F" w:rsidRPr="000935BC" w:rsidRDefault="0052289F" w:rsidP="000935BC">
      <w:pPr>
        <w:rPr>
          <w:szCs w:val="26"/>
        </w:rPr>
      </w:pPr>
    </w:p>
    <w:sectPr w:rsidR="0052289F" w:rsidRPr="000935BC" w:rsidSect="000935BC">
      <w:pgSz w:w="11906" w:h="16838"/>
      <w:pgMar w:top="993" w:right="991" w:bottom="360"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1D9B"/>
    <w:rsid w:val="000935BC"/>
    <w:rsid w:val="00141D9B"/>
    <w:rsid w:val="0016692C"/>
    <w:rsid w:val="0022285C"/>
    <w:rsid w:val="0052289F"/>
    <w:rsid w:val="00556ACC"/>
    <w:rsid w:val="006F4D55"/>
    <w:rsid w:val="00877DAB"/>
    <w:rsid w:val="008C1BBA"/>
    <w:rsid w:val="009E0AD4"/>
    <w:rsid w:val="00A57838"/>
    <w:rsid w:val="00B0230D"/>
    <w:rsid w:val="00CF6751"/>
    <w:rsid w:val="00F452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BC"/>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Char"/>
    <w:uiPriority w:val="9"/>
    <w:qFormat/>
    <w:rsid w:val="000935BC"/>
    <w:pPr>
      <w:suppressAutoHyphens w:val="0"/>
      <w:spacing w:before="100" w:beforeAutospacing="1" w:after="100" w:afterAutospacing="1"/>
      <w:outlineLvl w:val="0"/>
    </w:pPr>
    <w:rPr>
      <w:b/>
      <w:bCs/>
      <w:kern w:val="36"/>
      <w:sz w:val="48"/>
      <w:szCs w:val="48"/>
      <w:lang w:eastAsia="el-GR"/>
    </w:rPr>
  </w:style>
  <w:style w:type="paragraph" w:styleId="3">
    <w:name w:val="heading 3"/>
    <w:basedOn w:val="a"/>
    <w:next w:val="a"/>
    <w:link w:val="3Char"/>
    <w:semiHidden/>
    <w:unhideWhenUsed/>
    <w:qFormat/>
    <w:rsid w:val="000935B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41D9B"/>
    <w:pPr>
      <w:suppressAutoHyphens w:val="0"/>
      <w:spacing w:before="100" w:beforeAutospacing="1" w:after="100" w:afterAutospacing="1"/>
    </w:pPr>
    <w:rPr>
      <w:lang w:eastAsia="el-GR"/>
    </w:rPr>
  </w:style>
  <w:style w:type="character" w:customStyle="1" w:styleId="1Char">
    <w:name w:val="Επικεφαλίδα 1 Char"/>
    <w:basedOn w:val="a0"/>
    <w:link w:val="1"/>
    <w:uiPriority w:val="9"/>
    <w:rsid w:val="000935BC"/>
    <w:rPr>
      <w:rFonts w:ascii="Times New Roman" w:eastAsia="Times New Roman" w:hAnsi="Times New Roman" w:cs="Times New Roman"/>
      <w:b/>
      <w:bCs/>
      <w:kern w:val="36"/>
      <w:sz w:val="48"/>
      <w:szCs w:val="48"/>
      <w:lang w:eastAsia="el-GR"/>
    </w:rPr>
  </w:style>
  <w:style w:type="character" w:customStyle="1" w:styleId="3Char">
    <w:name w:val="Επικεφαλίδα 3 Char"/>
    <w:basedOn w:val="a0"/>
    <w:link w:val="3"/>
    <w:semiHidden/>
    <w:rsid w:val="000935BC"/>
    <w:rPr>
      <w:rFonts w:ascii="Cambria" w:eastAsia="Times New Roman" w:hAnsi="Cambria" w:cs="Times New Roman"/>
      <w:b/>
      <w:bCs/>
      <w:sz w:val="26"/>
      <w:szCs w:val="26"/>
      <w:lang w:eastAsia="zh-CN"/>
    </w:rPr>
  </w:style>
  <w:style w:type="character" w:styleId="-">
    <w:name w:val="Hyperlink"/>
    <w:basedOn w:val="a0"/>
    <w:rsid w:val="000935BC"/>
    <w:rPr>
      <w:color w:val="0000FF"/>
      <w:u w:val="single"/>
    </w:rPr>
  </w:style>
  <w:style w:type="character" w:customStyle="1" w:styleId="mw-headline">
    <w:name w:val="mw-headline"/>
    <w:basedOn w:val="a0"/>
    <w:rsid w:val="000935BC"/>
  </w:style>
  <w:style w:type="paragraph" w:styleId="a3">
    <w:name w:val="Balloon Text"/>
    <w:basedOn w:val="a"/>
    <w:link w:val="Char"/>
    <w:uiPriority w:val="99"/>
    <w:semiHidden/>
    <w:unhideWhenUsed/>
    <w:rsid w:val="000935BC"/>
    <w:rPr>
      <w:rFonts w:ascii="Tahoma" w:hAnsi="Tahoma" w:cs="Tahoma"/>
      <w:sz w:val="16"/>
      <w:szCs w:val="16"/>
    </w:rPr>
  </w:style>
  <w:style w:type="character" w:customStyle="1" w:styleId="Char">
    <w:name w:val="Κείμενο πλαισίου Char"/>
    <w:basedOn w:val="a0"/>
    <w:link w:val="a3"/>
    <w:uiPriority w:val="99"/>
    <w:semiHidden/>
    <w:rsid w:val="000935B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7933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koinotopia.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52D23-FF74-4666-953B-C948CCA4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441</Words>
  <Characters>2384</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10</cp:revision>
  <cp:lastPrinted>2023-12-18T09:59:00Z</cp:lastPrinted>
  <dcterms:created xsi:type="dcterms:W3CDTF">2023-12-11T09:35:00Z</dcterms:created>
  <dcterms:modified xsi:type="dcterms:W3CDTF">2024-01-15T09:04:00Z</dcterms:modified>
</cp:coreProperties>
</file>