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29FB8" w14:textId="77777777" w:rsidR="00F438AC" w:rsidRPr="00551571" w:rsidRDefault="00F438AC" w:rsidP="00F438AC">
      <w:pPr>
        <w:pStyle w:val="Web"/>
        <w:spacing w:before="0" w:beforeAutospacing="0" w:after="0" w:afterAutospacing="0"/>
        <w:jc w:val="center"/>
        <w:rPr>
          <w:rFonts w:ascii="Comic Sans MS" w:hAnsi="Comic Sans MS" w:cs="Comic Sans MS"/>
          <w:b/>
          <w:bCs/>
          <w:color w:val="800000"/>
          <w:sz w:val="26"/>
          <w:szCs w:val="26"/>
        </w:rPr>
      </w:pPr>
      <w:r w:rsidRPr="00551571">
        <w:rPr>
          <w:rFonts w:ascii="Comic Sans MS" w:hAnsi="Comic Sans MS" w:cs="Comic Sans MS"/>
          <w:b/>
          <w:bCs/>
          <w:color w:val="800000"/>
          <w:sz w:val="26"/>
          <w:szCs w:val="26"/>
        </w:rPr>
        <w:t>Εταιρεία Κοινωνικής Δράσης και Πολιτισμού</w:t>
      </w:r>
    </w:p>
    <w:p w14:paraId="1A8627EE" w14:textId="77777777" w:rsidR="00F438AC" w:rsidRDefault="00F438AC" w:rsidP="00F438AC">
      <w:pPr>
        <w:pStyle w:val="Web"/>
        <w:spacing w:before="0" w:beforeAutospacing="0" w:after="0" w:afterAutospacing="0"/>
        <w:jc w:val="center"/>
        <w:rPr>
          <w:rFonts w:ascii="Comic Sans MS" w:hAnsi="Comic Sans MS" w:cs="Comic Sans MS"/>
          <w:color w:val="800000"/>
          <w:sz w:val="28"/>
          <w:szCs w:val="28"/>
        </w:rPr>
      </w:pPr>
      <w:r w:rsidRPr="00553CD4">
        <w:rPr>
          <w:rFonts w:ascii="Comic Sans MS" w:hAnsi="Comic Sans MS" w:cs="Comic Sans MS"/>
          <w:b/>
          <w:bCs/>
          <w:color w:val="800000"/>
          <w:sz w:val="34"/>
          <w:szCs w:val="34"/>
        </w:rPr>
        <w:t>ΚΟΙΝΟ_ΤΟΠΙΑ</w:t>
      </w:r>
      <w:r>
        <w:rPr>
          <w:rFonts w:ascii="Comic Sans MS" w:hAnsi="Comic Sans MS" w:cs="Comic Sans MS"/>
          <w:color w:val="800000"/>
          <w:sz w:val="28"/>
          <w:szCs w:val="28"/>
        </w:rPr>
        <w:t xml:space="preserve"> </w:t>
      </w:r>
      <w:r>
        <w:rPr>
          <w:rFonts w:ascii="Comic Sans MS" w:hAnsi="Comic Sans MS" w:cs="Comic Sans MS"/>
          <w:b/>
          <w:bCs/>
          <w:color w:val="800000"/>
          <w:sz w:val="28"/>
          <w:szCs w:val="28"/>
          <w:lang w:val="en-US"/>
        </w:rPr>
        <w:t>www</w:t>
      </w:r>
      <w:r>
        <w:rPr>
          <w:rFonts w:ascii="Comic Sans MS" w:hAnsi="Comic Sans MS" w:cs="Comic Sans MS"/>
          <w:color w:val="800000"/>
          <w:sz w:val="28"/>
          <w:szCs w:val="28"/>
        </w:rPr>
        <w:t>.</w:t>
      </w:r>
      <w:r>
        <w:rPr>
          <w:rFonts w:ascii="Comic Sans MS" w:hAnsi="Comic Sans MS" w:cs="Comic Sans MS"/>
          <w:b/>
          <w:bCs/>
          <w:color w:val="800000"/>
          <w:sz w:val="28"/>
          <w:szCs w:val="28"/>
          <w:lang w:val="en-US"/>
        </w:rPr>
        <w:t>koinotopia</w:t>
      </w:r>
      <w:r>
        <w:rPr>
          <w:rFonts w:ascii="Comic Sans MS" w:hAnsi="Comic Sans MS" w:cs="Comic Sans MS"/>
          <w:color w:val="800000"/>
          <w:sz w:val="28"/>
          <w:szCs w:val="28"/>
        </w:rPr>
        <w:t>.</w:t>
      </w:r>
      <w:r>
        <w:rPr>
          <w:rFonts w:ascii="Comic Sans MS" w:hAnsi="Comic Sans MS" w:cs="Comic Sans MS"/>
          <w:b/>
          <w:bCs/>
          <w:color w:val="800000"/>
          <w:sz w:val="28"/>
          <w:szCs w:val="28"/>
          <w:lang w:val="en-US"/>
        </w:rPr>
        <w:t>gr</w:t>
      </w:r>
    </w:p>
    <w:p w14:paraId="27B69B98" w14:textId="77777777" w:rsidR="00F438AC" w:rsidRPr="002A11DE" w:rsidRDefault="00F438AC" w:rsidP="00F438AC">
      <w:pPr>
        <w:pStyle w:val="Web"/>
        <w:spacing w:before="0" w:beforeAutospacing="0" w:after="0" w:afterAutospacing="0"/>
        <w:jc w:val="center"/>
        <w:rPr>
          <w:rFonts w:ascii="Comic Sans MS" w:hAnsi="Comic Sans MS" w:cs="Comic Sans MS"/>
          <w:b/>
          <w:bCs/>
          <w:color w:val="000000"/>
          <w:sz w:val="28"/>
          <w:szCs w:val="28"/>
        </w:rPr>
      </w:pPr>
      <w:r w:rsidRPr="002A11DE">
        <w:rPr>
          <w:rFonts w:ascii="Comic Sans MS" w:hAnsi="Comic Sans MS" w:cs="Comic Sans MS"/>
          <w:b/>
          <w:bCs/>
          <w:color w:val="000000"/>
          <w:sz w:val="28"/>
          <w:szCs w:val="28"/>
        </w:rPr>
        <w:t> </w:t>
      </w:r>
    </w:p>
    <w:p w14:paraId="237BF0A9" w14:textId="77777777" w:rsidR="00F438AC" w:rsidRPr="00551571" w:rsidRDefault="00165FE2" w:rsidP="00B24D20">
      <w:pPr>
        <w:pStyle w:val="Web"/>
        <w:spacing w:before="0" w:beforeAutospacing="0" w:after="0" w:afterAutospacing="0"/>
        <w:jc w:val="center"/>
        <w:rPr>
          <w:rFonts w:ascii="Comic Sans MS" w:hAnsi="Comic Sans MS" w:cs="Comic Sans MS"/>
          <w:b/>
          <w:bCs/>
          <w:color w:val="000000"/>
          <w:sz w:val="26"/>
          <w:szCs w:val="26"/>
        </w:rPr>
      </w:pPr>
      <w:r>
        <w:rPr>
          <w:rFonts w:ascii="Comic Sans MS" w:hAnsi="Comic Sans MS" w:cs="Comic Sans MS"/>
          <w:b/>
          <w:bCs/>
          <w:color w:val="000000"/>
          <w:sz w:val="26"/>
          <w:szCs w:val="26"/>
        </w:rPr>
        <w:t>7</w:t>
      </w:r>
      <w:r w:rsidR="00F438AC" w:rsidRPr="00551571">
        <w:rPr>
          <w:rFonts w:ascii="Comic Sans MS" w:hAnsi="Comic Sans MS" w:cs="Comic Sans MS"/>
          <w:b/>
          <w:bCs/>
          <w:color w:val="000000"/>
          <w:sz w:val="26"/>
          <w:szCs w:val="26"/>
          <w:vertAlign w:val="superscript"/>
        </w:rPr>
        <w:t>η</w:t>
      </w:r>
      <w:r w:rsidR="00F438AC" w:rsidRPr="00551571">
        <w:rPr>
          <w:rFonts w:ascii="Comic Sans MS" w:hAnsi="Comic Sans MS" w:cs="Comic Sans MS"/>
          <w:b/>
          <w:bCs/>
          <w:color w:val="000000"/>
          <w:sz w:val="26"/>
          <w:szCs w:val="26"/>
        </w:rPr>
        <w:t xml:space="preserve"> ΑΝΑΚΟΙΝΩΣΗ 2024</w:t>
      </w:r>
    </w:p>
    <w:p w14:paraId="64CC4016" w14:textId="77777777" w:rsidR="00F438AC" w:rsidRPr="004E31CC" w:rsidRDefault="00165FE2" w:rsidP="00B24D20">
      <w:pPr>
        <w:pStyle w:val="Web"/>
        <w:spacing w:before="0" w:beforeAutospacing="0" w:after="0" w:afterAutospacing="0"/>
        <w:jc w:val="right"/>
        <w:rPr>
          <w:rFonts w:ascii="Comic Sans MS" w:hAnsi="Comic Sans MS" w:cs="Comic Sans MS"/>
          <w:bCs/>
          <w:color w:val="000000"/>
        </w:rPr>
      </w:pPr>
      <w:r>
        <w:rPr>
          <w:rFonts w:ascii="Comic Sans MS" w:hAnsi="Comic Sans MS" w:cs="Comic Sans MS"/>
          <w:bCs/>
          <w:color w:val="000000"/>
        </w:rPr>
        <w:t>2</w:t>
      </w:r>
      <w:r w:rsidR="008A4CF1">
        <w:rPr>
          <w:rFonts w:ascii="Comic Sans MS" w:hAnsi="Comic Sans MS" w:cs="Comic Sans MS"/>
          <w:bCs/>
          <w:color w:val="000000"/>
        </w:rPr>
        <w:t xml:space="preserve"> </w:t>
      </w:r>
      <w:r>
        <w:rPr>
          <w:rFonts w:ascii="Comic Sans MS" w:hAnsi="Comic Sans MS" w:cs="Comic Sans MS"/>
          <w:bCs/>
          <w:color w:val="000000"/>
        </w:rPr>
        <w:t>Νοεμ</w:t>
      </w:r>
      <w:r w:rsidR="008A4CF1">
        <w:rPr>
          <w:rFonts w:ascii="Comic Sans MS" w:hAnsi="Comic Sans MS" w:cs="Comic Sans MS"/>
          <w:bCs/>
          <w:color w:val="000000"/>
        </w:rPr>
        <w:t>βρίου</w:t>
      </w:r>
      <w:r w:rsidR="00F438AC">
        <w:rPr>
          <w:rFonts w:ascii="Comic Sans MS" w:hAnsi="Comic Sans MS" w:cs="Comic Sans MS"/>
          <w:bCs/>
          <w:color w:val="000000"/>
        </w:rPr>
        <w:t xml:space="preserve"> 2024</w:t>
      </w:r>
    </w:p>
    <w:p w14:paraId="0AC36AC8" w14:textId="77777777" w:rsidR="00F438AC" w:rsidRPr="00A947EC" w:rsidRDefault="00F438AC" w:rsidP="00B24D20">
      <w:pPr>
        <w:jc w:val="right"/>
        <w:rPr>
          <w:rFonts w:ascii="Comic Sans MS" w:hAnsi="Comic Sans MS"/>
          <w:sz w:val="16"/>
          <w:szCs w:val="16"/>
        </w:rPr>
      </w:pPr>
    </w:p>
    <w:p w14:paraId="05E42585" w14:textId="77777777" w:rsidR="00F438AC" w:rsidRPr="008C038A" w:rsidRDefault="00F438AC" w:rsidP="00B24D20">
      <w:pPr>
        <w:pStyle w:val="Web"/>
        <w:spacing w:before="0" w:beforeAutospacing="0" w:after="0" w:afterAutospacing="0"/>
        <w:jc w:val="center"/>
        <w:rPr>
          <w:rFonts w:ascii="Comic Sans MS" w:hAnsi="Comic Sans MS"/>
          <w:b/>
          <w:sz w:val="26"/>
          <w:szCs w:val="26"/>
        </w:rPr>
      </w:pPr>
      <w:r w:rsidRPr="008C038A">
        <w:rPr>
          <w:rFonts w:ascii="Comic Sans MS" w:hAnsi="Comic Sans MS"/>
          <w:b/>
          <w:sz w:val="26"/>
          <w:szCs w:val="26"/>
        </w:rPr>
        <w:t xml:space="preserve">Προτάσεις της Κοινο_Τοπίας για προγραμματισμένα συναπαντήματα </w:t>
      </w:r>
    </w:p>
    <w:p w14:paraId="1C800EE6" w14:textId="77777777" w:rsidR="00F438AC" w:rsidRPr="00A15A33" w:rsidRDefault="00F438AC" w:rsidP="00F438AC">
      <w:pPr>
        <w:pStyle w:val="Web"/>
        <w:spacing w:before="0" w:beforeAutospacing="0" w:after="0" w:afterAutospacing="0"/>
        <w:jc w:val="both"/>
        <w:rPr>
          <w:rFonts w:ascii="Comic Sans MS" w:hAnsi="Comic Sans MS"/>
          <w:sz w:val="16"/>
          <w:szCs w:val="16"/>
        </w:rPr>
      </w:pPr>
    </w:p>
    <w:p w14:paraId="77C84E24" w14:textId="77777777" w:rsidR="00F438AC" w:rsidRPr="0085443C" w:rsidRDefault="00165FE2" w:rsidP="00F438AC">
      <w:pPr>
        <w:numPr>
          <w:ilvl w:val="0"/>
          <w:numId w:val="1"/>
        </w:numPr>
        <w:ind w:left="284" w:hanging="284"/>
        <w:jc w:val="both"/>
        <w:rPr>
          <w:rFonts w:ascii="Comic Sans MS" w:hAnsi="Comic Sans MS"/>
          <w:b/>
          <w:color w:val="7030A0"/>
        </w:rPr>
      </w:pPr>
      <w:r>
        <w:rPr>
          <w:rFonts w:ascii="Comic Sans MS" w:hAnsi="Comic Sans MS"/>
          <w:bCs/>
        </w:rPr>
        <w:t>Νοέμ</w:t>
      </w:r>
      <w:r w:rsidR="008A4CF1">
        <w:rPr>
          <w:rFonts w:ascii="Comic Sans MS" w:hAnsi="Comic Sans MS"/>
          <w:bCs/>
        </w:rPr>
        <w:t>βριος</w:t>
      </w:r>
      <w:r w:rsidR="001066CA">
        <w:rPr>
          <w:rFonts w:ascii="Comic Sans MS" w:hAnsi="Comic Sans MS"/>
          <w:bCs/>
        </w:rPr>
        <w:t xml:space="preserve"> </w:t>
      </w:r>
      <w:r w:rsidR="00F438AC">
        <w:rPr>
          <w:rFonts w:ascii="Comic Sans MS" w:hAnsi="Comic Sans MS"/>
          <w:bCs/>
        </w:rPr>
        <w:t xml:space="preserve">- Ιούνιος </w:t>
      </w:r>
      <w:r w:rsidR="00F438AC" w:rsidRPr="007C43B7">
        <w:rPr>
          <w:rFonts w:ascii="Comic Sans MS" w:hAnsi="Comic Sans MS"/>
          <w:bCs/>
        </w:rPr>
        <w:t xml:space="preserve">κάθε Τρίτη </w:t>
      </w:r>
      <w:r w:rsidR="00F438AC">
        <w:rPr>
          <w:rFonts w:ascii="Comic Sans MS" w:hAnsi="Comic Sans MS"/>
          <w:bCs/>
        </w:rPr>
        <w:t xml:space="preserve">7.15μμ </w:t>
      </w:r>
      <w:r w:rsidR="00F438AC" w:rsidRPr="007C43B7">
        <w:rPr>
          <w:rFonts w:ascii="Comic Sans MS" w:hAnsi="Comic Sans MS"/>
          <w:bCs/>
        </w:rPr>
        <w:t xml:space="preserve">πρόβες </w:t>
      </w:r>
      <w:r w:rsidR="00F438AC" w:rsidRPr="00C77EA3">
        <w:rPr>
          <w:rFonts w:ascii="Comic Sans MS" w:hAnsi="Comic Sans MS"/>
          <w:b/>
          <w:color w:val="7030A0"/>
        </w:rPr>
        <w:t>Χορωδιακού σχήματος Κοινο_Τοπίας</w:t>
      </w:r>
      <w:r w:rsidR="00DC78DF">
        <w:rPr>
          <w:rFonts w:ascii="Comic Sans MS" w:hAnsi="Comic Sans MS"/>
          <w:b/>
          <w:color w:val="7030A0"/>
        </w:rPr>
        <w:t xml:space="preserve"> </w:t>
      </w:r>
      <w:r w:rsidR="00DC78DF" w:rsidRPr="00DC78DF">
        <w:rPr>
          <w:rFonts w:ascii="Comic Sans MS" w:hAnsi="Comic Sans MS"/>
        </w:rPr>
        <w:t>(</w:t>
      </w:r>
      <w:r w:rsidR="000C38F0">
        <w:rPr>
          <w:rFonts w:ascii="Comic Sans MS" w:hAnsi="Comic Sans MS"/>
        </w:rPr>
        <w:t xml:space="preserve">για πληροφορίες </w:t>
      </w:r>
      <w:r w:rsidR="000C38F0" w:rsidRPr="000C38F0">
        <w:rPr>
          <w:rFonts w:ascii="Comic Sans MS" w:hAnsi="Comic Sans MS"/>
          <w:bCs/>
        </w:rPr>
        <w:t>6973.250426</w:t>
      </w:r>
      <w:r w:rsidR="00DC78DF" w:rsidRPr="000C38F0">
        <w:rPr>
          <w:rFonts w:ascii="Comic Sans MS" w:hAnsi="Comic Sans MS"/>
          <w:bCs/>
        </w:rPr>
        <w:t>)</w:t>
      </w:r>
    </w:p>
    <w:p w14:paraId="5A6AAAF2" w14:textId="77777777" w:rsidR="0085443C" w:rsidRPr="00C77EA3" w:rsidRDefault="00165FE2" w:rsidP="00F438AC">
      <w:pPr>
        <w:numPr>
          <w:ilvl w:val="0"/>
          <w:numId w:val="1"/>
        </w:numPr>
        <w:ind w:left="284" w:hanging="284"/>
        <w:jc w:val="both"/>
        <w:rPr>
          <w:rFonts w:ascii="Comic Sans MS" w:hAnsi="Comic Sans MS"/>
          <w:b/>
          <w:color w:val="7030A0"/>
        </w:rPr>
      </w:pPr>
      <w:r>
        <w:rPr>
          <w:rFonts w:ascii="Comic Sans MS" w:hAnsi="Comic Sans MS"/>
          <w:bCs/>
        </w:rPr>
        <w:t>Νοέμβριος</w:t>
      </w:r>
      <w:r w:rsidR="00FA5634">
        <w:rPr>
          <w:rFonts w:ascii="Comic Sans MS" w:hAnsi="Comic Sans MS"/>
          <w:bCs/>
        </w:rPr>
        <w:t>+</w:t>
      </w:r>
      <w:r w:rsidR="0085443C">
        <w:rPr>
          <w:rFonts w:ascii="Comic Sans MS" w:hAnsi="Comic Sans MS"/>
          <w:b/>
          <w:color w:val="7030A0"/>
        </w:rPr>
        <w:t xml:space="preserve"> </w:t>
      </w:r>
      <w:r w:rsidR="0085443C" w:rsidRPr="0085443C">
        <w:rPr>
          <w:rFonts w:ascii="Comic Sans MS" w:hAnsi="Comic Sans MS"/>
          <w:bCs/>
        </w:rPr>
        <w:t xml:space="preserve">εβδομαδιαίες πρόβες </w:t>
      </w:r>
      <w:r w:rsidR="0085443C" w:rsidRPr="0085443C">
        <w:rPr>
          <w:rFonts w:ascii="Comic Sans MS" w:hAnsi="Comic Sans MS"/>
          <w:b/>
          <w:color w:val="E36C0A" w:themeColor="accent6" w:themeShade="BF"/>
        </w:rPr>
        <w:t>Μουσικού σχήματος Κοινο_Τοπίας</w:t>
      </w:r>
      <w:r w:rsidR="0085443C">
        <w:rPr>
          <w:rFonts w:ascii="Comic Sans MS" w:hAnsi="Comic Sans MS"/>
          <w:b/>
          <w:color w:val="7030A0"/>
        </w:rPr>
        <w:t xml:space="preserve"> </w:t>
      </w:r>
      <w:r w:rsidR="0085443C" w:rsidRPr="0085443C">
        <w:rPr>
          <w:rFonts w:ascii="Comic Sans MS" w:hAnsi="Comic Sans MS"/>
          <w:bCs/>
        </w:rPr>
        <w:t>στον πολυχώρο</w:t>
      </w:r>
      <w:r w:rsidR="0085443C">
        <w:rPr>
          <w:rFonts w:ascii="Comic Sans MS" w:hAnsi="Comic Sans MS"/>
          <w:b/>
          <w:color w:val="7030A0"/>
        </w:rPr>
        <w:t xml:space="preserve">  </w:t>
      </w:r>
    </w:p>
    <w:p w14:paraId="492CE719" w14:textId="77777777" w:rsidR="007A545B" w:rsidRPr="00F37B0E" w:rsidRDefault="007A545B" w:rsidP="007A545B">
      <w:pPr>
        <w:pStyle w:val="a3"/>
        <w:numPr>
          <w:ilvl w:val="0"/>
          <w:numId w:val="1"/>
        </w:numPr>
        <w:ind w:left="284" w:hanging="284"/>
        <w:rPr>
          <w:rFonts w:ascii="Comic Sans MS" w:hAnsi="Comic Sans MS"/>
          <w:bCs/>
        </w:rPr>
      </w:pPr>
      <w:r>
        <w:rPr>
          <w:rFonts w:ascii="Comic Sans MS" w:hAnsi="Comic Sans MS"/>
          <w:bCs/>
        </w:rPr>
        <w:t xml:space="preserve">Νοέμβριος </w:t>
      </w:r>
      <w:r w:rsidRPr="007A545B">
        <w:rPr>
          <w:rFonts w:ascii="Comic Sans MS" w:hAnsi="Comic Sans MS"/>
          <w:bCs/>
        </w:rPr>
        <w:t>Παρουσίαση βιβλίου</w:t>
      </w:r>
      <w:r>
        <w:rPr>
          <w:rFonts w:ascii="Comic Sans MS" w:hAnsi="Comic Sans MS"/>
          <w:bCs/>
        </w:rPr>
        <w:t xml:space="preserve"> </w:t>
      </w:r>
      <w:r w:rsidR="0041564B">
        <w:rPr>
          <w:rFonts w:ascii="Comic Sans MS" w:hAnsi="Comic Sans MS"/>
        </w:rPr>
        <w:t>(σε αναμονή για περισσότερα)</w:t>
      </w:r>
    </w:p>
    <w:p w14:paraId="5AAA741C" w14:textId="77777777" w:rsidR="00F37B0E" w:rsidRPr="00A540B7" w:rsidRDefault="00F37B0E" w:rsidP="00A540B7">
      <w:pPr>
        <w:pStyle w:val="a3"/>
        <w:numPr>
          <w:ilvl w:val="0"/>
          <w:numId w:val="1"/>
        </w:numPr>
        <w:ind w:left="284" w:hanging="284"/>
        <w:jc w:val="both"/>
        <w:rPr>
          <w:rFonts w:ascii="Comic Sans MS" w:hAnsi="Comic Sans MS"/>
          <w:bCs/>
          <w:color w:val="E36C0A" w:themeColor="accent6" w:themeShade="BF"/>
        </w:rPr>
      </w:pPr>
      <w:r w:rsidRPr="00A540B7">
        <w:rPr>
          <w:rFonts w:ascii="Comic Sans MS" w:hAnsi="Comic Sans MS"/>
        </w:rPr>
        <w:t xml:space="preserve">17/11 Κυριακή </w:t>
      </w:r>
      <w:r w:rsidRPr="00A540B7">
        <w:rPr>
          <w:rFonts w:ascii="Comic Sans MS" w:hAnsi="Comic Sans MS"/>
          <w:b/>
          <w:color w:val="78953D"/>
        </w:rPr>
        <w:t xml:space="preserve">ημερήσια </w:t>
      </w:r>
      <w:r w:rsidR="00A540B7">
        <w:rPr>
          <w:rFonts w:ascii="Comic Sans MS" w:hAnsi="Comic Sans MS"/>
          <w:b/>
          <w:color w:val="78953D"/>
        </w:rPr>
        <w:t xml:space="preserve">στην Περαία γη </w:t>
      </w:r>
      <w:r w:rsidR="00A540B7" w:rsidRPr="00A540B7">
        <w:rPr>
          <w:rFonts w:ascii="Comic Sans MS" w:hAnsi="Comic Sans MS"/>
          <w:bCs/>
        </w:rPr>
        <w:t xml:space="preserve">(Μονή Οσίου Παταπίου, το ορεινό χωριό των Γερανίων Πίσια, την </w:t>
      </w:r>
      <w:r w:rsidR="00A540B7" w:rsidRPr="00BA2984">
        <w:rPr>
          <w:rFonts w:ascii="Comic Sans MS" w:hAnsi="Comic Sans MS"/>
          <w:b/>
          <w:bCs/>
        </w:rPr>
        <w:t>Περαχώρα</w:t>
      </w:r>
      <w:r w:rsidR="00A540B7" w:rsidRPr="00A540B7">
        <w:rPr>
          <w:rFonts w:ascii="Comic Sans MS" w:hAnsi="Comic Sans MS"/>
          <w:bCs/>
        </w:rPr>
        <w:t xml:space="preserve">, τον αρχαιολογικό </w:t>
      </w:r>
      <w:r w:rsidR="00A540B7" w:rsidRPr="00BA2984">
        <w:rPr>
          <w:rFonts w:ascii="Comic Sans MS" w:hAnsi="Comic Sans MS"/>
          <w:b/>
          <w:bCs/>
        </w:rPr>
        <w:t>χώρο του Ηραίου</w:t>
      </w:r>
      <w:r w:rsidR="00A540B7" w:rsidRPr="00A540B7">
        <w:rPr>
          <w:rFonts w:ascii="Comic Sans MS" w:hAnsi="Comic Sans MS"/>
          <w:bCs/>
        </w:rPr>
        <w:t xml:space="preserve">, τη </w:t>
      </w:r>
      <w:r w:rsidR="00A540B7" w:rsidRPr="00BA2984">
        <w:rPr>
          <w:rFonts w:ascii="Comic Sans MS" w:hAnsi="Comic Sans MS"/>
          <w:b/>
          <w:bCs/>
        </w:rPr>
        <w:t>λίμνη Βουλιαγμένη</w:t>
      </w:r>
      <w:r w:rsidR="00A540B7" w:rsidRPr="00A540B7">
        <w:rPr>
          <w:rFonts w:ascii="Comic Sans MS" w:hAnsi="Comic Sans MS"/>
          <w:bCs/>
        </w:rPr>
        <w:t>, τη λουτρόπολη του Λουτρακίου</w:t>
      </w:r>
      <w:r w:rsidR="00A540B7">
        <w:rPr>
          <w:rFonts w:ascii="Comic Sans MS" w:hAnsi="Comic Sans MS"/>
          <w:bCs/>
        </w:rPr>
        <w:t>).</w:t>
      </w:r>
      <w:r w:rsidR="00A540B7" w:rsidRPr="00A540B7">
        <w:rPr>
          <w:rFonts w:ascii="Comic Sans MS" w:hAnsi="Comic Sans MS"/>
          <w:bCs/>
        </w:rPr>
        <w:t xml:space="preserve"> </w:t>
      </w:r>
      <w:r w:rsidR="00A540B7" w:rsidRPr="007F0F03">
        <w:rPr>
          <w:rFonts w:ascii="Comic Sans MS" w:hAnsi="Comic Sans MS"/>
          <w:bCs/>
        </w:rPr>
        <w:t>Κρατήσεις από 2 Νοεμβρίου</w:t>
      </w:r>
    </w:p>
    <w:p w14:paraId="583541B1" w14:textId="77777777" w:rsidR="007F0F03" w:rsidRPr="007F0F03" w:rsidRDefault="007F0F03" w:rsidP="004F4E29">
      <w:pPr>
        <w:pStyle w:val="a3"/>
        <w:numPr>
          <w:ilvl w:val="0"/>
          <w:numId w:val="1"/>
        </w:numPr>
        <w:ind w:left="284" w:hanging="284"/>
        <w:jc w:val="both"/>
        <w:rPr>
          <w:rFonts w:ascii="Comic Sans MS" w:hAnsi="Comic Sans MS"/>
          <w:bCs/>
        </w:rPr>
      </w:pPr>
      <w:r w:rsidRPr="00A540B7">
        <w:rPr>
          <w:rFonts w:ascii="Comic Sans MS" w:hAnsi="Comic Sans MS"/>
        </w:rPr>
        <w:t xml:space="preserve">7/12 Σάββατο </w:t>
      </w:r>
      <w:r w:rsidR="00062246" w:rsidRPr="00A540B7">
        <w:rPr>
          <w:rFonts w:ascii="Comic Sans MS" w:hAnsi="Comic Sans MS"/>
        </w:rPr>
        <w:t>απόγευμα,</w:t>
      </w:r>
      <w:r w:rsidRPr="00A540B7">
        <w:rPr>
          <w:rFonts w:ascii="Comic Sans MS" w:hAnsi="Comic Sans MS"/>
          <w:b/>
          <w:color w:val="0070C0"/>
        </w:rPr>
        <w:t xml:space="preserve"> παιδικό εργαστήρι</w:t>
      </w:r>
      <w:r w:rsidRPr="00A540B7">
        <w:rPr>
          <w:rFonts w:ascii="Comic Sans MS" w:hAnsi="Comic Sans MS"/>
        </w:rPr>
        <w:t xml:space="preserve"> για </w:t>
      </w:r>
      <w:r w:rsidR="00062246" w:rsidRPr="00A540B7">
        <w:rPr>
          <w:rFonts w:ascii="Comic Sans MS" w:hAnsi="Comic Sans MS"/>
        </w:rPr>
        <w:t>6</w:t>
      </w:r>
      <w:r w:rsidRPr="00A540B7">
        <w:rPr>
          <w:rFonts w:ascii="Comic Sans MS" w:hAnsi="Comic Sans MS"/>
        </w:rPr>
        <w:t xml:space="preserve">-9 ετών </w:t>
      </w:r>
      <w:r w:rsidR="00BA2984">
        <w:rPr>
          <w:rFonts w:ascii="Comic Sans MS" w:hAnsi="Comic Sans MS"/>
        </w:rPr>
        <w:t>(1</w:t>
      </w:r>
      <w:r w:rsidR="00BA2984" w:rsidRPr="00BA2984">
        <w:rPr>
          <w:rFonts w:ascii="Comic Sans MS" w:hAnsi="Comic Sans MS"/>
          <w:vertAlign w:val="superscript"/>
        </w:rPr>
        <w:t>η</w:t>
      </w:r>
      <w:r w:rsidR="00BA2984">
        <w:rPr>
          <w:rFonts w:ascii="Comic Sans MS" w:hAnsi="Comic Sans MS"/>
        </w:rPr>
        <w:t>,2</w:t>
      </w:r>
      <w:r w:rsidR="00BA2984" w:rsidRPr="00BA2984">
        <w:rPr>
          <w:rFonts w:ascii="Comic Sans MS" w:hAnsi="Comic Sans MS"/>
          <w:vertAlign w:val="superscript"/>
        </w:rPr>
        <w:t>η</w:t>
      </w:r>
      <w:r w:rsidR="00BA2984">
        <w:rPr>
          <w:rFonts w:ascii="Comic Sans MS" w:hAnsi="Comic Sans MS"/>
        </w:rPr>
        <w:t>,3</w:t>
      </w:r>
      <w:r w:rsidR="00BA2984" w:rsidRPr="00BA2984">
        <w:rPr>
          <w:rFonts w:ascii="Comic Sans MS" w:hAnsi="Comic Sans MS"/>
          <w:vertAlign w:val="superscript"/>
        </w:rPr>
        <w:t>η</w:t>
      </w:r>
      <w:r w:rsidR="00BA2984">
        <w:rPr>
          <w:rFonts w:ascii="Comic Sans MS" w:hAnsi="Comic Sans MS"/>
        </w:rPr>
        <w:t xml:space="preserve"> και 4</w:t>
      </w:r>
      <w:r w:rsidR="00BA2984" w:rsidRPr="00BA2984">
        <w:rPr>
          <w:rFonts w:ascii="Comic Sans MS" w:hAnsi="Comic Sans MS"/>
          <w:vertAlign w:val="superscript"/>
        </w:rPr>
        <w:t>η</w:t>
      </w:r>
      <w:r w:rsidR="00BA2984">
        <w:rPr>
          <w:rFonts w:ascii="Comic Sans MS" w:hAnsi="Comic Sans MS"/>
        </w:rPr>
        <w:t xml:space="preserve"> Δημοτικού) </w:t>
      </w:r>
      <w:r w:rsidR="004F4E29" w:rsidRPr="00A540B7">
        <w:rPr>
          <w:rFonts w:ascii="Comic Sans MS" w:hAnsi="Comic Sans MS"/>
        </w:rPr>
        <w:t>με θέμα</w:t>
      </w:r>
      <w:r w:rsidRPr="00A540B7">
        <w:rPr>
          <w:rFonts w:ascii="Comic Sans MS" w:hAnsi="Comic Sans MS"/>
        </w:rPr>
        <w:t xml:space="preserve"> τα Χριστούγεννα με </w:t>
      </w:r>
      <w:r w:rsidR="004F4E29" w:rsidRPr="00A540B7">
        <w:rPr>
          <w:rFonts w:ascii="Comic Sans MS" w:hAnsi="Comic Sans MS"/>
        </w:rPr>
        <w:t>τ</w:t>
      </w:r>
      <w:r w:rsidR="00F37B0E" w:rsidRPr="00A540B7">
        <w:rPr>
          <w:rFonts w:ascii="Comic Sans MS" w:hAnsi="Comic Sans MS"/>
        </w:rPr>
        <w:t>ους</w:t>
      </w:r>
      <w:r w:rsidR="004F4E29" w:rsidRPr="00A540B7">
        <w:rPr>
          <w:rFonts w:ascii="Comic Sans MS" w:hAnsi="Comic Sans MS"/>
        </w:rPr>
        <w:t xml:space="preserve"> </w:t>
      </w:r>
      <w:r w:rsidR="00F37B0E" w:rsidRPr="00A540B7">
        <w:rPr>
          <w:rFonts w:ascii="Comic Sans MS" w:hAnsi="Comic Sans MS"/>
        </w:rPr>
        <w:t xml:space="preserve">παιδαγωγούς </w:t>
      </w:r>
      <w:r w:rsidR="004F4E29" w:rsidRPr="00A540B7">
        <w:rPr>
          <w:rFonts w:ascii="Comic Sans MS" w:hAnsi="Comic Sans MS"/>
        </w:rPr>
        <w:t>Αίγλη Θεοχάρους, Εύη Μπούσια και Γεωργία Ανδριοπούλου</w:t>
      </w:r>
      <w:r w:rsidR="00BA2984">
        <w:rPr>
          <w:rFonts w:ascii="Comic Sans MS" w:hAnsi="Comic Sans MS"/>
          <w:bCs/>
        </w:rPr>
        <w:t xml:space="preserve"> στον πολυχώρο της Κοινο_Τοπίας (σε αναμονή για περισσότερα)</w:t>
      </w:r>
    </w:p>
    <w:p w14:paraId="0E26163F" w14:textId="681EFA85" w:rsidR="007F0F03" w:rsidRPr="007F0F03" w:rsidRDefault="00165FE2" w:rsidP="007F0F03">
      <w:pPr>
        <w:pStyle w:val="a3"/>
        <w:numPr>
          <w:ilvl w:val="0"/>
          <w:numId w:val="1"/>
        </w:numPr>
        <w:ind w:left="284" w:hanging="284"/>
        <w:jc w:val="both"/>
        <w:rPr>
          <w:rFonts w:ascii="Comic Sans MS" w:hAnsi="Comic Sans MS"/>
          <w:bCs/>
          <w:color w:val="E36C0A" w:themeColor="accent6" w:themeShade="BF"/>
        </w:rPr>
      </w:pPr>
      <w:r w:rsidRPr="007F0F03">
        <w:rPr>
          <w:rFonts w:ascii="Comic Sans MS" w:hAnsi="Comic Sans MS"/>
          <w:bCs/>
        </w:rPr>
        <w:t xml:space="preserve">15/12 Κυριακή </w:t>
      </w:r>
      <w:r w:rsidRPr="007F0F03">
        <w:rPr>
          <w:rFonts w:ascii="Comic Sans MS" w:hAnsi="Comic Sans MS"/>
          <w:b/>
          <w:bCs/>
          <w:color w:val="E36C0A" w:themeColor="accent6" w:themeShade="BF"/>
        </w:rPr>
        <w:t xml:space="preserve">ημερήσια στην Αθήνα </w:t>
      </w:r>
      <w:r w:rsidRPr="007F0F03">
        <w:rPr>
          <w:rFonts w:ascii="Comic Sans MS" w:hAnsi="Comic Sans MS"/>
          <w:bCs/>
        </w:rPr>
        <w:t xml:space="preserve">επίσκεψη στο </w:t>
      </w:r>
      <w:r w:rsidRPr="007F0F03">
        <w:rPr>
          <w:rFonts w:ascii="Comic Sans MS" w:hAnsi="Comic Sans MS"/>
          <w:b/>
        </w:rPr>
        <w:t xml:space="preserve">Μουσείο Παύλου και Αλεξάνδρας Κανελλόπουλου, </w:t>
      </w:r>
      <w:r w:rsidR="006762E5" w:rsidRPr="006762E5">
        <w:rPr>
          <w:rFonts w:ascii="Comic Sans MS" w:hAnsi="Comic Sans MS"/>
        </w:rPr>
        <w:t>επίσκεψη στον Άγιο Νικόλαο Ραγκαβά και Άγιο Ιωάννη το Θεολόγο</w:t>
      </w:r>
      <w:r w:rsidRPr="007F0F03">
        <w:rPr>
          <w:rFonts w:ascii="Comic Sans MS" w:hAnsi="Comic Sans MS" w:cs="Comic Sans MS"/>
          <w:b/>
          <w:bCs/>
        </w:rPr>
        <w:t xml:space="preserve"> </w:t>
      </w:r>
      <w:r w:rsidRPr="007F0F03">
        <w:rPr>
          <w:rFonts w:ascii="Comic Sans MS" w:hAnsi="Comic Sans MS" w:cs="Comic Sans MS"/>
          <w:bCs/>
        </w:rPr>
        <w:t xml:space="preserve">στην Πλάκα, παρακολούθηση παράστασης </w:t>
      </w:r>
      <w:r w:rsidRPr="007F0F03">
        <w:rPr>
          <w:rFonts w:ascii="Comic Sans MS" w:hAnsi="Comic Sans MS"/>
          <w:b/>
        </w:rPr>
        <w:t xml:space="preserve">The doctor </w:t>
      </w:r>
      <w:r w:rsidRPr="007F0F03">
        <w:rPr>
          <w:rFonts w:ascii="Comic Sans MS" w:hAnsi="Comic Sans MS"/>
        </w:rPr>
        <w:t>σ</w:t>
      </w:r>
      <w:r w:rsidRPr="007F0F03">
        <w:rPr>
          <w:rFonts w:ascii="Comic Sans MS" w:hAnsi="Comic Sans MS" w:cs="Comic Sans MS"/>
          <w:bCs/>
        </w:rPr>
        <w:t>το Αμφι-Θέατρο Σπύρου Α. Ευαγγελάτου, (πανελλήνια πρώτη παρουσίαση του σύγχρονου βρετανικού έργου, που θίγει σημαντικά ζητήματα του δημόσιου διαλόγου, με αφορμή τη μάχη μεταξύ θρησκείας και επιστήμης, σε μια καλοπαιγμένη παράσταση και επικεφαλής τη Στεφανία Γουλιώτη).</w:t>
      </w:r>
      <w:r w:rsidR="007F0F03" w:rsidRPr="007F0F03">
        <w:rPr>
          <w:rFonts w:ascii="Comic Sans MS" w:hAnsi="Comic Sans MS"/>
          <w:bCs/>
        </w:rPr>
        <w:t xml:space="preserve"> Κρατήσεις από 2 Νοεμβρίου</w:t>
      </w:r>
    </w:p>
    <w:p w14:paraId="6630146C" w14:textId="77777777" w:rsidR="005D71B4" w:rsidRPr="007F0F03" w:rsidRDefault="00E96C3F" w:rsidP="005D71B4">
      <w:pPr>
        <w:pStyle w:val="a3"/>
        <w:numPr>
          <w:ilvl w:val="0"/>
          <w:numId w:val="1"/>
        </w:numPr>
        <w:ind w:left="284" w:hanging="284"/>
        <w:jc w:val="both"/>
        <w:rPr>
          <w:rFonts w:ascii="Comic Sans MS" w:hAnsi="Comic Sans MS"/>
          <w:bCs/>
          <w:color w:val="E36C0A" w:themeColor="accent6" w:themeShade="BF"/>
        </w:rPr>
      </w:pPr>
      <w:r w:rsidRPr="00E96C3F">
        <w:rPr>
          <w:rFonts w:ascii="Comic Sans MS" w:hAnsi="Comic Sans MS" w:cs="Comic Sans MS"/>
          <w:bCs/>
        </w:rPr>
        <w:t>4-6/1</w:t>
      </w:r>
      <w:r w:rsidR="005D71B4">
        <w:rPr>
          <w:rFonts w:ascii="Comic Sans MS" w:hAnsi="Comic Sans MS" w:cs="Comic Sans MS"/>
          <w:bCs/>
        </w:rPr>
        <w:t>/25</w:t>
      </w:r>
      <w:r w:rsidRPr="00E96C3F">
        <w:rPr>
          <w:rFonts w:ascii="Comic Sans MS" w:hAnsi="Comic Sans MS" w:cs="Comic Sans MS"/>
          <w:bCs/>
        </w:rPr>
        <w:t xml:space="preserve"> ΣΚΔ</w:t>
      </w:r>
      <w:r>
        <w:rPr>
          <w:rFonts w:ascii="Comic Sans MS" w:hAnsi="Comic Sans MS"/>
          <w:bCs/>
          <w:color w:val="E36C0A" w:themeColor="accent6" w:themeShade="BF"/>
        </w:rPr>
        <w:t xml:space="preserve"> </w:t>
      </w:r>
      <w:r w:rsidRPr="00E96C3F">
        <w:rPr>
          <w:rFonts w:ascii="Comic Sans MS" w:hAnsi="Comic Sans MS"/>
          <w:b/>
          <w:bCs/>
          <w:color w:val="00B050"/>
        </w:rPr>
        <w:t xml:space="preserve">τριήμερο στην </w:t>
      </w:r>
      <w:r w:rsidR="00461C56">
        <w:rPr>
          <w:rFonts w:ascii="Comic Sans MS" w:hAnsi="Comic Sans MS"/>
          <w:b/>
          <w:bCs/>
          <w:color w:val="00B050"/>
        </w:rPr>
        <w:t xml:space="preserve">Πιερία, </w:t>
      </w:r>
      <w:r w:rsidR="00461C56" w:rsidRPr="00461C56">
        <w:rPr>
          <w:rFonts w:ascii="Comic Sans MS" w:hAnsi="Comic Sans MS"/>
          <w:b/>
          <w:bCs/>
        </w:rPr>
        <w:t>Κατερίνη,</w:t>
      </w:r>
      <w:r w:rsidR="00461C56">
        <w:rPr>
          <w:rFonts w:ascii="Comic Sans MS" w:hAnsi="Comic Sans MS"/>
          <w:b/>
          <w:bCs/>
          <w:color w:val="00B050"/>
        </w:rPr>
        <w:t xml:space="preserve"> </w:t>
      </w:r>
      <w:r w:rsidR="00461C56" w:rsidRPr="00461C56">
        <w:rPr>
          <w:rFonts w:ascii="Comic Sans MS" w:hAnsi="Comic Sans MS"/>
        </w:rPr>
        <w:t xml:space="preserve">επίσκεψη </w:t>
      </w:r>
      <w:r w:rsidRPr="00461C56">
        <w:rPr>
          <w:rFonts w:ascii="Comic Sans MS" w:hAnsi="Comic Sans MS"/>
          <w:b/>
          <w:bCs/>
        </w:rPr>
        <w:t>Πολυκεντρικ</w:t>
      </w:r>
      <w:r w:rsidR="00461C56">
        <w:rPr>
          <w:rFonts w:ascii="Comic Sans MS" w:hAnsi="Comic Sans MS"/>
          <w:b/>
          <w:bCs/>
        </w:rPr>
        <w:t>ού</w:t>
      </w:r>
      <w:r w:rsidRPr="00461C56">
        <w:rPr>
          <w:rFonts w:ascii="Comic Sans MS" w:hAnsi="Comic Sans MS"/>
          <w:b/>
          <w:bCs/>
        </w:rPr>
        <w:t xml:space="preserve"> Μουσείο</w:t>
      </w:r>
      <w:r w:rsidR="00461C56">
        <w:rPr>
          <w:rFonts w:ascii="Comic Sans MS" w:hAnsi="Comic Sans MS"/>
          <w:b/>
          <w:bCs/>
        </w:rPr>
        <w:t>υ</w:t>
      </w:r>
      <w:r w:rsidRPr="00461C56">
        <w:rPr>
          <w:rFonts w:ascii="Comic Sans MS" w:hAnsi="Comic Sans MS"/>
          <w:b/>
          <w:bCs/>
        </w:rPr>
        <w:t xml:space="preserve"> Αιγών</w:t>
      </w:r>
      <w:r w:rsidR="00461C56">
        <w:rPr>
          <w:rFonts w:ascii="Comic Sans MS" w:hAnsi="Comic Sans MS"/>
          <w:b/>
          <w:bCs/>
          <w:color w:val="00B050"/>
        </w:rPr>
        <w:t xml:space="preserve"> </w:t>
      </w:r>
      <w:r w:rsidR="005D71B4" w:rsidRPr="005D71B4">
        <w:rPr>
          <w:rFonts w:ascii="Comic Sans MS" w:hAnsi="Comic Sans MS"/>
        </w:rPr>
        <w:t>(ο</w:t>
      </w:r>
      <w:r w:rsidR="00461C56" w:rsidRPr="005D71B4">
        <w:rPr>
          <w:rFonts w:ascii="Comic Sans MS" w:hAnsi="Comic Sans MS"/>
        </w:rPr>
        <w:t>ι</w:t>
      </w:r>
      <w:r w:rsidR="00461C56" w:rsidRPr="00461C56">
        <w:rPr>
          <w:rFonts w:ascii="Comic Sans MS" w:hAnsi="Comic Sans MS"/>
          <w:bCs/>
        </w:rPr>
        <w:t> </w:t>
      </w:r>
      <w:r w:rsidR="00461C56" w:rsidRPr="00461C56">
        <w:rPr>
          <w:rFonts w:ascii="Comic Sans MS" w:hAnsi="Comic Sans MS"/>
        </w:rPr>
        <w:t>βασιλικοί τάφοι</w:t>
      </w:r>
      <w:r w:rsidR="00461C56" w:rsidRPr="00461C56">
        <w:rPr>
          <w:rFonts w:ascii="Comic Sans MS" w:hAnsi="Comic Sans MS"/>
          <w:bCs/>
        </w:rPr>
        <w:t>, το </w:t>
      </w:r>
      <w:r w:rsidR="00461C56" w:rsidRPr="00461C56">
        <w:rPr>
          <w:rFonts w:ascii="Comic Sans MS" w:hAnsi="Comic Sans MS"/>
        </w:rPr>
        <w:t>νεκροταφείο των τύμβων</w:t>
      </w:r>
      <w:r w:rsidR="00461C56" w:rsidRPr="00461C56">
        <w:rPr>
          <w:rFonts w:ascii="Comic Sans MS" w:hAnsi="Comic Sans MS"/>
          <w:bCs/>
        </w:rPr>
        <w:t> με τα άφθονα </w:t>
      </w:r>
      <w:r w:rsidR="00461C56" w:rsidRPr="00461C56">
        <w:rPr>
          <w:rFonts w:ascii="Comic Sans MS" w:hAnsi="Comic Sans MS"/>
        </w:rPr>
        <w:t>κτερίσματα</w:t>
      </w:r>
      <w:r w:rsidR="00461C56" w:rsidRPr="00461C56">
        <w:rPr>
          <w:rFonts w:ascii="Comic Sans MS" w:hAnsi="Comic Sans MS"/>
          <w:bCs/>
        </w:rPr>
        <w:t> της εποχής του σιδήρου, το </w:t>
      </w:r>
      <w:r w:rsidR="00461C56" w:rsidRPr="00461C56">
        <w:rPr>
          <w:rFonts w:ascii="Comic Sans MS" w:hAnsi="Comic Sans MS"/>
        </w:rPr>
        <w:t>Ανάκτορο</w:t>
      </w:r>
      <w:r w:rsidR="00461C56" w:rsidRPr="00461C56">
        <w:rPr>
          <w:rFonts w:ascii="Comic Sans MS" w:hAnsi="Comic Sans MS"/>
          <w:bCs/>
        </w:rPr>
        <w:t>, το </w:t>
      </w:r>
      <w:r w:rsidR="00461C56" w:rsidRPr="00461C56">
        <w:rPr>
          <w:rFonts w:ascii="Comic Sans MS" w:hAnsi="Comic Sans MS"/>
        </w:rPr>
        <w:t>Θέατρο</w:t>
      </w:r>
      <w:r w:rsidR="00461C56" w:rsidRPr="00461C56">
        <w:rPr>
          <w:rFonts w:ascii="Comic Sans MS" w:hAnsi="Comic Sans MS"/>
          <w:bCs/>
        </w:rPr>
        <w:t>, το </w:t>
      </w:r>
      <w:r w:rsidR="00461C56" w:rsidRPr="00461C56">
        <w:rPr>
          <w:rFonts w:ascii="Comic Sans MS" w:hAnsi="Comic Sans MS"/>
        </w:rPr>
        <w:t>ιερό της Εύκλειας</w:t>
      </w:r>
      <w:r w:rsidR="00461C56" w:rsidRPr="00461C56">
        <w:rPr>
          <w:rFonts w:ascii="Comic Sans MS" w:hAnsi="Comic Sans MS"/>
          <w:bCs/>
        </w:rPr>
        <w:t>, η </w:t>
      </w:r>
      <w:r w:rsidR="00461C56" w:rsidRPr="00461C56">
        <w:rPr>
          <w:rFonts w:ascii="Comic Sans MS" w:hAnsi="Comic Sans MS"/>
        </w:rPr>
        <w:t>Ακρόπολη</w:t>
      </w:r>
      <w:r w:rsidR="00461C56" w:rsidRPr="00461C56">
        <w:rPr>
          <w:rFonts w:ascii="Comic Sans MS" w:hAnsi="Comic Sans MS"/>
          <w:bCs/>
        </w:rPr>
        <w:t> και το </w:t>
      </w:r>
      <w:r w:rsidR="00461C56" w:rsidRPr="00461C56">
        <w:rPr>
          <w:rFonts w:ascii="Comic Sans MS" w:hAnsi="Comic Sans MS"/>
        </w:rPr>
        <w:t>τείχος της πόλης</w:t>
      </w:r>
      <w:r w:rsidR="00461C56" w:rsidRPr="00461C56">
        <w:rPr>
          <w:rFonts w:ascii="Comic Sans MS" w:hAnsi="Comic Sans MS"/>
          <w:bCs/>
        </w:rPr>
        <w:t>, αποτελούν τη ζώσα ιστορία της μακεδονικής γης</w:t>
      </w:r>
      <w:r w:rsidR="00A540B7">
        <w:rPr>
          <w:rFonts w:ascii="Comic Sans MS" w:hAnsi="Comic Sans MS"/>
          <w:bCs/>
        </w:rPr>
        <w:t>)</w:t>
      </w:r>
      <w:r w:rsidR="00461C56">
        <w:rPr>
          <w:rFonts w:ascii="Comic Sans MS" w:hAnsi="Comic Sans MS"/>
          <w:bCs/>
        </w:rPr>
        <w:t xml:space="preserve">, </w:t>
      </w:r>
      <w:r w:rsidR="00BA2984">
        <w:rPr>
          <w:rFonts w:ascii="Comic Sans MS" w:hAnsi="Comic Sans MS"/>
          <w:bCs/>
        </w:rPr>
        <w:t xml:space="preserve">χωριά Πιερίας, </w:t>
      </w:r>
      <w:r w:rsidRPr="00461C56">
        <w:rPr>
          <w:rFonts w:ascii="Comic Sans MS" w:hAnsi="Comic Sans MS"/>
          <w:b/>
          <w:bCs/>
        </w:rPr>
        <w:t>Μονή Οσίου Εφραίμ</w:t>
      </w:r>
      <w:r w:rsidR="00CB4E17">
        <w:rPr>
          <w:rFonts w:ascii="Comic Sans MS" w:hAnsi="Comic Sans MS"/>
          <w:b/>
          <w:bCs/>
        </w:rPr>
        <w:t xml:space="preserve">, </w:t>
      </w:r>
      <w:r w:rsidR="00277E61">
        <w:rPr>
          <w:rFonts w:ascii="Comic Sans MS" w:hAnsi="Comic Sans MS"/>
          <w:b/>
          <w:bCs/>
        </w:rPr>
        <w:t xml:space="preserve">υγροβιότοπος Αλυκών Κίτρους </w:t>
      </w:r>
      <w:r w:rsidR="005D71B4" w:rsidRPr="005D71B4">
        <w:rPr>
          <w:rFonts w:ascii="Comic Sans MS" w:hAnsi="Comic Sans MS"/>
        </w:rPr>
        <w:t>κ.α.</w:t>
      </w:r>
      <w:r w:rsidR="005D71B4">
        <w:rPr>
          <w:rFonts w:ascii="Comic Sans MS" w:hAnsi="Comic Sans MS"/>
        </w:rPr>
        <w:t xml:space="preserve"> </w:t>
      </w:r>
      <w:r w:rsidR="005D71B4" w:rsidRPr="007F0F03">
        <w:rPr>
          <w:rFonts w:ascii="Comic Sans MS" w:hAnsi="Comic Sans MS"/>
          <w:bCs/>
        </w:rPr>
        <w:t>Κρατήσεις από 2 Νοεμβρίου</w:t>
      </w:r>
    </w:p>
    <w:p w14:paraId="5D8C7383" w14:textId="77777777" w:rsidR="00A2722B" w:rsidRPr="00A2722B" w:rsidRDefault="001066CA" w:rsidP="00F438AC">
      <w:pPr>
        <w:numPr>
          <w:ilvl w:val="0"/>
          <w:numId w:val="1"/>
        </w:numPr>
        <w:ind w:left="284" w:hanging="284"/>
        <w:jc w:val="both"/>
        <w:rPr>
          <w:rFonts w:ascii="Comic Sans MS" w:hAnsi="Comic Sans MS"/>
        </w:rPr>
      </w:pPr>
      <w:r w:rsidRPr="00F57641">
        <w:rPr>
          <w:rFonts w:ascii="Comic Sans MS" w:hAnsi="Comic Sans MS"/>
        </w:rPr>
        <w:t>Τετάρτη</w:t>
      </w:r>
      <w:r w:rsidRPr="00F57641">
        <w:rPr>
          <w:rFonts w:ascii="Comic Sans MS" w:hAnsi="Comic Sans MS" w:cs="Arial"/>
        </w:rPr>
        <w:t xml:space="preserve"> </w:t>
      </w:r>
      <w:r w:rsidR="00F57641">
        <w:rPr>
          <w:rFonts w:ascii="Comic Sans MS" w:hAnsi="Comic Sans MS" w:cs="Arial"/>
        </w:rPr>
        <w:t>13/11, 11/12</w:t>
      </w:r>
      <w:r w:rsidR="00F438AC" w:rsidRPr="00F57641">
        <w:rPr>
          <w:rFonts w:ascii="Comic Sans MS" w:hAnsi="Comic Sans MS" w:cs="Arial"/>
          <w:b/>
          <w:color w:val="C0504D" w:themeColor="accent2"/>
        </w:rPr>
        <w:t xml:space="preserve"> </w:t>
      </w:r>
      <w:r w:rsidR="00F438AC" w:rsidRPr="00FA5634">
        <w:rPr>
          <w:rFonts w:ascii="Comic Sans MS" w:hAnsi="Comic Sans MS" w:cs="Arial"/>
          <w:b/>
          <w:color w:val="C0504D" w:themeColor="accent2"/>
        </w:rPr>
        <w:t>Συνεδρ</w:t>
      </w:r>
      <w:r w:rsidRPr="00FA5634">
        <w:rPr>
          <w:rFonts w:ascii="Comic Sans MS" w:hAnsi="Comic Sans MS" w:cs="Arial"/>
          <w:b/>
          <w:color w:val="C0504D" w:themeColor="accent2"/>
        </w:rPr>
        <w:t>ίαση</w:t>
      </w:r>
      <w:r w:rsidR="00F438AC" w:rsidRPr="00FA5634">
        <w:rPr>
          <w:rFonts w:ascii="Comic Sans MS" w:hAnsi="Comic Sans MS" w:cs="Arial"/>
          <w:b/>
          <w:color w:val="C0504D" w:themeColor="accent2"/>
        </w:rPr>
        <w:t xml:space="preserve"> Ενεργών Μελών</w:t>
      </w:r>
      <w:r w:rsidR="00DC78DF">
        <w:rPr>
          <w:rFonts w:ascii="Comic Sans MS" w:hAnsi="Comic Sans MS" w:cs="Arial"/>
          <w:b/>
          <w:color w:val="C0504D" w:themeColor="accent2"/>
        </w:rPr>
        <w:t>,</w:t>
      </w:r>
      <w:r w:rsidR="0085443C">
        <w:rPr>
          <w:rFonts w:ascii="Comic Sans MS" w:hAnsi="Comic Sans MS" w:cs="Arial"/>
          <w:b/>
          <w:color w:val="C0504D" w:themeColor="accent2"/>
        </w:rPr>
        <w:t xml:space="preserve"> </w:t>
      </w:r>
      <w:r w:rsidR="00F438AC" w:rsidRPr="00F57641">
        <w:rPr>
          <w:rFonts w:ascii="Comic Sans MS" w:hAnsi="Comic Sans MS" w:cs="Arial"/>
        </w:rPr>
        <w:t>πολυχώρο</w:t>
      </w:r>
      <w:r w:rsidR="00DC78DF">
        <w:rPr>
          <w:rFonts w:ascii="Comic Sans MS" w:hAnsi="Comic Sans MS" w:cs="Arial"/>
        </w:rPr>
        <w:t>ς</w:t>
      </w:r>
      <w:r w:rsidR="00F438AC" w:rsidRPr="00F57641">
        <w:rPr>
          <w:rFonts w:ascii="Comic Sans MS" w:hAnsi="Comic Sans MS" w:cs="Arial"/>
        </w:rPr>
        <w:t xml:space="preserve"> Κοινο_Τοπίας</w:t>
      </w:r>
    </w:p>
    <w:p w14:paraId="7038413A" w14:textId="77777777" w:rsidR="00F438AC" w:rsidRPr="00703D9A" w:rsidRDefault="00F438AC" w:rsidP="00A2722B">
      <w:pPr>
        <w:ind w:left="284"/>
        <w:jc w:val="both"/>
        <w:rPr>
          <w:rFonts w:ascii="Comic Sans MS" w:hAnsi="Comic Sans MS"/>
          <w:sz w:val="16"/>
          <w:szCs w:val="16"/>
        </w:rPr>
      </w:pPr>
      <w:r w:rsidRPr="00F57641">
        <w:rPr>
          <w:rFonts w:ascii="Comic Sans MS" w:hAnsi="Comic Sans MS" w:cs="Arial"/>
        </w:rPr>
        <w:t xml:space="preserve"> </w:t>
      </w:r>
    </w:p>
    <w:p w14:paraId="392B49B4" w14:textId="77777777" w:rsidR="001066CA" w:rsidRPr="00551571" w:rsidRDefault="001066CA" w:rsidP="00F438AC">
      <w:pPr>
        <w:pStyle w:val="Web"/>
        <w:spacing w:before="0" w:beforeAutospacing="0" w:after="0" w:afterAutospacing="0"/>
        <w:jc w:val="center"/>
        <w:rPr>
          <w:rFonts w:ascii="Comic Sans MS" w:hAnsi="Comic Sans MS"/>
          <w:sz w:val="8"/>
          <w:szCs w:val="8"/>
        </w:rPr>
      </w:pPr>
    </w:p>
    <w:p w14:paraId="4CB74D24" w14:textId="77777777" w:rsidR="004449E8" w:rsidRDefault="00F438AC" w:rsidP="00F438AC">
      <w:pPr>
        <w:pStyle w:val="Web"/>
        <w:spacing w:before="0" w:beforeAutospacing="0" w:after="0" w:afterAutospacing="0"/>
        <w:jc w:val="center"/>
        <w:rPr>
          <w:rFonts w:ascii="Comic Sans MS" w:hAnsi="Comic Sans MS"/>
        </w:rPr>
      </w:pPr>
      <w:r w:rsidRPr="007C43B7">
        <w:rPr>
          <w:rFonts w:ascii="Comic Sans MS" w:hAnsi="Comic Sans MS"/>
        </w:rPr>
        <w:t xml:space="preserve">Πέραν των προαναφερόμενων </w:t>
      </w:r>
      <w:r w:rsidR="004449E8">
        <w:rPr>
          <w:rFonts w:ascii="Comic Sans MS" w:hAnsi="Comic Sans MS"/>
        </w:rPr>
        <w:t xml:space="preserve">δραστηριοτήτων </w:t>
      </w:r>
    </w:p>
    <w:p w14:paraId="2F17343F" w14:textId="77777777" w:rsidR="00F438AC" w:rsidRPr="007C43B7" w:rsidRDefault="00F438AC" w:rsidP="00F438AC">
      <w:pPr>
        <w:pStyle w:val="Web"/>
        <w:spacing w:before="0" w:beforeAutospacing="0" w:after="0" w:afterAutospacing="0"/>
        <w:jc w:val="center"/>
        <w:rPr>
          <w:rFonts w:ascii="Comic Sans MS" w:hAnsi="Comic Sans MS"/>
        </w:rPr>
      </w:pPr>
      <w:r w:rsidRPr="007C43B7">
        <w:rPr>
          <w:rFonts w:ascii="Comic Sans MS" w:hAnsi="Comic Sans MS"/>
        </w:rPr>
        <w:t xml:space="preserve">βρίσκονται σε διερεύνηση κ’ </w:t>
      </w:r>
      <w:r w:rsidRPr="007C43B7">
        <w:rPr>
          <w:rFonts w:ascii="Comic Sans MS" w:hAnsi="Comic Sans MS"/>
          <w:u w:val="single"/>
        </w:rPr>
        <w:t>άλλες που θα ανακοινωθούν</w:t>
      </w:r>
    </w:p>
    <w:p w14:paraId="283C2A62" w14:textId="77777777" w:rsidR="00F438AC" w:rsidRPr="002A11DE" w:rsidRDefault="00F438AC" w:rsidP="00F438AC">
      <w:pPr>
        <w:pStyle w:val="Web"/>
        <w:spacing w:before="0" w:beforeAutospacing="0" w:after="0" w:afterAutospacing="0"/>
        <w:ind w:firstLine="720"/>
        <w:jc w:val="both"/>
        <w:rPr>
          <w:rFonts w:ascii="Comic Sans MS" w:hAnsi="Comic Sans MS"/>
          <w:b/>
          <w:sz w:val="16"/>
          <w:szCs w:val="16"/>
        </w:rPr>
      </w:pPr>
    </w:p>
    <w:p w14:paraId="2732AEBF" w14:textId="77777777" w:rsidR="00F438AC" w:rsidRPr="007C43B7" w:rsidRDefault="00ED308B" w:rsidP="00F90A24">
      <w:pPr>
        <w:pStyle w:val="Web"/>
        <w:spacing w:before="0" w:beforeAutospacing="0" w:after="0" w:afterAutospacing="0"/>
        <w:ind w:firstLine="720"/>
        <w:jc w:val="both"/>
        <w:rPr>
          <w:rFonts w:ascii="Comic Sans MS" w:hAnsi="Comic Sans MS"/>
        </w:rPr>
      </w:pPr>
      <w:r>
        <w:rPr>
          <w:rFonts w:ascii="Comic Sans MS" w:hAnsi="Comic Sans MS"/>
          <w:b/>
        </w:rPr>
        <w:t>Κρατήσεις</w:t>
      </w:r>
      <w:r w:rsidRPr="00116BE3">
        <w:rPr>
          <w:rFonts w:ascii="Comic Sans MS" w:hAnsi="Comic Sans MS"/>
          <w:b/>
        </w:rPr>
        <w:t xml:space="preserve"> </w:t>
      </w:r>
      <w:r w:rsidR="00F90A24">
        <w:rPr>
          <w:rFonts w:ascii="Comic Sans MS" w:hAnsi="Comic Sans MS"/>
          <w:b/>
        </w:rPr>
        <w:t xml:space="preserve">με προτεραιότητα </w:t>
      </w:r>
      <w:r>
        <w:rPr>
          <w:rFonts w:ascii="Comic Sans MS" w:hAnsi="Comic Sans MS"/>
          <w:b/>
        </w:rPr>
        <w:t>και π</w:t>
      </w:r>
      <w:r w:rsidR="00F438AC" w:rsidRPr="00116BE3">
        <w:rPr>
          <w:rFonts w:ascii="Comic Sans MS" w:hAnsi="Comic Sans MS"/>
          <w:b/>
        </w:rPr>
        <w:t>ληροφορίες</w:t>
      </w:r>
      <w:r w:rsidR="00116BE3">
        <w:rPr>
          <w:rFonts w:ascii="Comic Sans MS" w:hAnsi="Comic Sans MS"/>
          <w:b/>
        </w:rPr>
        <w:t xml:space="preserve"> </w:t>
      </w:r>
      <w:r w:rsidR="00F438AC" w:rsidRPr="007C43B7">
        <w:rPr>
          <w:rFonts w:ascii="Comic Sans MS" w:hAnsi="Comic Sans MS"/>
        </w:rPr>
        <w:t xml:space="preserve">για όλα τα </w:t>
      </w:r>
      <w:r w:rsidR="00F438AC" w:rsidRPr="00ED308B">
        <w:rPr>
          <w:rFonts w:ascii="Comic Sans MS" w:hAnsi="Comic Sans MS"/>
        </w:rPr>
        <w:t xml:space="preserve">παραπάνω στο 2610.277171 (απαντά πολλές μέρες και ώρες), </w:t>
      </w:r>
      <w:r w:rsidRPr="00ED308B">
        <w:rPr>
          <w:rFonts w:ascii="Comic Sans MS" w:hAnsi="Comic Sans MS"/>
        </w:rPr>
        <w:t xml:space="preserve">στο </w:t>
      </w:r>
      <w:hyperlink r:id="rId5" w:history="1">
        <w:r w:rsidRPr="00ED308B">
          <w:rPr>
            <w:rStyle w:val="-"/>
            <w:rFonts w:ascii="Comic Sans MS" w:hAnsi="Comic Sans MS"/>
            <w:lang w:val="en-US"/>
          </w:rPr>
          <w:t>info</w:t>
        </w:r>
        <w:r w:rsidRPr="00ED308B">
          <w:rPr>
            <w:rStyle w:val="-"/>
            <w:rFonts w:ascii="Comic Sans MS" w:hAnsi="Comic Sans MS"/>
          </w:rPr>
          <w:t>@</w:t>
        </w:r>
        <w:r w:rsidRPr="00ED308B">
          <w:rPr>
            <w:rStyle w:val="-"/>
            <w:rFonts w:ascii="Comic Sans MS" w:hAnsi="Comic Sans MS"/>
            <w:lang w:val="en-US"/>
          </w:rPr>
          <w:t>koinotopia</w:t>
        </w:r>
        <w:r w:rsidRPr="00ED308B">
          <w:rPr>
            <w:rStyle w:val="-"/>
            <w:rFonts w:ascii="Comic Sans MS" w:hAnsi="Comic Sans MS"/>
          </w:rPr>
          <w:t>.</w:t>
        </w:r>
        <w:r w:rsidRPr="00ED308B">
          <w:rPr>
            <w:rStyle w:val="-"/>
            <w:rFonts w:ascii="Comic Sans MS" w:hAnsi="Comic Sans MS"/>
            <w:lang w:val="en-US"/>
          </w:rPr>
          <w:t>gr</w:t>
        </w:r>
      </w:hyperlink>
      <w:r w:rsidRPr="00ED308B">
        <w:rPr>
          <w:rFonts w:ascii="Comic Sans MS" w:hAnsi="Comic Sans MS"/>
        </w:rPr>
        <w:t xml:space="preserve"> </w:t>
      </w:r>
      <w:r>
        <w:rPr>
          <w:rFonts w:ascii="Comic Sans MS" w:hAnsi="Comic Sans MS"/>
        </w:rPr>
        <w:t xml:space="preserve">και </w:t>
      </w:r>
      <w:r w:rsidRPr="00ED308B">
        <w:rPr>
          <w:rFonts w:ascii="Comic Sans MS" w:hAnsi="Comic Sans MS"/>
        </w:rPr>
        <w:t>στον</w:t>
      </w:r>
      <w:r w:rsidRPr="007C43B7">
        <w:rPr>
          <w:rFonts w:ascii="Comic Sans MS" w:hAnsi="Comic Sans MS"/>
        </w:rPr>
        <w:t xml:space="preserve"> πολυχώρο της Κοινο_Τοπίας Καραϊσκάκη 153</w:t>
      </w:r>
      <w:r>
        <w:rPr>
          <w:rFonts w:ascii="Comic Sans MS" w:hAnsi="Comic Sans MS"/>
        </w:rPr>
        <w:t xml:space="preserve"> (ισόγειο) </w:t>
      </w:r>
      <w:r w:rsidR="005944C2">
        <w:rPr>
          <w:rFonts w:ascii="Comic Sans MS" w:hAnsi="Comic Sans MS"/>
        </w:rPr>
        <w:t xml:space="preserve">στο </w:t>
      </w:r>
      <w:r w:rsidR="00F438AC" w:rsidRPr="007C43B7">
        <w:rPr>
          <w:rFonts w:ascii="Comic Sans MS" w:hAnsi="Comic Sans MS"/>
        </w:rPr>
        <w:t xml:space="preserve">2610.622250 κατά το ωράριο λειτουργίας </w:t>
      </w:r>
      <w:r w:rsidR="00F438AC">
        <w:rPr>
          <w:rFonts w:ascii="Comic Sans MS" w:hAnsi="Comic Sans MS"/>
        </w:rPr>
        <w:t xml:space="preserve">της </w:t>
      </w:r>
      <w:r w:rsidR="00F438AC" w:rsidRPr="007C43B7">
        <w:rPr>
          <w:rFonts w:ascii="Comic Sans MS" w:hAnsi="Comic Sans MS"/>
        </w:rPr>
        <w:t xml:space="preserve">γραμματείας Δευτέρα, Τρίτη, Τετάρτη 11-2μμ και Πέμπτη, Παρασκευή 7-9μμ </w:t>
      </w:r>
    </w:p>
    <w:p w14:paraId="5E669141" w14:textId="77777777" w:rsidR="00F438AC" w:rsidRPr="00A63BCE" w:rsidRDefault="00F438AC" w:rsidP="00F438AC">
      <w:pPr>
        <w:pStyle w:val="Web"/>
        <w:spacing w:before="0" w:beforeAutospacing="0" w:after="0" w:afterAutospacing="0"/>
        <w:ind w:firstLine="720"/>
        <w:jc w:val="both"/>
        <w:rPr>
          <w:rFonts w:ascii="Comic Sans MS" w:hAnsi="Comic Sans MS"/>
        </w:rPr>
      </w:pPr>
    </w:p>
    <w:p w14:paraId="1FDF497A" w14:textId="77777777" w:rsidR="00F438AC" w:rsidRPr="007C43B7" w:rsidRDefault="00F438AC" w:rsidP="00116BE3">
      <w:pPr>
        <w:jc w:val="both"/>
        <w:rPr>
          <w:rFonts w:ascii="Comic Sans MS" w:hAnsi="Comic Sans MS" w:cs="Arial"/>
          <w:b/>
          <w:bCs/>
          <w:color w:val="5F1919"/>
          <w:spacing w:val="5"/>
          <w:shd w:val="clear" w:color="auto" w:fill="FFFFF4"/>
        </w:rPr>
      </w:pPr>
      <w:r w:rsidRPr="007C43B7">
        <w:rPr>
          <w:rFonts w:ascii="Comic Sans MS" w:hAnsi="Comic Sans MS" w:cs="Arial"/>
          <w:b/>
          <w:bCs/>
          <w:color w:val="5F1919"/>
          <w:spacing w:val="5"/>
          <w:shd w:val="clear" w:color="auto" w:fill="FFFFF4"/>
        </w:rPr>
        <w:t>Κάποια μέρα θα ξυπνήσεις και δε θα υπάρχει πια άλλος χρόνος για να κάνεις τα πράγματα που πάντα ήθελες. Κάν’ τα τώρα.</w:t>
      </w:r>
    </w:p>
    <w:p w14:paraId="54127F26" w14:textId="77777777" w:rsidR="00F438AC" w:rsidRPr="00551571" w:rsidRDefault="00F438AC" w:rsidP="00F438AC">
      <w:pPr>
        <w:rPr>
          <w:rFonts w:ascii="Comic Sans MS" w:hAnsi="Comic Sans MS" w:cs="Arial"/>
          <w:b/>
          <w:bCs/>
          <w:color w:val="5F1919"/>
          <w:spacing w:val="5"/>
          <w:sz w:val="8"/>
          <w:szCs w:val="8"/>
          <w:shd w:val="clear" w:color="auto" w:fill="FFFFF4"/>
        </w:rPr>
      </w:pPr>
    </w:p>
    <w:p w14:paraId="64A4A6A0" w14:textId="77777777" w:rsidR="00F438AC" w:rsidRDefault="00F438AC" w:rsidP="00F438AC">
      <w:pPr>
        <w:jc w:val="right"/>
        <w:rPr>
          <w:rFonts w:ascii="Comic Sans MS" w:hAnsi="Comic Sans MS" w:cs="Arial"/>
          <w:b/>
          <w:bCs/>
          <w:color w:val="5F1919"/>
          <w:spacing w:val="5"/>
          <w:shd w:val="clear" w:color="auto" w:fill="FFFFF4"/>
        </w:rPr>
      </w:pPr>
      <w:r w:rsidRPr="007C43B7">
        <w:rPr>
          <w:rFonts w:ascii="Comic Sans MS" w:hAnsi="Comic Sans MS" w:cs="Arial"/>
          <w:b/>
          <w:bCs/>
          <w:color w:val="5F1919"/>
          <w:spacing w:val="5"/>
          <w:shd w:val="clear" w:color="auto" w:fill="FFFFF4"/>
        </w:rPr>
        <w:t>Πάουλο Κοέλο, 1947, Βραζιλιάνος συγγραφέας</w:t>
      </w:r>
    </w:p>
    <w:p w14:paraId="1B992F74" w14:textId="77777777" w:rsidR="00B6603A" w:rsidRPr="00F438AC" w:rsidRDefault="00B6603A" w:rsidP="00F438AC"/>
    <w:sectPr w:rsidR="00B6603A" w:rsidRPr="00F438AC" w:rsidSect="00BA2984">
      <w:pgSz w:w="11906" w:h="16838"/>
      <w:pgMar w:top="1135" w:right="849"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56370"/>
    <w:multiLevelType w:val="hybridMultilevel"/>
    <w:tmpl w:val="0BB212DA"/>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0089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603A"/>
    <w:rsid w:val="00030DB7"/>
    <w:rsid w:val="00062246"/>
    <w:rsid w:val="000A5860"/>
    <w:rsid w:val="000A5B9C"/>
    <w:rsid w:val="000C0005"/>
    <w:rsid w:val="000C38F0"/>
    <w:rsid w:val="000C396C"/>
    <w:rsid w:val="000C701D"/>
    <w:rsid w:val="000C7674"/>
    <w:rsid w:val="000F6CAA"/>
    <w:rsid w:val="001066CA"/>
    <w:rsid w:val="00114FA7"/>
    <w:rsid w:val="00116BE3"/>
    <w:rsid w:val="00120FBA"/>
    <w:rsid w:val="00143F37"/>
    <w:rsid w:val="00145F7C"/>
    <w:rsid w:val="00165FE2"/>
    <w:rsid w:val="00167D69"/>
    <w:rsid w:val="001A6EAB"/>
    <w:rsid w:val="00212848"/>
    <w:rsid w:val="00251F79"/>
    <w:rsid w:val="00274346"/>
    <w:rsid w:val="00277CA3"/>
    <w:rsid w:val="00277E61"/>
    <w:rsid w:val="00282D33"/>
    <w:rsid w:val="002A11DE"/>
    <w:rsid w:val="002B3E41"/>
    <w:rsid w:val="002C1158"/>
    <w:rsid w:val="002D4FED"/>
    <w:rsid w:val="002E6C65"/>
    <w:rsid w:val="002F403D"/>
    <w:rsid w:val="003035C1"/>
    <w:rsid w:val="00332721"/>
    <w:rsid w:val="00352950"/>
    <w:rsid w:val="00352CD3"/>
    <w:rsid w:val="0038769A"/>
    <w:rsid w:val="003F547E"/>
    <w:rsid w:val="0041564B"/>
    <w:rsid w:val="0042016E"/>
    <w:rsid w:val="00425D6A"/>
    <w:rsid w:val="00426F63"/>
    <w:rsid w:val="00434030"/>
    <w:rsid w:val="00435A4A"/>
    <w:rsid w:val="004449E8"/>
    <w:rsid w:val="00454855"/>
    <w:rsid w:val="00461C56"/>
    <w:rsid w:val="00474695"/>
    <w:rsid w:val="00477E4E"/>
    <w:rsid w:val="00492767"/>
    <w:rsid w:val="004E3DFE"/>
    <w:rsid w:val="004F4E29"/>
    <w:rsid w:val="00512159"/>
    <w:rsid w:val="00534167"/>
    <w:rsid w:val="00537F93"/>
    <w:rsid w:val="00546993"/>
    <w:rsid w:val="00551571"/>
    <w:rsid w:val="005758C6"/>
    <w:rsid w:val="005944C2"/>
    <w:rsid w:val="005A520F"/>
    <w:rsid w:val="005D71B4"/>
    <w:rsid w:val="00606DA0"/>
    <w:rsid w:val="00626571"/>
    <w:rsid w:val="006277D8"/>
    <w:rsid w:val="00636D24"/>
    <w:rsid w:val="00641E06"/>
    <w:rsid w:val="0064473A"/>
    <w:rsid w:val="00646A3D"/>
    <w:rsid w:val="00651976"/>
    <w:rsid w:val="006546BC"/>
    <w:rsid w:val="006762E5"/>
    <w:rsid w:val="006B1D78"/>
    <w:rsid w:val="006B4173"/>
    <w:rsid w:val="00703D9A"/>
    <w:rsid w:val="00742B7A"/>
    <w:rsid w:val="00757BFF"/>
    <w:rsid w:val="00770DB7"/>
    <w:rsid w:val="007A145F"/>
    <w:rsid w:val="007A3ECC"/>
    <w:rsid w:val="007A545B"/>
    <w:rsid w:val="007B053B"/>
    <w:rsid w:val="007B380C"/>
    <w:rsid w:val="007B520B"/>
    <w:rsid w:val="007F0F03"/>
    <w:rsid w:val="007F576A"/>
    <w:rsid w:val="008142C1"/>
    <w:rsid w:val="0085443C"/>
    <w:rsid w:val="008742E2"/>
    <w:rsid w:val="008766C5"/>
    <w:rsid w:val="00894205"/>
    <w:rsid w:val="00895656"/>
    <w:rsid w:val="008A4CF1"/>
    <w:rsid w:val="008A6713"/>
    <w:rsid w:val="008C038A"/>
    <w:rsid w:val="00927993"/>
    <w:rsid w:val="00953BE3"/>
    <w:rsid w:val="00954322"/>
    <w:rsid w:val="00967C2F"/>
    <w:rsid w:val="00983D37"/>
    <w:rsid w:val="009F2DA8"/>
    <w:rsid w:val="009F6CCF"/>
    <w:rsid w:val="009F6DB2"/>
    <w:rsid w:val="00A2722B"/>
    <w:rsid w:val="00A4162C"/>
    <w:rsid w:val="00A540B7"/>
    <w:rsid w:val="00A63BCE"/>
    <w:rsid w:val="00A64A3D"/>
    <w:rsid w:val="00A7079C"/>
    <w:rsid w:val="00A7358D"/>
    <w:rsid w:val="00A9047F"/>
    <w:rsid w:val="00A947EC"/>
    <w:rsid w:val="00A9664F"/>
    <w:rsid w:val="00AA33E3"/>
    <w:rsid w:val="00AA62B5"/>
    <w:rsid w:val="00AC6297"/>
    <w:rsid w:val="00AE208F"/>
    <w:rsid w:val="00AE511B"/>
    <w:rsid w:val="00AE5F50"/>
    <w:rsid w:val="00B24D20"/>
    <w:rsid w:val="00B34BDE"/>
    <w:rsid w:val="00B4744D"/>
    <w:rsid w:val="00B54AF8"/>
    <w:rsid w:val="00B62E04"/>
    <w:rsid w:val="00B6603A"/>
    <w:rsid w:val="00B7362A"/>
    <w:rsid w:val="00B74A3B"/>
    <w:rsid w:val="00B9069A"/>
    <w:rsid w:val="00BA2984"/>
    <w:rsid w:val="00BA5CB5"/>
    <w:rsid w:val="00BC4D5A"/>
    <w:rsid w:val="00BE3227"/>
    <w:rsid w:val="00C078EC"/>
    <w:rsid w:val="00C32901"/>
    <w:rsid w:val="00C40C26"/>
    <w:rsid w:val="00C43C0B"/>
    <w:rsid w:val="00C60B33"/>
    <w:rsid w:val="00C77EA3"/>
    <w:rsid w:val="00C846C1"/>
    <w:rsid w:val="00CB3B53"/>
    <w:rsid w:val="00CB4E17"/>
    <w:rsid w:val="00CE0507"/>
    <w:rsid w:val="00D218E6"/>
    <w:rsid w:val="00D31944"/>
    <w:rsid w:val="00D70F63"/>
    <w:rsid w:val="00D873D4"/>
    <w:rsid w:val="00DB1A34"/>
    <w:rsid w:val="00DB7D18"/>
    <w:rsid w:val="00DC78DF"/>
    <w:rsid w:val="00DF1682"/>
    <w:rsid w:val="00DF26A1"/>
    <w:rsid w:val="00E00C3D"/>
    <w:rsid w:val="00E24DB8"/>
    <w:rsid w:val="00E309D8"/>
    <w:rsid w:val="00E32A48"/>
    <w:rsid w:val="00E5300C"/>
    <w:rsid w:val="00E530AA"/>
    <w:rsid w:val="00E56D7E"/>
    <w:rsid w:val="00E65025"/>
    <w:rsid w:val="00E93B7D"/>
    <w:rsid w:val="00E96C3F"/>
    <w:rsid w:val="00EA3CAD"/>
    <w:rsid w:val="00EB21F6"/>
    <w:rsid w:val="00EC0F85"/>
    <w:rsid w:val="00EC3CC7"/>
    <w:rsid w:val="00ED308B"/>
    <w:rsid w:val="00EF2517"/>
    <w:rsid w:val="00F03685"/>
    <w:rsid w:val="00F26BA6"/>
    <w:rsid w:val="00F27669"/>
    <w:rsid w:val="00F35E29"/>
    <w:rsid w:val="00F37B0E"/>
    <w:rsid w:val="00F412F8"/>
    <w:rsid w:val="00F438AC"/>
    <w:rsid w:val="00F52806"/>
    <w:rsid w:val="00F57641"/>
    <w:rsid w:val="00F90A24"/>
    <w:rsid w:val="00F93C7D"/>
    <w:rsid w:val="00FA5634"/>
    <w:rsid w:val="00FB2A9C"/>
    <w:rsid w:val="00FD6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41EC"/>
  <w15:docId w15:val="{1B9247D7-2B3A-4D46-986C-661D0903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8AC"/>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120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Char"/>
    <w:uiPriority w:val="9"/>
    <w:qFormat/>
    <w:rsid w:val="00E00C3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F438AC"/>
    <w:rPr>
      <w:color w:val="0000FF"/>
      <w:u w:val="single"/>
    </w:rPr>
  </w:style>
  <w:style w:type="paragraph" w:styleId="Web">
    <w:name w:val="Normal (Web)"/>
    <w:basedOn w:val="a"/>
    <w:uiPriority w:val="99"/>
    <w:rsid w:val="00F438AC"/>
    <w:pPr>
      <w:spacing w:before="100" w:beforeAutospacing="1" w:after="100" w:afterAutospacing="1"/>
    </w:pPr>
  </w:style>
  <w:style w:type="character" w:customStyle="1" w:styleId="5Char">
    <w:name w:val="Επικεφαλίδα 5 Char"/>
    <w:basedOn w:val="a0"/>
    <w:link w:val="5"/>
    <w:uiPriority w:val="9"/>
    <w:rsid w:val="00E00C3D"/>
    <w:rPr>
      <w:rFonts w:ascii="Times New Roman" w:eastAsia="Times New Roman" w:hAnsi="Times New Roman" w:cs="Times New Roman"/>
      <w:b/>
      <w:bCs/>
      <w:sz w:val="20"/>
      <w:szCs w:val="20"/>
      <w:lang w:eastAsia="el-GR"/>
    </w:rPr>
  </w:style>
  <w:style w:type="paragraph" w:styleId="a3">
    <w:name w:val="List Paragraph"/>
    <w:basedOn w:val="a"/>
    <w:uiPriority w:val="34"/>
    <w:qFormat/>
    <w:rsid w:val="00AC6297"/>
    <w:pPr>
      <w:ind w:left="720"/>
      <w:contextualSpacing/>
    </w:pPr>
  </w:style>
  <w:style w:type="character" w:customStyle="1" w:styleId="2Char">
    <w:name w:val="Επικεφαλίδα 2 Char"/>
    <w:basedOn w:val="a0"/>
    <w:link w:val="2"/>
    <w:uiPriority w:val="9"/>
    <w:rsid w:val="00120FBA"/>
    <w:rPr>
      <w:rFonts w:asciiTheme="majorHAnsi" w:eastAsiaTheme="majorEastAsia" w:hAnsiTheme="majorHAnsi" w:cstheme="majorBidi"/>
      <w:b/>
      <w:bCs/>
      <w:color w:val="4F81BD" w:themeColor="accent1"/>
      <w:sz w:val="26"/>
      <w:szCs w:val="26"/>
      <w:lang w:eastAsia="el-GR"/>
    </w:rPr>
  </w:style>
  <w:style w:type="character" w:customStyle="1" w:styleId="x193iq5w">
    <w:name w:val="x193iq5w"/>
    <w:basedOn w:val="a0"/>
    <w:rsid w:val="00120FBA"/>
  </w:style>
  <w:style w:type="character" w:customStyle="1" w:styleId="html-span">
    <w:name w:val="html-span"/>
    <w:basedOn w:val="a0"/>
    <w:rsid w:val="00120FBA"/>
  </w:style>
  <w:style w:type="character" w:customStyle="1" w:styleId="xt0psk2">
    <w:name w:val="xt0psk2"/>
    <w:basedOn w:val="a0"/>
    <w:rsid w:val="00120FBA"/>
  </w:style>
  <w:style w:type="character" w:styleId="a4">
    <w:name w:val="Strong"/>
    <w:basedOn w:val="a0"/>
    <w:uiPriority w:val="22"/>
    <w:qFormat/>
    <w:rsid w:val="00461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063344">
      <w:bodyDiv w:val="1"/>
      <w:marLeft w:val="0"/>
      <w:marRight w:val="0"/>
      <w:marTop w:val="0"/>
      <w:marBottom w:val="0"/>
      <w:divBdr>
        <w:top w:val="none" w:sz="0" w:space="0" w:color="auto"/>
        <w:left w:val="none" w:sz="0" w:space="0" w:color="auto"/>
        <w:bottom w:val="none" w:sz="0" w:space="0" w:color="auto"/>
        <w:right w:val="none" w:sz="0" w:space="0" w:color="auto"/>
      </w:divBdr>
    </w:div>
    <w:div w:id="18200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3301</TotalTime>
  <Pages>1</Pages>
  <Words>385</Words>
  <Characters>2084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NTALOUKAS VASILEIOS</cp:lastModifiedBy>
  <cp:revision>122</cp:revision>
  <dcterms:created xsi:type="dcterms:W3CDTF">2024-01-05T14:50:00Z</dcterms:created>
  <dcterms:modified xsi:type="dcterms:W3CDTF">2024-11-12T08:13:00Z</dcterms:modified>
</cp:coreProperties>
</file>