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5E" w:rsidRPr="00C702E1" w:rsidRDefault="003A585E" w:rsidP="00EE1184">
      <w:pPr>
        <w:pStyle w:val="a5"/>
        <w:spacing w:after="0"/>
        <w:jc w:val="center"/>
        <w:rPr>
          <w:rFonts w:ascii="Comic Sans MS" w:hAnsi="Comic Sans MS"/>
          <w:b/>
          <w:color w:val="800000"/>
          <w:sz w:val="26"/>
          <w:szCs w:val="26"/>
        </w:rPr>
      </w:pPr>
      <w:r w:rsidRPr="00C702E1">
        <w:rPr>
          <w:rStyle w:val="a4"/>
          <w:rFonts w:ascii="Comic Sans MS" w:hAnsi="Comic Sans MS"/>
          <w:color w:val="800000"/>
          <w:sz w:val="26"/>
          <w:szCs w:val="26"/>
        </w:rPr>
        <w:t>Εταιρεία Κοινωνικής Δράσης και Πολιτισμού</w:t>
      </w:r>
    </w:p>
    <w:p w:rsidR="003A585E" w:rsidRDefault="003A585E" w:rsidP="00EE1184">
      <w:pPr>
        <w:pStyle w:val="a5"/>
        <w:spacing w:after="0"/>
        <w:jc w:val="center"/>
        <w:rPr>
          <w:rFonts w:ascii="Comic Sans MS" w:hAnsi="Comic Sans MS"/>
          <w:sz w:val="28"/>
          <w:szCs w:val="28"/>
        </w:rPr>
      </w:pPr>
      <w:r w:rsidRPr="00C702E1">
        <w:rPr>
          <w:rFonts w:ascii="Comic Sans MS" w:hAnsi="Comic Sans MS"/>
          <w:b/>
          <w:color w:val="800000"/>
          <w:sz w:val="32"/>
          <w:szCs w:val="32"/>
        </w:rPr>
        <w:t>ΚΟΙΝΟ_ΤΟΠΙΑ</w:t>
      </w:r>
      <w:r>
        <w:rPr>
          <w:rFonts w:ascii="Comic Sans MS" w:hAnsi="Comic Sans MS"/>
          <w:color w:val="800000"/>
          <w:sz w:val="36"/>
          <w:szCs w:val="36"/>
        </w:rPr>
        <w:t xml:space="preserve"> </w:t>
      </w:r>
      <w:hyperlink r:id="rId6" w:history="1">
        <w:r w:rsidRPr="00C702E1">
          <w:rPr>
            <w:rStyle w:val="-"/>
            <w:rFonts w:ascii="Comic Sans MS" w:hAnsi="Comic Sans MS"/>
            <w:b/>
            <w:sz w:val="28"/>
            <w:szCs w:val="28"/>
          </w:rPr>
          <w:t>www.koinotopia.gr</w:t>
        </w:r>
      </w:hyperlink>
    </w:p>
    <w:p w:rsidR="003A585E" w:rsidRPr="00EE1184" w:rsidRDefault="003A585E" w:rsidP="00EE1184">
      <w:pPr>
        <w:pStyle w:val="a5"/>
        <w:spacing w:after="0"/>
        <w:jc w:val="both"/>
        <w:rPr>
          <w:rFonts w:ascii="Comic Sans MS" w:hAnsi="Comic Sans MS"/>
        </w:rPr>
      </w:pPr>
    </w:p>
    <w:p w:rsidR="003A585E" w:rsidRPr="00D23041" w:rsidRDefault="003A585E" w:rsidP="00EE1184">
      <w:pPr>
        <w:pStyle w:val="a5"/>
        <w:spacing w:after="0"/>
        <w:jc w:val="both"/>
        <w:rPr>
          <w:rFonts w:ascii="Comic Sans MS" w:hAnsi="Comic Sans MS"/>
          <w:sz w:val="16"/>
          <w:szCs w:val="16"/>
        </w:rPr>
      </w:pPr>
    </w:p>
    <w:p w:rsidR="003A585E" w:rsidRPr="00EE1184" w:rsidRDefault="003A585E" w:rsidP="00EE1184">
      <w:pPr>
        <w:pStyle w:val="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E1184">
        <w:rPr>
          <w:rFonts w:ascii="Comic Sans MS" w:hAnsi="Comic Sans MS" w:cs="Arial"/>
          <w:b/>
          <w:bCs/>
          <w:sz w:val="28"/>
          <w:szCs w:val="28"/>
        </w:rPr>
        <w:t>ΔΕΛΤΙΟ ΤΥΠΟΥ</w:t>
      </w:r>
    </w:p>
    <w:p w:rsidR="003A585E" w:rsidRPr="00EE1184" w:rsidRDefault="003A585E" w:rsidP="00EE1184">
      <w:pPr>
        <w:pStyle w:val="Web"/>
        <w:spacing w:before="0" w:beforeAutospacing="0" w:after="0" w:afterAutospacing="0"/>
        <w:jc w:val="right"/>
        <w:rPr>
          <w:rFonts w:ascii="Comic Sans MS" w:eastAsiaTheme="minorHAnsi" w:hAnsi="Comic Sans MS" w:cstheme="minorBidi"/>
          <w:lang w:eastAsia="en-US"/>
        </w:rPr>
      </w:pPr>
      <w:r w:rsidRPr="00EE1184">
        <w:rPr>
          <w:rFonts w:ascii="Comic Sans MS" w:eastAsiaTheme="minorHAnsi" w:hAnsi="Comic Sans MS" w:cstheme="minorBidi"/>
          <w:lang w:eastAsia="en-US"/>
        </w:rPr>
        <w:t>25 Νοεμβρίου 2024</w:t>
      </w:r>
    </w:p>
    <w:p w:rsidR="00D27D53" w:rsidRPr="00EE1184" w:rsidRDefault="00D27D53" w:rsidP="00EE1184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0"/>
          <w:szCs w:val="20"/>
        </w:rPr>
      </w:pPr>
    </w:p>
    <w:p w:rsidR="003A585E" w:rsidRDefault="003A585E" w:rsidP="00EE118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3A585E">
        <w:rPr>
          <w:rFonts w:ascii="Comic Sans MS" w:hAnsi="Comic Sans MS"/>
          <w:b/>
          <w:sz w:val="28"/>
          <w:szCs w:val="28"/>
        </w:rPr>
        <w:t>Πραγματοποιήθηκε η ημερίδα με θέμα Γεφυρώνοντας το Ιόνιο</w:t>
      </w:r>
    </w:p>
    <w:p w:rsidR="00376FC3" w:rsidRPr="003A585E" w:rsidRDefault="003A585E" w:rsidP="00EE118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3A585E">
        <w:rPr>
          <w:rFonts w:ascii="Comic Sans MS" w:hAnsi="Comic Sans MS"/>
          <w:b/>
        </w:rPr>
        <w:t>από το Τμήμα Επιστημών της Εκπαίδευσης και Κοινωνικής Εργασίας Πανεπιστημίου Πατρών</w:t>
      </w:r>
      <w:r w:rsidRPr="003A585E">
        <w:rPr>
          <w:rFonts w:ascii="Comic Sans MS" w:hAnsi="Comic Sans MS"/>
          <w:b/>
          <w:sz w:val="28"/>
          <w:szCs w:val="28"/>
        </w:rPr>
        <w:t xml:space="preserve"> </w:t>
      </w:r>
    </w:p>
    <w:p w:rsidR="00AF6453" w:rsidRPr="001F61BE" w:rsidRDefault="00AF6453" w:rsidP="00EE1184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</w:rPr>
      </w:pPr>
    </w:p>
    <w:p w:rsidR="00B60269" w:rsidRDefault="00FD0A41" w:rsidP="00EE1184">
      <w:pPr>
        <w:shd w:val="clear" w:color="auto" w:fill="FFFFFF"/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3A585E">
        <w:rPr>
          <w:rFonts w:ascii="Comic Sans MS" w:hAnsi="Comic Sans MS"/>
          <w:sz w:val="24"/>
          <w:szCs w:val="24"/>
        </w:rPr>
        <w:t>Το Τμήμα Επιστημών της Εκπαίδευσης και Κοινωνικής Εργασίας (ΤΕΠΕΚΕ) διοργάνωσ</w:t>
      </w:r>
      <w:r>
        <w:rPr>
          <w:rFonts w:ascii="Comic Sans MS" w:hAnsi="Comic Sans MS"/>
          <w:sz w:val="24"/>
          <w:szCs w:val="24"/>
        </w:rPr>
        <w:t>ε η</w:t>
      </w:r>
      <w:r w:rsidRPr="003A585E">
        <w:rPr>
          <w:rFonts w:ascii="Comic Sans MS" w:hAnsi="Comic Sans MS"/>
          <w:sz w:val="24"/>
          <w:szCs w:val="24"/>
        </w:rPr>
        <w:t xml:space="preserve">μερίδα με τίτλο </w:t>
      </w:r>
      <w:r w:rsidRPr="00B60269">
        <w:rPr>
          <w:rFonts w:ascii="Comic Sans MS" w:hAnsi="Comic Sans MS"/>
          <w:b/>
          <w:sz w:val="24"/>
          <w:szCs w:val="24"/>
        </w:rPr>
        <w:t>«Γεφυρώνοντας το Ιόνιο: Δυτική Ελλάδα – Ελληνόφωνη Καλαβρία»</w:t>
      </w:r>
      <w:r w:rsidRPr="003A585E">
        <w:rPr>
          <w:rFonts w:ascii="Comic Sans MS" w:hAnsi="Comic Sans MS"/>
          <w:sz w:val="24"/>
          <w:szCs w:val="24"/>
        </w:rPr>
        <w:t xml:space="preserve">, που πραγματοποιήθηκε στο Συνεδριακό και Πολιτιστικό Κέντρο του Πανεπιστημίου Πατρών. </w:t>
      </w:r>
    </w:p>
    <w:p w:rsidR="00B60269" w:rsidRPr="003A585E" w:rsidRDefault="00B60269" w:rsidP="00B60269">
      <w:pPr>
        <w:shd w:val="clear" w:color="auto" w:fill="FFFFFF"/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Η ημερίδα στόχευ</w:t>
      </w:r>
      <w:r w:rsidR="00FD0A41" w:rsidRPr="00B60269">
        <w:rPr>
          <w:rFonts w:ascii="Comic Sans MS" w:hAnsi="Comic Sans MS"/>
          <w:b/>
          <w:sz w:val="24"/>
          <w:szCs w:val="24"/>
        </w:rPr>
        <w:t>ε</w:t>
      </w:r>
      <w:r w:rsidR="00FD0A41" w:rsidRPr="003A585E">
        <w:rPr>
          <w:rFonts w:ascii="Comic Sans MS" w:hAnsi="Comic Sans MS"/>
          <w:sz w:val="24"/>
          <w:szCs w:val="24"/>
        </w:rPr>
        <w:t xml:space="preserve"> στην ανάδειξη και ενίσχυση των ιστορικών, γλωσσικών και πολιτιστικών δεσμών μεταξύ των ελληνόφωνων της Καλαβρίας και της ελληνικής κοινότητας</w:t>
      </w:r>
      <w:r>
        <w:rPr>
          <w:rFonts w:ascii="Comic Sans MS" w:hAnsi="Comic Sans MS"/>
          <w:sz w:val="24"/>
          <w:szCs w:val="24"/>
        </w:rPr>
        <w:t xml:space="preserve"> και συγκεκριμένα την </w:t>
      </w:r>
      <w:r w:rsidRPr="003A585E">
        <w:rPr>
          <w:rFonts w:ascii="Comic Sans MS" w:hAnsi="Comic Sans MS"/>
          <w:sz w:val="24"/>
          <w:szCs w:val="24"/>
        </w:rPr>
        <w:t>Προώθηση Πολιτιστικών και Γλωσσικών Δεσμών</w:t>
      </w:r>
      <w:r>
        <w:rPr>
          <w:rFonts w:ascii="Comic Sans MS" w:hAnsi="Comic Sans MS"/>
          <w:sz w:val="24"/>
          <w:szCs w:val="24"/>
        </w:rPr>
        <w:t xml:space="preserve">, την </w:t>
      </w:r>
      <w:r w:rsidRPr="003A585E">
        <w:rPr>
          <w:rFonts w:ascii="Comic Sans MS" w:hAnsi="Comic Sans MS"/>
          <w:sz w:val="24"/>
          <w:szCs w:val="24"/>
        </w:rPr>
        <w:t>Ενίσχυση Ιστορικών Σχέσεων</w:t>
      </w:r>
      <w:r>
        <w:rPr>
          <w:rFonts w:ascii="Comic Sans MS" w:hAnsi="Comic Sans MS"/>
          <w:sz w:val="24"/>
          <w:szCs w:val="24"/>
        </w:rPr>
        <w:t>,</w:t>
      </w:r>
      <w:r w:rsidRPr="003A585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την </w:t>
      </w:r>
      <w:r w:rsidRPr="003A585E">
        <w:rPr>
          <w:rFonts w:ascii="Comic Sans MS" w:hAnsi="Comic Sans MS"/>
          <w:sz w:val="24"/>
          <w:szCs w:val="24"/>
        </w:rPr>
        <w:t>Υποστήριξη Πολιτιστικής και Θρησκευτικής Ανταλλαγής</w:t>
      </w:r>
      <w:r>
        <w:rPr>
          <w:rFonts w:ascii="Comic Sans MS" w:hAnsi="Comic Sans MS"/>
          <w:sz w:val="24"/>
          <w:szCs w:val="24"/>
        </w:rPr>
        <w:t xml:space="preserve"> και τέλος τη Δημιουργία Δικτύων Συνεργασίας.</w:t>
      </w:r>
    </w:p>
    <w:p w:rsidR="001F61BE" w:rsidRPr="003A585E" w:rsidRDefault="001F61BE" w:rsidP="001F61BE">
      <w:pPr>
        <w:shd w:val="clear" w:color="auto" w:fill="FFFFFF"/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B60269">
        <w:rPr>
          <w:rFonts w:ascii="Comic Sans MS" w:hAnsi="Comic Sans MS"/>
          <w:b/>
          <w:sz w:val="24"/>
          <w:szCs w:val="24"/>
        </w:rPr>
        <w:t>Η υβριδική ημερίδα περιλάμβανε</w:t>
      </w:r>
      <w:r w:rsidRPr="003A585E">
        <w:rPr>
          <w:rFonts w:ascii="Comic Sans MS" w:hAnsi="Comic Sans MS"/>
          <w:sz w:val="24"/>
          <w:szCs w:val="24"/>
        </w:rPr>
        <w:t xml:space="preserve"> π</w:t>
      </w:r>
      <w:r>
        <w:rPr>
          <w:rFonts w:ascii="Comic Sans MS" w:hAnsi="Comic Sans MS"/>
          <w:sz w:val="24"/>
          <w:szCs w:val="24"/>
        </w:rPr>
        <w:t>αρουσιάσεις και συζητήσεις από α</w:t>
      </w:r>
      <w:r w:rsidRPr="003A585E">
        <w:rPr>
          <w:rFonts w:ascii="Comic Sans MS" w:hAnsi="Comic Sans MS"/>
          <w:sz w:val="24"/>
          <w:szCs w:val="24"/>
        </w:rPr>
        <w:t>καδ</w:t>
      </w:r>
      <w:r>
        <w:rPr>
          <w:rFonts w:ascii="Comic Sans MS" w:hAnsi="Comic Sans MS"/>
          <w:sz w:val="24"/>
          <w:szCs w:val="24"/>
        </w:rPr>
        <w:t xml:space="preserve">ημαϊκούς, </w:t>
      </w:r>
      <w:r w:rsidR="00F6223F">
        <w:rPr>
          <w:rFonts w:ascii="Comic Sans MS" w:hAnsi="Comic Sans MS"/>
          <w:sz w:val="24"/>
          <w:szCs w:val="24"/>
        </w:rPr>
        <w:t xml:space="preserve">εκπαιδευτικούς, </w:t>
      </w:r>
      <w:r>
        <w:rPr>
          <w:rFonts w:ascii="Comic Sans MS" w:hAnsi="Comic Sans MS"/>
          <w:sz w:val="24"/>
          <w:szCs w:val="24"/>
        </w:rPr>
        <w:t xml:space="preserve">ιστορικούς, γλωσσολόγους, </w:t>
      </w:r>
      <w:proofErr w:type="spellStart"/>
      <w:r w:rsidR="00F6223F">
        <w:rPr>
          <w:rFonts w:ascii="Comic Sans MS" w:hAnsi="Comic Sans MS"/>
          <w:sz w:val="24"/>
          <w:szCs w:val="24"/>
        </w:rPr>
        <w:t>αυτοδιοικητικούς</w:t>
      </w:r>
      <w:proofErr w:type="spellEnd"/>
      <w:r w:rsidR="00F6223F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 xml:space="preserve">πολιτικούς </w:t>
      </w:r>
      <w:r w:rsidR="00B60269">
        <w:rPr>
          <w:rFonts w:ascii="Comic Sans MS" w:hAnsi="Comic Sans MS"/>
          <w:sz w:val="24"/>
          <w:szCs w:val="24"/>
        </w:rPr>
        <w:t>&amp;</w:t>
      </w:r>
      <w:r>
        <w:rPr>
          <w:rFonts w:ascii="Comic Sans MS" w:hAnsi="Comic Sans MS"/>
          <w:sz w:val="24"/>
          <w:szCs w:val="24"/>
        </w:rPr>
        <w:t xml:space="preserve"> ε</w:t>
      </w:r>
      <w:r w:rsidRPr="003A585E">
        <w:rPr>
          <w:rFonts w:ascii="Comic Sans MS" w:hAnsi="Comic Sans MS"/>
          <w:sz w:val="24"/>
          <w:szCs w:val="24"/>
        </w:rPr>
        <w:t xml:space="preserve">κπροσώπους </w:t>
      </w:r>
      <w:r>
        <w:rPr>
          <w:rFonts w:ascii="Comic Sans MS" w:hAnsi="Comic Sans MS"/>
          <w:sz w:val="24"/>
          <w:szCs w:val="24"/>
        </w:rPr>
        <w:t>φορέων από Ελλάδα και Ιταλία</w:t>
      </w:r>
      <w:r w:rsidRPr="003A585E">
        <w:rPr>
          <w:rFonts w:ascii="Comic Sans MS" w:hAnsi="Comic Sans MS"/>
          <w:sz w:val="24"/>
          <w:szCs w:val="24"/>
        </w:rPr>
        <w:t>. Οι συμμετέχοντες μοιράστηκαν τις γνώσεις και τις απόψεις τους σχετικά με τους τρόπους ενίσχυσης της συνεργασίας και της πολιτιστικής σύνδεσης των δύο περιοχών.</w:t>
      </w:r>
    </w:p>
    <w:p w:rsidR="001F61BE" w:rsidRPr="001F61BE" w:rsidRDefault="001F61BE" w:rsidP="001F61BE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1F61BE">
        <w:rPr>
          <w:rFonts w:ascii="Comic Sans MS" w:hAnsi="Comic Sans MS"/>
          <w:sz w:val="24"/>
          <w:szCs w:val="24"/>
        </w:rPr>
        <w:t xml:space="preserve">Πρωτεργάτες της όλης εκδήλωσης ο </w:t>
      </w:r>
      <w:proofErr w:type="spellStart"/>
      <w:r w:rsidRPr="00F6223F">
        <w:rPr>
          <w:rFonts w:ascii="Comic Sans MS" w:hAnsi="Comic Sans MS"/>
          <w:b/>
          <w:sz w:val="24"/>
          <w:szCs w:val="24"/>
        </w:rPr>
        <w:t>Νεοκλής</w:t>
      </w:r>
      <w:proofErr w:type="spellEnd"/>
      <w:r w:rsidRPr="00F6223F">
        <w:rPr>
          <w:rFonts w:ascii="Comic Sans MS" w:hAnsi="Comic Sans MS"/>
          <w:b/>
          <w:sz w:val="24"/>
          <w:szCs w:val="24"/>
        </w:rPr>
        <w:t xml:space="preserve"> Γεωργόπουλος</w:t>
      </w:r>
      <w:r w:rsidRPr="001F61BE">
        <w:rPr>
          <w:rFonts w:ascii="Comic Sans MS" w:hAnsi="Comic Sans MS"/>
          <w:sz w:val="24"/>
          <w:szCs w:val="24"/>
        </w:rPr>
        <w:t xml:space="preserve">, Καθηγητής </w:t>
      </w:r>
      <w:proofErr w:type="spellStart"/>
      <w:r w:rsidRPr="001F61BE">
        <w:rPr>
          <w:rFonts w:ascii="Comic Sans MS" w:hAnsi="Comic Sans MS"/>
          <w:sz w:val="24"/>
          <w:szCs w:val="24"/>
        </w:rPr>
        <w:t>Ενδοκρινολογίας–</w:t>
      </w:r>
      <w:r>
        <w:rPr>
          <w:rFonts w:ascii="Comic Sans MS" w:hAnsi="Comic Sans MS"/>
          <w:sz w:val="24"/>
          <w:szCs w:val="24"/>
        </w:rPr>
        <w:t>Αναπαραγωγής</w:t>
      </w:r>
      <w:proofErr w:type="spellEnd"/>
      <w:r>
        <w:rPr>
          <w:rFonts w:ascii="Comic Sans MS" w:hAnsi="Comic Sans MS"/>
          <w:sz w:val="24"/>
          <w:szCs w:val="24"/>
        </w:rPr>
        <w:t xml:space="preserve"> της</w:t>
      </w:r>
      <w:r w:rsidRPr="001F61BE">
        <w:rPr>
          <w:rFonts w:ascii="Comic Sans MS" w:hAnsi="Comic Sans MS"/>
          <w:sz w:val="24"/>
          <w:szCs w:val="24"/>
        </w:rPr>
        <w:t xml:space="preserve"> Ιατρική</w:t>
      </w:r>
      <w:r>
        <w:rPr>
          <w:rFonts w:ascii="Comic Sans MS" w:hAnsi="Comic Sans MS"/>
          <w:sz w:val="24"/>
          <w:szCs w:val="24"/>
        </w:rPr>
        <w:t>ς</w:t>
      </w:r>
      <w:r w:rsidRPr="001F61BE">
        <w:rPr>
          <w:rFonts w:ascii="Comic Sans MS" w:hAnsi="Comic Sans MS"/>
          <w:sz w:val="24"/>
          <w:szCs w:val="24"/>
        </w:rPr>
        <w:t xml:space="preserve"> Σχολή</w:t>
      </w:r>
      <w:r>
        <w:rPr>
          <w:rFonts w:ascii="Comic Sans MS" w:hAnsi="Comic Sans MS"/>
          <w:sz w:val="24"/>
          <w:szCs w:val="24"/>
        </w:rPr>
        <w:t>ς του</w:t>
      </w:r>
      <w:r w:rsidRPr="001F61BE">
        <w:rPr>
          <w:rFonts w:ascii="Comic Sans MS" w:hAnsi="Comic Sans MS"/>
          <w:sz w:val="24"/>
          <w:szCs w:val="24"/>
        </w:rPr>
        <w:t xml:space="preserve"> Πανεπιστ</w:t>
      </w:r>
      <w:r>
        <w:rPr>
          <w:rFonts w:ascii="Comic Sans MS" w:hAnsi="Comic Sans MS"/>
          <w:sz w:val="24"/>
          <w:szCs w:val="24"/>
        </w:rPr>
        <w:t>ημίου</w:t>
      </w:r>
      <w:r w:rsidRPr="001F61BE">
        <w:rPr>
          <w:rFonts w:ascii="Comic Sans MS" w:hAnsi="Comic Sans MS"/>
          <w:sz w:val="24"/>
          <w:szCs w:val="24"/>
        </w:rPr>
        <w:t xml:space="preserve"> Πατρών </w:t>
      </w:r>
      <w:r>
        <w:rPr>
          <w:rFonts w:ascii="Comic Sans MS" w:hAnsi="Comic Sans MS"/>
          <w:sz w:val="24"/>
          <w:szCs w:val="24"/>
        </w:rPr>
        <w:t xml:space="preserve">και η </w:t>
      </w:r>
      <w:r w:rsidRPr="00F6223F">
        <w:rPr>
          <w:rFonts w:ascii="Comic Sans MS" w:hAnsi="Comic Sans MS"/>
          <w:b/>
          <w:sz w:val="24"/>
          <w:szCs w:val="24"/>
        </w:rPr>
        <w:t xml:space="preserve">Άννα </w:t>
      </w:r>
      <w:proofErr w:type="spellStart"/>
      <w:r w:rsidRPr="00F6223F">
        <w:rPr>
          <w:rFonts w:ascii="Comic Sans MS" w:hAnsi="Comic Sans MS"/>
          <w:b/>
          <w:sz w:val="24"/>
          <w:szCs w:val="24"/>
        </w:rPr>
        <w:t>Φτερνιάτη</w:t>
      </w:r>
      <w:proofErr w:type="spellEnd"/>
      <w:r>
        <w:rPr>
          <w:rFonts w:ascii="Comic Sans MS" w:hAnsi="Comic Sans MS"/>
          <w:sz w:val="24"/>
          <w:szCs w:val="24"/>
        </w:rPr>
        <w:t xml:space="preserve"> κ</w:t>
      </w:r>
      <w:r w:rsidRPr="001F61BE">
        <w:rPr>
          <w:rFonts w:ascii="Comic Sans MS" w:hAnsi="Comic Sans MS"/>
          <w:sz w:val="24"/>
          <w:szCs w:val="24"/>
        </w:rPr>
        <w:t>αθηγήτρια</w:t>
      </w:r>
      <w:r>
        <w:rPr>
          <w:rFonts w:ascii="Comic Sans MS" w:hAnsi="Comic Sans MS"/>
          <w:sz w:val="24"/>
          <w:szCs w:val="24"/>
        </w:rPr>
        <w:t xml:space="preserve"> του</w:t>
      </w:r>
      <w:r w:rsidRPr="001F61BE">
        <w:rPr>
          <w:rFonts w:ascii="Comic Sans MS" w:hAnsi="Comic Sans MS"/>
          <w:sz w:val="24"/>
          <w:szCs w:val="24"/>
        </w:rPr>
        <w:t xml:space="preserve"> Παιδαγωγικ</w:t>
      </w:r>
      <w:r>
        <w:rPr>
          <w:rFonts w:ascii="Comic Sans MS" w:hAnsi="Comic Sans MS"/>
          <w:sz w:val="24"/>
          <w:szCs w:val="24"/>
        </w:rPr>
        <w:t>ού</w:t>
      </w:r>
      <w:r w:rsidRPr="001F61BE">
        <w:rPr>
          <w:rFonts w:ascii="Comic Sans MS" w:hAnsi="Comic Sans MS"/>
          <w:sz w:val="24"/>
          <w:szCs w:val="24"/>
        </w:rPr>
        <w:t xml:space="preserve"> Τμήμα</w:t>
      </w:r>
      <w:r>
        <w:rPr>
          <w:rFonts w:ascii="Comic Sans MS" w:hAnsi="Comic Sans MS"/>
          <w:sz w:val="24"/>
          <w:szCs w:val="24"/>
        </w:rPr>
        <w:t>τος</w:t>
      </w:r>
      <w:r w:rsidR="00EE1184">
        <w:rPr>
          <w:rFonts w:ascii="Comic Sans MS" w:hAnsi="Comic Sans MS"/>
          <w:sz w:val="24"/>
          <w:szCs w:val="24"/>
        </w:rPr>
        <w:t>, Πανεπιστημίου Πατρών.</w:t>
      </w:r>
    </w:p>
    <w:p w:rsidR="000601B3" w:rsidRPr="009A63A2" w:rsidRDefault="001F61BE" w:rsidP="000601B3">
      <w:pPr>
        <w:spacing w:after="0" w:line="240" w:lineRule="auto"/>
        <w:ind w:firstLine="720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0601B3">
        <w:rPr>
          <w:rFonts w:ascii="Comic Sans MS" w:hAnsi="Comic Sans MS"/>
          <w:b/>
          <w:sz w:val="24"/>
          <w:szCs w:val="24"/>
        </w:rPr>
        <w:t>Οι θεματικές ενότητες</w:t>
      </w:r>
      <w:r w:rsidR="000601B3" w:rsidRPr="000601B3">
        <w:rPr>
          <w:rFonts w:ascii="Comic Sans MS" w:hAnsi="Comic Sans MS"/>
          <w:sz w:val="24"/>
          <w:szCs w:val="24"/>
        </w:rPr>
        <w:t xml:space="preserve"> </w:t>
      </w:r>
      <w:r w:rsidR="000601B3" w:rsidRPr="000601B3">
        <w:rPr>
          <w:rFonts w:ascii="Comic Sans MS" w:hAnsi="Comic Sans MS"/>
          <w:b/>
          <w:i/>
          <w:sz w:val="24"/>
          <w:szCs w:val="24"/>
        </w:rPr>
        <w:t xml:space="preserve">α) </w:t>
      </w:r>
      <w:r w:rsidR="000601B3" w:rsidRPr="000601B3">
        <w:rPr>
          <w:rFonts w:ascii="Comic Sans MS" w:hAnsi="Comic Sans MS"/>
          <w:i/>
          <w:sz w:val="24"/>
          <w:szCs w:val="24"/>
        </w:rPr>
        <w:t xml:space="preserve">Η γλώσσα </w:t>
      </w:r>
      <w:proofErr w:type="spellStart"/>
      <w:r w:rsidR="000601B3" w:rsidRPr="000601B3">
        <w:rPr>
          <w:rFonts w:ascii="Comic Sans MS" w:hAnsi="Comic Sans MS"/>
          <w:i/>
          <w:sz w:val="24"/>
          <w:szCs w:val="24"/>
        </w:rPr>
        <w:t>Greca</w:t>
      </w:r>
      <w:proofErr w:type="spellEnd"/>
      <w:r w:rsidR="000601B3" w:rsidRPr="000601B3">
        <w:rPr>
          <w:rFonts w:ascii="Comic Sans MS" w:hAnsi="Comic Sans MS"/>
          <w:i/>
          <w:sz w:val="24"/>
          <w:szCs w:val="24"/>
        </w:rPr>
        <w:t xml:space="preserve"> της Καλαβρίας, </w:t>
      </w:r>
      <w:r w:rsidR="000601B3" w:rsidRPr="000601B3">
        <w:rPr>
          <w:rFonts w:ascii="Comic Sans MS" w:hAnsi="Comic Sans MS"/>
          <w:b/>
          <w:i/>
          <w:sz w:val="24"/>
          <w:szCs w:val="24"/>
        </w:rPr>
        <w:t xml:space="preserve">β) </w:t>
      </w:r>
      <w:r w:rsidR="000601B3" w:rsidRPr="000601B3">
        <w:rPr>
          <w:rFonts w:ascii="Comic Sans MS" w:hAnsi="Comic Sans MS"/>
          <w:i/>
          <w:sz w:val="24"/>
          <w:szCs w:val="24"/>
        </w:rPr>
        <w:t xml:space="preserve">οι Πολιτιστικές Επαφές Πόλεων, Δήμων &amp; Περιφερειών, </w:t>
      </w:r>
      <w:r w:rsidR="000601B3" w:rsidRPr="000601B3">
        <w:rPr>
          <w:rFonts w:ascii="Comic Sans MS" w:hAnsi="Comic Sans MS"/>
          <w:b/>
          <w:i/>
          <w:sz w:val="24"/>
          <w:szCs w:val="24"/>
        </w:rPr>
        <w:t>γ)</w:t>
      </w:r>
      <w:r w:rsidR="000601B3" w:rsidRPr="000601B3">
        <w:rPr>
          <w:rFonts w:ascii="Comic Sans MS" w:hAnsi="Comic Sans MS"/>
          <w:i/>
          <w:sz w:val="24"/>
          <w:szCs w:val="24"/>
        </w:rPr>
        <w:t xml:space="preserve"> </w:t>
      </w:r>
      <w:r w:rsidR="000601B3">
        <w:rPr>
          <w:rFonts w:ascii="Comic Sans MS" w:hAnsi="Comic Sans MS"/>
          <w:i/>
          <w:sz w:val="24"/>
          <w:szCs w:val="24"/>
        </w:rPr>
        <w:t xml:space="preserve">οι </w:t>
      </w:r>
      <w:r w:rsidR="000601B3" w:rsidRPr="000601B3">
        <w:rPr>
          <w:rFonts w:ascii="Comic Sans MS" w:hAnsi="Comic Sans MS"/>
          <w:i/>
          <w:sz w:val="24"/>
          <w:szCs w:val="24"/>
        </w:rPr>
        <w:t xml:space="preserve">Ανταλλαγές Επισκέψεων Μαθητών/τριών, Φοιτητών/τριών και άλλων, </w:t>
      </w:r>
      <w:r w:rsidR="000601B3" w:rsidRPr="000601B3">
        <w:rPr>
          <w:rFonts w:ascii="Comic Sans MS" w:hAnsi="Comic Sans MS"/>
          <w:b/>
          <w:i/>
          <w:sz w:val="24"/>
          <w:szCs w:val="24"/>
        </w:rPr>
        <w:t>δ)</w:t>
      </w:r>
      <w:r w:rsidR="000601B3" w:rsidRPr="000601B3">
        <w:rPr>
          <w:rFonts w:ascii="Comic Sans MS" w:hAnsi="Comic Sans MS"/>
          <w:i/>
          <w:sz w:val="24"/>
          <w:szCs w:val="24"/>
        </w:rPr>
        <w:t xml:space="preserve"> Συνομιλώντας στα FM &amp; στην Τηλεόραση, </w:t>
      </w:r>
      <w:r w:rsidR="000601B3" w:rsidRPr="000601B3">
        <w:rPr>
          <w:rFonts w:ascii="Comic Sans MS" w:hAnsi="Comic Sans MS"/>
          <w:b/>
          <w:i/>
          <w:sz w:val="24"/>
          <w:szCs w:val="24"/>
        </w:rPr>
        <w:t xml:space="preserve">ε) </w:t>
      </w:r>
      <w:r w:rsidR="000601B3" w:rsidRPr="000601B3">
        <w:rPr>
          <w:rFonts w:ascii="Comic Sans MS" w:hAnsi="Comic Sans MS"/>
          <w:i/>
          <w:sz w:val="24"/>
          <w:szCs w:val="24"/>
        </w:rPr>
        <w:t>Θρησκευτική Ταυτότητα: Το Παρελθόν, το Παρόν &amp; το Μέλλον</w:t>
      </w:r>
      <w:r w:rsidR="000601B3">
        <w:rPr>
          <w:rFonts w:ascii="Comic Sans MS" w:hAnsi="Comic Sans MS"/>
          <w:i/>
          <w:sz w:val="24"/>
          <w:szCs w:val="24"/>
        </w:rPr>
        <w:t>,</w:t>
      </w:r>
      <w:r w:rsidR="000601B3" w:rsidRPr="000601B3">
        <w:rPr>
          <w:rFonts w:ascii="Comic Sans MS" w:hAnsi="Comic Sans MS"/>
          <w:i/>
          <w:sz w:val="24"/>
          <w:szCs w:val="24"/>
        </w:rPr>
        <w:t xml:space="preserve"> </w:t>
      </w:r>
      <w:r w:rsidR="000601B3" w:rsidRPr="000601B3">
        <w:rPr>
          <w:rFonts w:ascii="Comic Sans MS" w:hAnsi="Comic Sans MS"/>
          <w:b/>
          <w:i/>
          <w:sz w:val="24"/>
          <w:szCs w:val="24"/>
        </w:rPr>
        <w:t>στ)</w:t>
      </w:r>
      <w:r w:rsidR="000601B3" w:rsidRPr="000601B3">
        <w:rPr>
          <w:rFonts w:ascii="Comic Sans MS" w:hAnsi="Comic Sans MS"/>
          <w:i/>
          <w:sz w:val="24"/>
          <w:szCs w:val="24"/>
        </w:rPr>
        <w:t xml:space="preserve"> Μουσικά Γεφύρια – Στο Δρόμο της Τέχνης, </w:t>
      </w:r>
      <w:r w:rsidR="000601B3">
        <w:rPr>
          <w:rFonts w:ascii="Comic Sans MS" w:hAnsi="Comic Sans MS"/>
          <w:sz w:val="24"/>
          <w:szCs w:val="24"/>
        </w:rPr>
        <w:t xml:space="preserve">με τους δεκάδες παρεμβαίνοντες </w:t>
      </w:r>
      <w:r w:rsidR="00EE1184">
        <w:rPr>
          <w:rFonts w:ascii="Comic Sans MS" w:hAnsi="Comic Sans MS"/>
          <w:sz w:val="24"/>
          <w:szCs w:val="24"/>
        </w:rPr>
        <w:t xml:space="preserve">από Ελλάδα και Ιταλία </w:t>
      </w:r>
      <w:r w:rsidR="000601B3">
        <w:rPr>
          <w:rFonts w:ascii="Comic Sans MS" w:hAnsi="Comic Sans MS"/>
          <w:sz w:val="24"/>
          <w:szCs w:val="24"/>
        </w:rPr>
        <w:t>μετά από τους χαιρετισμούς εκπροσώπων φορέων και θεσμικών παραγόντων</w:t>
      </w:r>
      <w:r w:rsidR="00EE1184">
        <w:rPr>
          <w:rFonts w:ascii="Comic Sans MS" w:hAnsi="Comic Sans MS"/>
          <w:sz w:val="24"/>
          <w:szCs w:val="24"/>
        </w:rPr>
        <w:t>.</w:t>
      </w:r>
    </w:p>
    <w:p w:rsidR="000601B3" w:rsidRDefault="000601B3" w:rsidP="000601B3">
      <w:pPr>
        <w:pStyle w:val="a3"/>
        <w:spacing w:after="0" w:line="240" w:lineRule="auto"/>
        <w:ind w:left="0" w:firstLine="720"/>
        <w:jc w:val="both"/>
        <w:rPr>
          <w:rFonts w:ascii="Comic Sans MS" w:hAnsi="Comic Sans MS"/>
          <w:sz w:val="24"/>
          <w:szCs w:val="24"/>
        </w:rPr>
      </w:pPr>
      <w:r w:rsidRPr="00F6223F">
        <w:rPr>
          <w:rFonts w:ascii="Comic Sans MS" w:hAnsi="Comic Sans MS"/>
          <w:b/>
          <w:sz w:val="24"/>
          <w:szCs w:val="24"/>
        </w:rPr>
        <w:t>Παρέμβαση</w:t>
      </w:r>
      <w:r w:rsidRPr="000601B3">
        <w:rPr>
          <w:rFonts w:ascii="Comic Sans MS" w:hAnsi="Comic Sans MS"/>
          <w:sz w:val="24"/>
          <w:szCs w:val="24"/>
        </w:rPr>
        <w:t xml:space="preserve"> στην </w:t>
      </w:r>
      <w:r>
        <w:rPr>
          <w:rFonts w:ascii="Comic Sans MS" w:hAnsi="Comic Sans MS"/>
          <w:sz w:val="24"/>
          <w:szCs w:val="24"/>
        </w:rPr>
        <w:t>τ</w:t>
      </w:r>
      <w:r w:rsidRPr="000601B3">
        <w:rPr>
          <w:rFonts w:ascii="Comic Sans MS" w:hAnsi="Comic Sans MS"/>
          <w:sz w:val="24"/>
          <w:szCs w:val="24"/>
        </w:rPr>
        <w:t xml:space="preserve">ρίτη ενότητα έγινε </w:t>
      </w:r>
      <w:r w:rsidRPr="00F6223F">
        <w:rPr>
          <w:rFonts w:ascii="Comic Sans MS" w:hAnsi="Comic Sans MS"/>
          <w:b/>
          <w:sz w:val="24"/>
          <w:szCs w:val="24"/>
        </w:rPr>
        <w:t xml:space="preserve">από τον Ανδρέα </w:t>
      </w:r>
      <w:proofErr w:type="spellStart"/>
      <w:r w:rsidRPr="00F6223F">
        <w:rPr>
          <w:rFonts w:ascii="Comic Sans MS" w:hAnsi="Comic Sans MS"/>
          <w:b/>
          <w:sz w:val="24"/>
          <w:szCs w:val="24"/>
        </w:rPr>
        <w:t>Σπηλιώτη</w:t>
      </w:r>
      <w:proofErr w:type="spellEnd"/>
      <w:r w:rsidRPr="000601B3">
        <w:rPr>
          <w:rFonts w:ascii="Comic Sans MS" w:hAnsi="Comic Sans MS"/>
          <w:sz w:val="24"/>
          <w:szCs w:val="24"/>
        </w:rPr>
        <w:t xml:space="preserve"> εκπρόσωπο της Εταιρείας Κοινωνικής Δράσης &amp; Πολιτισμού </w:t>
      </w:r>
      <w:r w:rsidRPr="00F6223F">
        <w:rPr>
          <w:rFonts w:ascii="Comic Sans MS" w:hAnsi="Comic Sans MS"/>
          <w:b/>
          <w:sz w:val="24"/>
          <w:szCs w:val="24"/>
        </w:rPr>
        <w:t>«ΚΟΙΝΟ_ΤΟΠΙΑ»</w:t>
      </w:r>
      <w:r w:rsidRPr="000601B3">
        <w:rPr>
          <w:rFonts w:ascii="Comic Sans MS" w:hAnsi="Comic Sans MS"/>
          <w:sz w:val="24"/>
          <w:szCs w:val="24"/>
        </w:rPr>
        <w:t xml:space="preserve"> </w:t>
      </w:r>
      <w:r w:rsidR="00706BA8">
        <w:rPr>
          <w:rFonts w:ascii="Comic Sans MS" w:hAnsi="Comic Sans MS"/>
          <w:sz w:val="24"/>
          <w:szCs w:val="24"/>
        </w:rPr>
        <w:t xml:space="preserve">στελέχη της οποίας παρακολούθησαν </w:t>
      </w:r>
      <w:r w:rsidR="00F6223F">
        <w:rPr>
          <w:rFonts w:ascii="Comic Sans MS" w:hAnsi="Comic Sans MS"/>
          <w:sz w:val="24"/>
          <w:szCs w:val="24"/>
        </w:rPr>
        <w:t xml:space="preserve">με μεγάλο ενδιαφέρον </w:t>
      </w:r>
      <w:r w:rsidR="00706BA8">
        <w:rPr>
          <w:rFonts w:ascii="Comic Sans MS" w:hAnsi="Comic Sans MS"/>
          <w:sz w:val="24"/>
          <w:szCs w:val="24"/>
        </w:rPr>
        <w:t xml:space="preserve">την ημερίδα όπως και την προηγούμενη εκδήλωση </w:t>
      </w:r>
      <w:r w:rsidR="00F6223F">
        <w:rPr>
          <w:rFonts w:ascii="Comic Sans MS" w:hAnsi="Comic Sans MS"/>
          <w:sz w:val="24"/>
          <w:szCs w:val="24"/>
        </w:rPr>
        <w:t xml:space="preserve">που πραγματοποιήθηκε </w:t>
      </w:r>
      <w:r w:rsidR="001C02E8">
        <w:rPr>
          <w:rFonts w:ascii="Comic Sans MS" w:hAnsi="Comic Sans MS"/>
          <w:sz w:val="24"/>
          <w:szCs w:val="24"/>
        </w:rPr>
        <w:t xml:space="preserve">στις 26-28 Ιανουαρίου </w:t>
      </w:r>
      <w:r w:rsidR="00F6223F">
        <w:rPr>
          <w:rFonts w:ascii="Comic Sans MS" w:hAnsi="Comic Sans MS"/>
          <w:sz w:val="24"/>
          <w:szCs w:val="24"/>
        </w:rPr>
        <w:t xml:space="preserve">2024 στο </w:t>
      </w:r>
      <w:r w:rsidR="00F6223F" w:rsidRPr="001C02E8">
        <w:rPr>
          <w:rFonts w:ascii="Comic Sans MS" w:hAnsi="Comic Sans MS"/>
          <w:sz w:val="24"/>
          <w:szCs w:val="24"/>
        </w:rPr>
        <w:t>Συνεδριακό &amp; Πολιτιστικό Κέντρο Πανεπιστημίου Πατρών</w:t>
      </w:r>
      <w:r w:rsidR="00F6223F">
        <w:rPr>
          <w:rFonts w:ascii="Comic Sans MS" w:hAnsi="Comic Sans MS"/>
          <w:sz w:val="24"/>
          <w:szCs w:val="24"/>
        </w:rPr>
        <w:t xml:space="preserve"> στο πλαίσιο </w:t>
      </w:r>
      <w:r w:rsidR="001C02E8">
        <w:rPr>
          <w:rFonts w:ascii="Comic Sans MS" w:hAnsi="Comic Sans MS"/>
          <w:sz w:val="24"/>
          <w:szCs w:val="24"/>
        </w:rPr>
        <w:t xml:space="preserve">του Πολιτιστικού </w:t>
      </w:r>
      <w:proofErr w:type="spellStart"/>
      <w:r w:rsidR="001C02E8">
        <w:rPr>
          <w:rFonts w:ascii="Comic Sans MS" w:hAnsi="Comic Sans MS"/>
          <w:sz w:val="24"/>
          <w:szCs w:val="24"/>
        </w:rPr>
        <w:t>ενδοράματος</w:t>
      </w:r>
      <w:proofErr w:type="spellEnd"/>
      <w:r w:rsidR="001C02E8">
        <w:rPr>
          <w:rFonts w:ascii="Comic Sans MS" w:hAnsi="Comic Sans MS"/>
          <w:sz w:val="24"/>
          <w:szCs w:val="24"/>
        </w:rPr>
        <w:t xml:space="preserve"> </w:t>
      </w:r>
      <w:r w:rsidR="00F6223F">
        <w:rPr>
          <w:rFonts w:ascii="Comic Sans MS" w:hAnsi="Comic Sans MS"/>
          <w:sz w:val="24"/>
          <w:szCs w:val="24"/>
        </w:rPr>
        <w:t xml:space="preserve">με θέμα Ελληνόφωνη Καλαβρία. </w:t>
      </w:r>
    </w:p>
    <w:p w:rsidR="00FB5456" w:rsidRDefault="00F6223F" w:rsidP="00B60269">
      <w:pPr>
        <w:shd w:val="clear" w:color="auto" w:fill="FFFFFF"/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3A585E">
        <w:rPr>
          <w:rFonts w:ascii="Comic Sans MS" w:hAnsi="Comic Sans MS"/>
          <w:b/>
          <w:sz w:val="24"/>
          <w:szCs w:val="24"/>
        </w:rPr>
        <w:t>Η εκδήλωση προσέφερε μια μοναδική ευκαιρία για αλληλεπίδραση και δικτύωση, υποστηρίζοντας την ανάπτυξη μιας κοινής ταυτότητας και την κοινωνική συνοχή.</w:t>
      </w:r>
    </w:p>
    <w:p w:rsidR="00FB5456" w:rsidRPr="00EE1184" w:rsidRDefault="00FB5456" w:rsidP="00B60269">
      <w:pPr>
        <w:shd w:val="clear" w:color="auto" w:fill="FFFFFF"/>
        <w:spacing w:after="0" w:line="240" w:lineRule="auto"/>
        <w:ind w:firstLine="720"/>
        <w:jc w:val="both"/>
        <w:rPr>
          <w:rFonts w:ascii="Comic Sans MS" w:hAnsi="Comic Sans MS"/>
          <w:b/>
          <w:sz w:val="32"/>
          <w:szCs w:val="32"/>
        </w:rPr>
      </w:pPr>
    </w:p>
    <w:p w:rsidR="00D27D53" w:rsidRDefault="00B60269" w:rsidP="001418A7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</w:rPr>
      </w:pPr>
      <w:r>
        <w:rPr>
          <w:rFonts w:ascii="Century Gothic" w:hAnsi="Century Gothic"/>
          <w:color w:val="333333"/>
        </w:rPr>
        <w:t xml:space="preserve"> </w:t>
      </w:r>
      <w:r w:rsidR="00FB5456" w:rsidRPr="005A4796">
        <w:rPr>
          <w:rFonts w:ascii="Comic Sans MS" w:hAnsi="Comic Sans MS"/>
          <w:color w:val="800000"/>
        </w:rPr>
        <w:t>Πληροφορίες για δημοσιογράφους: Ανδρέας Σπηλιώτης 261</w:t>
      </w:r>
      <w:r w:rsidR="00FB5456">
        <w:rPr>
          <w:rFonts w:ascii="Comic Sans MS" w:hAnsi="Comic Sans MS"/>
          <w:color w:val="800000"/>
        </w:rPr>
        <w:t>0.277171</w:t>
      </w:r>
    </w:p>
    <w:sectPr w:rsidR="00D27D53" w:rsidSect="00EE1184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622"/>
    <w:multiLevelType w:val="hybridMultilevel"/>
    <w:tmpl w:val="A6B4C7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23E64"/>
    <w:multiLevelType w:val="hybridMultilevel"/>
    <w:tmpl w:val="815E8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96FAA"/>
    <w:multiLevelType w:val="hybridMultilevel"/>
    <w:tmpl w:val="F84CF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C254B"/>
    <w:multiLevelType w:val="hybridMultilevel"/>
    <w:tmpl w:val="5EECF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617B3"/>
    <w:multiLevelType w:val="hybridMultilevel"/>
    <w:tmpl w:val="C97641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1701E"/>
    <w:multiLevelType w:val="hybridMultilevel"/>
    <w:tmpl w:val="D862A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9426B"/>
    <w:multiLevelType w:val="hybridMultilevel"/>
    <w:tmpl w:val="74D44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E440E"/>
    <w:multiLevelType w:val="hybridMultilevel"/>
    <w:tmpl w:val="20FEF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41DC6"/>
    <w:multiLevelType w:val="hybridMultilevel"/>
    <w:tmpl w:val="DA1856DA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1CC2BB0"/>
    <w:multiLevelType w:val="hybridMultilevel"/>
    <w:tmpl w:val="E51ABD68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906F5"/>
    <w:multiLevelType w:val="hybridMultilevel"/>
    <w:tmpl w:val="130CF4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9625A"/>
    <w:multiLevelType w:val="multilevel"/>
    <w:tmpl w:val="CAF2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9B1ADA"/>
    <w:multiLevelType w:val="hybridMultilevel"/>
    <w:tmpl w:val="C7D6E5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385"/>
    <w:rsid w:val="000601B3"/>
    <w:rsid w:val="001418A7"/>
    <w:rsid w:val="001C02E8"/>
    <w:rsid w:val="001D75D9"/>
    <w:rsid w:val="001F0622"/>
    <w:rsid w:val="001F61BE"/>
    <w:rsid w:val="00376FC3"/>
    <w:rsid w:val="003844E5"/>
    <w:rsid w:val="003A585E"/>
    <w:rsid w:val="004A291B"/>
    <w:rsid w:val="00584D90"/>
    <w:rsid w:val="006A0BA2"/>
    <w:rsid w:val="00706BA8"/>
    <w:rsid w:val="00730375"/>
    <w:rsid w:val="00757385"/>
    <w:rsid w:val="00775D3B"/>
    <w:rsid w:val="008F7C80"/>
    <w:rsid w:val="009327A9"/>
    <w:rsid w:val="009A63A2"/>
    <w:rsid w:val="00A66C19"/>
    <w:rsid w:val="00AF6453"/>
    <w:rsid w:val="00B60269"/>
    <w:rsid w:val="00B60D99"/>
    <w:rsid w:val="00C43FEF"/>
    <w:rsid w:val="00C52F05"/>
    <w:rsid w:val="00D27D53"/>
    <w:rsid w:val="00E97797"/>
    <w:rsid w:val="00EE1184"/>
    <w:rsid w:val="00F431E8"/>
    <w:rsid w:val="00F6223F"/>
    <w:rsid w:val="00FB5456"/>
    <w:rsid w:val="00FB60B9"/>
    <w:rsid w:val="00FD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85"/>
    <w:pPr>
      <w:ind w:left="720"/>
      <w:contextualSpacing/>
    </w:pPr>
  </w:style>
  <w:style w:type="paragraph" w:styleId="Web">
    <w:name w:val="Normal (Web)"/>
    <w:basedOn w:val="a"/>
    <w:unhideWhenUsed/>
    <w:rsid w:val="003A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3A585E"/>
    <w:rPr>
      <w:b/>
      <w:bCs/>
    </w:rPr>
  </w:style>
  <w:style w:type="character" w:styleId="-">
    <w:name w:val="Hyperlink"/>
    <w:basedOn w:val="a0"/>
    <w:uiPriority w:val="99"/>
    <w:semiHidden/>
    <w:unhideWhenUsed/>
    <w:rsid w:val="003A585E"/>
    <w:rPr>
      <w:color w:val="0000FF"/>
      <w:u w:val="single"/>
    </w:rPr>
  </w:style>
  <w:style w:type="paragraph" w:styleId="a5">
    <w:name w:val="Body Text"/>
    <w:basedOn w:val="a"/>
    <w:link w:val="Char"/>
    <w:uiPriority w:val="99"/>
    <w:semiHidden/>
    <w:unhideWhenUsed/>
    <w:rsid w:val="003A585E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5"/>
    <w:uiPriority w:val="99"/>
    <w:semiHidden/>
    <w:rsid w:val="003A585E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ED416-A00A-40AC-A2F4-7437DE34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24</cp:revision>
  <dcterms:created xsi:type="dcterms:W3CDTF">2024-11-11T14:47:00Z</dcterms:created>
  <dcterms:modified xsi:type="dcterms:W3CDTF">2024-11-26T09:54:00Z</dcterms:modified>
</cp:coreProperties>
</file>