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A94C" w14:textId="77777777" w:rsidR="002762BF" w:rsidRDefault="002762BF" w:rsidP="002762BF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>
        <w:rPr>
          <w:rStyle w:val="a4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14:paraId="6A13B0AF" w14:textId="77777777" w:rsidR="002762BF" w:rsidRDefault="002762BF" w:rsidP="002762BF">
      <w:pPr>
        <w:pStyle w:val="a3"/>
        <w:spacing w:after="0"/>
        <w:jc w:val="center"/>
        <w:rPr>
          <w:rStyle w:val="a4"/>
        </w:rPr>
      </w:pPr>
      <w:r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4" w:history="1">
        <w:r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</w:rPr>
          <w:t>www.koinotopia.gr</w:t>
        </w:r>
      </w:hyperlink>
    </w:p>
    <w:p w14:paraId="106E0EE1" w14:textId="77777777" w:rsidR="002762BF" w:rsidRDefault="002762BF" w:rsidP="002762BF">
      <w:pPr>
        <w:tabs>
          <w:tab w:val="right" w:pos="3240"/>
        </w:tabs>
        <w:jc w:val="center"/>
        <w:rPr>
          <w:rStyle w:val="a4"/>
          <w:rFonts w:ascii="Comic Sans MS" w:hAnsi="Comic Sans MS"/>
          <w:color w:val="800000"/>
          <w:sz w:val="20"/>
          <w:szCs w:val="20"/>
        </w:rPr>
      </w:pPr>
    </w:p>
    <w:p w14:paraId="693D9764" w14:textId="77777777" w:rsidR="002762BF" w:rsidRDefault="002762BF" w:rsidP="002762BF">
      <w:pPr>
        <w:jc w:val="center"/>
        <w:rPr>
          <w:sz w:val="16"/>
          <w:szCs w:val="16"/>
        </w:rPr>
      </w:pPr>
    </w:p>
    <w:p w14:paraId="7AE5C65E" w14:textId="77777777" w:rsidR="002762BF" w:rsidRDefault="002762BF" w:rsidP="002762BF">
      <w:pPr>
        <w:jc w:val="center"/>
        <w:rPr>
          <w:rStyle w:val="a4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</w:rPr>
        <w:t>ΔΕΛΤΙΟ ΤΥΠΟΥ</w:t>
      </w:r>
    </w:p>
    <w:p w14:paraId="5BF80BB1" w14:textId="77777777" w:rsidR="002762BF" w:rsidRPr="002762BF" w:rsidRDefault="002762BF" w:rsidP="002762BF">
      <w:pPr>
        <w:jc w:val="right"/>
        <w:rPr>
          <w:rStyle w:val="a4"/>
          <w:rFonts w:ascii="Comic Sans MS" w:hAnsi="Comic Sans MS"/>
          <w:b w:val="0"/>
        </w:rPr>
      </w:pPr>
      <w:r>
        <w:rPr>
          <w:rStyle w:val="a4"/>
          <w:rFonts w:ascii="Comic Sans MS" w:hAnsi="Comic Sans MS"/>
          <w:b w:val="0"/>
        </w:rPr>
        <w:t>1</w:t>
      </w:r>
      <w:r w:rsidRPr="002762BF">
        <w:rPr>
          <w:rStyle w:val="a4"/>
          <w:rFonts w:ascii="Comic Sans MS" w:hAnsi="Comic Sans MS"/>
          <w:b w:val="0"/>
        </w:rPr>
        <w:t xml:space="preserve">9 </w:t>
      </w:r>
      <w:r>
        <w:rPr>
          <w:rStyle w:val="a4"/>
          <w:rFonts w:ascii="Comic Sans MS" w:hAnsi="Comic Sans MS"/>
          <w:b w:val="0"/>
        </w:rPr>
        <w:t>Φεβρουαρίου 202</w:t>
      </w:r>
      <w:r w:rsidRPr="002762BF">
        <w:rPr>
          <w:rStyle w:val="a4"/>
          <w:rFonts w:ascii="Comic Sans MS" w:hAnsi="Comic Sans MS"/>
          <w:b w:val="0"/>
        </w:rPr>
        <w:t>4</w:t>
      </w:r>
    </w:p>
    <w:p w14:paraId="55E575C4" w14:textId="77777777" w:rsidR="002762BF" w:rsidRDefault="002762BF" w:rsidP="002762BF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14:paraId="5EE3D2B1" w14:textId="77777777" w:rsidR="002762BF" w:rsidRDefault="002762BF" w:rsidP="002762BF">
      <w:pPr>
        <w:jc w:val="center"/>
        <w:rPr>
          <w:rStyle w:val="a4"/>
          <w:rFonts w:ascii="Comic Sans MS" w:hAnsi="Comic Sans MS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</w:rPr>
        <w:t>Την Τσικνοπέμπτη το μεσημέρι η Κοινο_Τοπία</w:t>
      </w:r>
    </w:p>
    <w:p w14:paraId="6516BF1E" w14:textId="77777777" w:rsidR="002762BF" w:rsidRDefault="002762BF" w:rsidP="002762BF">
      <w:pPr>
        <w:jc w:val="center"/>
        <w:rPr>
          <w:rStyle w:val="a4"/>
          <w:rFonts w:ascii="Comic Sans MS" w:hAnsi="Comic Sans MS"/>
          <w:sz w:val="28"/>
          <w:szCs w:val="28"/>
        </w:rPr>
      </w:pPr>
      <w:r>
        <w:rPr>
          <w:rStyle w:val="a4"/>
          <w:rFonts w:ascii="Comic Sans MS" w:hAnsi="Comic Sans MS"/>
          <w:sz w:val="28"/>
          <w:szCs w:val="28"/>
        </w:rPr>
        <w:t xml:space="preserve">θα το τσικνίσει μετά μουσικής και χορού στο </w:t>
      </w:r>
      <w:r>
        <w:rPr>
          <w:rStyle w:val="a4"/>
          <w:rFonts w:ascii="Comic Sans MS" w:hAnsi="Comic Sans MS"/>
          <w:sz w:val="28"/>
          <w:szCs w:val="28"/>
          <w:lang w:val="en-US"/>
        </w:rPr>
        <w:t>Tulum</w:t>
      </w:r>
      <w:r>
        <w:rPr>
          <w:rFonts w:ascii="Comic Sans MS" w:hAnsi="Comic Sans MS"/>
          <w:b/>
          <w:bCs/>
          <w:sz w:val="28"/>
          <w:szCs w:val="28"/>
        </w:rPr>
        <w:t xml:space="preserve"> Uptown</w:t>
      </w:r>
    </w:p>
    <w:p w14:paraId="34AED48A" w14:textId="77777777" w:rsidR="002762BF" w:rsidRDefault="002762BF" w:rsidP="002762BF">
      <w:pPr>
        <w:jc w:val="both"/>
        <w:rPr>
          <w:rStyle w:val="a4"/>
          <w:rFonts w:ascii="Comic Sans MS" w:hAnsi="Comic Sans MS"/>
          <w:sz w:val="16"/>
          <w:szCs w:val="16"/>
        </w:rPr>
      </w:pPr>
    </w:p>
    <w:p w14:paraId="321C8887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/>
          <w:bCs/>
        </w:rPr>
        <w:t>Μια ξεχωριστή μεσημεριανή σύναξη</w:t>
      </w:r>
      <w:r>
        <w:rPr>
          <w:rFonts w:ascii="Comic Sans MS" w:hAnsi="Comic Sans MS"/>
          <w:bCs/>
        </w:rPr>
        <w:t xml:space="preserve"> θα έχουν την ευκαιρία να απολαύσουν τα μέλη και οι φίλοι της Εταιρείας Κοινωνικής Δράσης και Πολιτισμού ΚΟΙΝΟ_ΤΟΠΙΑ </w:t>
      </w:r>
      <w:hyperlink r:id="rId5" w:history="1">
        <w:r>
          <w:rPr>
            <w:rStyle w:val="-"/>
            <w:rFonts w:ascii="Comic Sans MS" w:hAnsi="Comic Sans MS"/>
            <w:bCs/>
            <w:lang w:val="en-US"/>
          </w:rPr>
          <w:t>www</w:t>
        </w:r>
        <w:r>
          <w:rPr>
            <w:rStyle w:val="-"/>
            <w:rFonts w:ascii="Comic Sans MS" w:hAnsi="Comic Sans MS"/>
            <w:bCs/>
          </w:rPr>
          <w:t>.</w:t>
        </w:r>
        <w:r>
          <w:rPr>
            <w:rStyle w:val="-"/>
            <w:rFonts w:ascii="Comic Sans MS" w:hAnsi="Comic Sans MS"/>
            <w:bCs/>
            <w:lang w:val="en-US"/>
          </w:rPr>
          <w:t>koinotopia</w:t>
        </w:r>
        <w:r>
          <w:rPr>
            <w:rStyle w:val="-"/>
            <w:rFonts w:ascii="Comic Sans MS" w:hAnsi="Comic Sans MS"/>
            <w:bCs/>
          </w:rPr>
          <w:t>.</w:t>
        </w:r>
        <w:r>
          <w:rPr>
            <w:rStyle w:val="-"/>
            <w:rFonts w:ascii="Comic Sans MS" w:hAnsi="Comic Sans MS"/>
            <w:bCs/>
            <w:lang w:val="en-US"/>
          </w:rPr>
          <w:t>gr</w:t>
        </w:r>
      </w:hyperlink>
      <w:r w:rsidRPr="002762B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που θα συμμετάσχουν στο ‘‘τσίκνισμα’’ της οργάνωσης που θα πραγματοποιηθεί </w:t>
      </w:r>
      <w:r>
        <w:rPr>
          <w:rFonts w:ascii="Comic Sans MS" w:hAnsi="Comic Sans MS"/>
          <w:b/>
          <w:bCs/>
        </w:rPr>
        <w:t>την Τσικνοπέμπτη 7 Μαρτίου</w:t>
      </w:r>
      <w:r>
        <w:rPr>
          <w:rFonts w:ascii="Comic Sans MS" w:hAnsi="Comic Sans MS"/>
          <w:bCs/>
        </w:rPr>
        <w:t xml:space="preserve"> το μεσημέρι </w:t>
      </w:r>
      <w:r>
        <w:rPr>
          <w:rFonts w:ascii="Comic Sans MS" w:hAnsi="Comic Sans MS"/>
          <w:b/>
          <w:bCs/>
        </w:rPr>
        <w:t xml:space="preserve">στο </w:t>
      </w:r>
      <w:r>
        <w:rPr>
          <w:rFonts w:ascii="Comic Sans MS" w:hAnsi="Comic Sans MS"/>
          <w:bCs/>
          <w:lang w:val="en-US"/>
        </w:rPr>
        <w:t>Bar</w:t>
      </w:r>
      <w:r w:rsidRPr="002762B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  <w:lang w:val="en-US"/>
        </w:rPr>
        <w:t>Restaurant</w:t>
      </w:r>
      <w:r w:rsidRPr="002762B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/>
          <w:bCs/>
        </w:rPr>
        <w:t>‘‘</w:t>
      </w:r>
      <w:r>
        <w:rPr>
          <w:rFonts w:ascii="Comic Sans MS" w:hAnsi="Comic Sans MS"/>
          <w:b/>
          <w:bCs/>
          <w:lang w:val="en-US"/>
        </w:rPr>
        <w:t>Tulum</w:t>
      </w:r>
      <w:r w:rsidRPr="002762BF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lang w:val="en-US"/>
        </w:rPr>
        <w:t>Uptown</w:t>
      </w:r>
      <w:r>
        <w:rPr>
          <w:rFonts w:ascii="Comic Sans MS" w:hAnsi="Comic Sans MS"/>
          <w:b/>
          <w:bCs/>
        </w:rPr>
        <w:t>’’,</w:t>
      </w:r>
      <w:r>
        <w:rPr>
          <w:rFonts w:ascii="Comic Sans MS" w:hAnsi="Comic Sans MS"/>
          <w:bCs/>
        </w:rPr>
        <w:t xml:space="preserve"> που στεγάζεται στο εμβληματικό Μέγαρο Γκολφινόπουλου, Υψηλών Αλωνίων 25.</w:t>
      </w:r>
    </w:p>
    <w:p w14:paraId="0BAE6715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  <w:t>Οι κρατήσεις θέσεων-προσκλήσεων έχουν αρχίσει</w:t>
      </w:r>
      <w:r>
        <w:rPr>
          <w:rFonts w:ascii="Comic Sans MS" w:hAnsi="Comic Sans MS"/>
          <w:bCs/>
        </w:rPr>
        <w:t xml:space="preserve"> από τη γραμματεία της οργάνωσης Δευτέρα, Τρίτη, Τετάρτη 11πμ-2μμ και Πέμπτη, Παρασκευή 7-9μμ Καραϊσκάκη 153, ισόγειο (μεταξύ Πατρέως και Γεροκωστοπούλου). Για την προμήθειά τους -θα κρατηθεί σειρά προτεραιότητας λόγω του περιορισμένου χώρου- καθώς και </w:t>
      </w:r>
      <w:r>
        <w:rPr>
          <w:rFonts w:ascii="Comic Sans MS" w:hAnsi="Comic Sans MS"/>
          <w:b/>
          <w:bCs/>
        </w:rPr>
        <w:t>για σχετικές πληροφορίες</w:t>
      </w:r>
      <w:r>
        <w:rPr>
          <w:rFonts w:ascii="Comic Sans MS" w:hAnsi="Comic Sans MS"/>
          <w:bCs/>
        </w:rPr>
        <w:t xml:space="preserve"> μπορείτε να απευθυνθείτε </w:t>
      </w:r>
      <w:r>
        <w:rPr>
          <w:rFonts w:ascii="Comic Sans MS" w:hAnsi="Comic Sans MS"/>
          <w:b/>
          <w:bCs/>
        </w:rPr>
        <w:t xml:space="preserve">στο 2610.622250 </w:t>
      </w:r>
      <w:r>
        <w:rPr>
          <w:rFonts w:ascii="Comic Sans MS" w:hAnsi="Comic Sans MS"/>
          <w:bCs/>
        </w:rPr>
        <w:t>ώρες γραμματείας και</w:t>
      </w:r>
      <w:r>
        <w:rPr>
          <w:rFonts w:ascii="Comic Sans MS" w:hAnsi="Comic Sans MS"/>
          <w:b/>
          <w:bCs/>
        </w:rPr>
        <w:t xml:space="preserve"> στο 2610.277171 </w:t>
      </w:r>
      <w:r>
        <w:rPr>
          <w:rFonts w:ascii="Comic Sans MS" w:hAnsi="Comic Sans MS"/>
          <w:bCs/>
        </w:rPr>
        <w:t>τις υπόλοιπες ώρες,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Cs/>
        </w:rPr>
        <w:t>τέλος μπορείτε να κάνετε κράτηση</w:t>
      </w:r>
      <w:r>
        <w:rPr>
          <w:rFonts w:ascii="Comic Sans MS" w:hAnsi="Comic Sans MS"/>
          <w:b/>
          <w:bCs/>
        </w:rPr>
        <w:t xml:space="preserve"> στο </w:t>
      </w:r>
      <w:hyperlink r:id="rId6" w:history="1">
        <w:r>
          <w:rPr>
            <w:rStyle w:val="-"/>
            <w:rFonts w:ascii="Comic Sans MS" w:hAnsi="Comic Sans MS"/>
            <w:b/>
            <w:bCs/>
            <w:lang w:val="en-US"/>
          </w:rPr>
          <w:t>info</w:t>
        </w:r>
        <w:r>
          <w:rPr>
            <w:rStyle w:val="-"/>
            <w:rFonts w:ascii="Comic Sans MS" w:hAnsi="Comic Sans MS"/>
            <w:b/>
            <w:bCs/>
          </w:rPr>
          <w:t>@</w:t>
        </w:r>
        <w:r>
          <w:rPr>
            <w:rStyle w:val="-"/>
            <w:rFonts w:ascii="Comic Sans MS" w:hAnsi="Comic Sans MS"/>
            <w:b/>
            <w:bCs/>
            <w:lang w:val="en-US"/>
          </w:rPr>
          <w:t>koinotopia</w:t>
        </w:r>
        <w:r>
          <w:rPr>
            <w:rStyle w:val="-"/>
            <w:rFonts w:ascii="Comic Sans MS" w:hAnsi="Comic Sans MS"/>
            <w:b/>
            <w:bCs/>
          </w:rPr>
          <w:t>.</w:t>
        </w:r>
        <w:r>
          <w:rPr>
            <w:rStyle w:val="-"/>
            <w:rFonts w:ascii="Comic Sans MS" w:hAnsi="Comic Sans MS"/>
            <w:b/>
            <w:bCs/>
            <w:lang w:val="en-US"/>
          </w:rPr>
          <w:t>gr</w:t>
        </w:r>
      </w:hyperlink>
      <w:r w:rsidRPr="002762BF">
        <w:rPr>
          <w:rFonts w:ascii="Comic Sans MS" w:hAnsi="Comic Sans MS"/>
          <w:b/>
          <w:bCs/>
        </w:rPr>
        <w:t xml:space="preserve"> </w:t>
      </w:r>
    </w:p>
    <w:p w14:paraId="3CB54168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/>
          <w:bCs/>
        </w:rPr>
        <w:t>Όπως συνηθίζεται στις εκδηλώσεις της Κοινο_Τοπίας ο χώρος θα είναι απαλλαγμένος από παράγωγα καπνίσματος,</w:t>
      </w:r>
      <w:r>
        <w:rPr>
          <w:rFonts w:ascii="Comic Sans MS" w:hAnsi="Comic Sans MS"/>
          <w:bCs/>
        </w:rPr>
        <w:t xml:space="preserve"> οι φίλοι καπνιστές θα μπορούν να χαρούν τη συνήθειά τους στον αίθριο χώρο του </w:t>
      </w:r>
      <w:r>
        <w:rPr>
          <w:rFonts w:ascii="Comic Sans MS" w:hAnsi="Comic Sans MS"/>
          <w:bCs/>
          <w:lang w:val="en-US"/>
        </w:rPr>
        <w:t>Bar</w:t>
      </w:r>
      <w:r w:rsidRPr="002762B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  <w:lang w:val="en-US"/>
        </w:rPr>
        <w:t>Restaurant</w:t>
      </w:r>
      <w:r>
        <w:rPr>
          <w:rFonts w:ascii="Comic Sans MS" w:hAnsi="Comic Sans MS"/>
          <w:bCs/>
        </w:rPr>
        <w:t>.</w:t>
      </w:r>
    </w:p>
    <w:p w14:paraId="109B1624" w14:textId="30612391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  <w:t>Λόγ</w:t>
      </w:r>
      <w:r w:rsidR="00437CB8">
        <w:rPr>
          <w:rFonts w:ascii="Comic Sans MS" w:hAnsi="Comic Sans MS"/>
          <w:bCs/>
        </w:rPr>
        <w:t>ω</w:t>
      </w:r>
      <w:r>
        <w:rPr>
          <w:rFonts w:ascii="Comic Sans MS" w:hAnsi="Comic Sans MS"/>
          <w:bCs/>
        </w:rPr>
        <w:t xml:space="preserve"> της ημέρας και του καρναβαλικού στίγματος της πόλης </w:t>
      </w:r>
      <w:r>
        <w:rPr>
          <w:rFonts w:ascii="Comic Sans MS" w:hAnsi="Comic Sans MS"/>
          <w:b/>
          <w:bCs/>
        </w:rPr>
        <w:t>θα ήταν ευνόητα επιθυμητή κάθε ενδυματολογική προσομοίωση στο έθιμο</w:t>
      </w:r>
      <w:r>
        <w:rPr>
          <w:rFonts w:ascii="Comic Sans MS" w:hAnsi="Comic Sans MS"/>
          <w:bCs/>
        </w:rPr>
        <w:t xml:space="preserve"> και στη συνακόλουθη διάθεση. </w:t>
      </w:r>
    </w:p>
    <w:p w14:paraId="28AD1103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/>
          <w:bCs/>
        </w:rPr>
        <w:t>Στην εκδήλωση θα παρευρεθούν ‘‘</w:t>
      </w:r>
      <w:r>
        <w:rPr>
          <w:rFonts w:ascii="Comic Sans MS" w:hAnsi="Comic Sans MS"/>
          <w:b/>
          <w:bCs/>
          <w:i/>
        </w:rPr>
        <w:t xml:space="preserve">τα σόγια’’ </w:t>
      </w:r>
      <w:r>
        <w:rPr>
          <w:rFonts w:ascii="Comic Sans MS" w:hAnsi="Comic Sans MS"/>
          <w:bCs/>
        </w:rPr>
        <w:t>τα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Cs/>
        </w:rPr>
        <w:t>οποία έδωσαν το στίγμα τους το ‘19,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  <w:i/>
        </w:rPr>
        <w:t>‘‘τα μοντέλα’’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Cs/>
        </w:rPr>
        <w:t>το ‘20,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Cs/>
        </w:rPr>
        <w:t>αλλά &amp; οι</w:t>
      </w:r>
      <w:r>
        <w:rPr>
          <w:rFonts w:ascii="Comic Sans MS" w:hAnsi="Comic Sans MS"/>
          <w:b/>
          <w:bCs/>
          <w:i/>
        </w:rPr>
        <w:t xml:space="preserve"> ‘‘τελειόφοιτες κορασίδες του Α΄ Παρθεναγωγείου’’ </w:t>
      </w:r>
      <w:r>
        <w:rPr>
          <w:rFonts w:ascii="Comic Sans MS" w:hAnsi="Comic Sans MS"/>
          <w:bCs/>
        </w:rPr>
        <w:t>το ‘23.</w:t>
      </w:r>
    </w:p>
    <w:p w14:paraId="127260D5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  <w:t xml:space="preserve">Παράλληλα στη μάχη της διασκέδασης και της ανεπανάληπτης Πατρινής Καρναβαλοτρέλας οι συμμετέχοντες καλούνται να φέρουν τον απαραίτητο εξοπλισμό σερπαντίνες, καραμούζες, σφυρίχτρες, φρου φρου κ.α. </w:t>
      </w:r>
    </w:p>
    <w:p w14:paraId="48F97C75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/>
          <w:bCs/>
        </w:rPr>
        <w:t>Η μουσική με την επιμέλεια του</w:t>
      </w:r>
      <w:r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  <w:lang w:val="en-US"/>
        </w:rPr>
        <w:t>dj</w:t>
      </w:r>
      <w:r w:rsidRPr="002762B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θα δώσει το έναυσμα για χορό με διαχρονικά Ελληνικά ακούσματα πολλών ρυθμών και ειδών αλλά και </w:t>
      </w:r>
      <w:r>
        <w:rPr>
          <w:rFonts w:ascii="Comic Sans MS" w:hAnsi="Comic Sans MS"/>
          <w:bCs/>
          <w:lang w:val="en-US"/>
        </w:rPr>
        <w:t>latin</w:t>
      </w:r>
      <w:r>
        <w:rPr>
          <w:rFonts w:ascii="Comic Sans MS" w:hAnsi="Comic Sans MS"/>
          <w:bCs/>
        </w:rPr>
        <w:t xml:space="preserve">, </w:t>
      </w:r>
      <w:r>
        <w:rPr>
          <w:rFonts w:ascii="Comic Sans MS" w:hAnsi="Comic Sans MS"/>
          <w:bCs/>
          <w:lang w:val="en-US"/>
        </w:rPr>
        <w:t>disco</w:t>
      </w:r>
      <w:r>
        <w:rPr>
          <w:rFonts w:ascii="Comic Sans MS" w:hAnsi="Comic Sans MS"/>
          <w:bCs/>
        </w:rPr>
        <w:t xml:space="preserve">, </w:t>
      </w:r>
      <w:r>
        <w:rPr>
          <w:rFonts w:ascii="Comic Sans MS" w:hAnsi="Comic Sans MS"/>
          <w:bCs/>
          <w:lang w:val="en-US"/>
        </w:rPr>
        <w:t>techno</w:t>
      </w:r>
      <w:r>
        <w:rPr>
          <w:rFonts w:ascii="Comic Sans MS" w:hAnsi="Comic Sans MS"/>
          <w:bCs/>
        </w:rPr>
        <w:t xml:space="preserve"> κ.α. </w:t>
      </w:r>
    </w:p>
    <w:p w14:paraId="26286D5F" w14:textId="77777777" w:rsidR="002762BF" w:rsidRDefault="002762BF" w:rsidP="002762BF">
      <w:pPr>
        <w:pStyle w:val="Web"/>
        <w:shd w:val="clear" w:color="auto" w:fill="FFFFFF"/>
        <w:spacing w:before="0" w:beforeAutospacing="0" w:after="0" w:afterAutospacing="0" w:line="312" w:lineRule="atLeast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ab/>
      </w:r>
      <w:r>
        <w:rPr>
          <w:rFonts w:ascii="Comic Sans MS" w:hAnsi="Comic Sans MS"/>
          <w:b/>
          <w:bCs/>
        </w:rPr>
        <w:t xml:space="preserve"> Το Μέγαρο Γκολφινόπουλου</w:t>
      </w:r>
      <w:r>
        <w:rPr>
          <w:rFonts w:ascii="Comic Sans MS" w:hAnsi="Comic Sans MS"/>
          <w:bCs/>
        </w:rPr>
        <w:t xml:space="preserve"> χτίστηκε το 1917 στη δυτική πλευρά της πλατείας Υψηλών Αλωνίων, στη συμβολή με την οδό Μεσολογγίου.</w:t>
      </w:r>
    </w:p>
    <w:p w14:paraId="77F89952" w14:textId="77777777" w:rsidR="002762BF" w:rsidRDefault="002762BF" w:rsidP="002762BF">
      <w:pPr>
        <w:pStyle w:val="Web"/>
        <w:shd w:val="clear" w:color="auto" w:fill="FFFFFF"/>
        <w:spacing w:before="0" w:beforeAutospacing="0" w:after="0" w:afterAutospacing="0" w:line="312" w:lineRule="atLeast"/>
        <w:ind w:firstLine="72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Είναι διώροφο κτίριο με εκλεκτικιστικό ύφος καθώς στην κλασική διαμόρφωση των όψεών του ενσωματώνει στοιχεία και από ρεύματα όπως η </w:t>
      </w:r>
      <w:r>
        <w:rPr>
          <w:rFonts w:ascii="Comic Sans MS" w:hAnsi="Comic Sans MS"/>
          <w:bCs/>
          <w:lang w:val="en-US"/>
        </w:rPr>
        <w:t>art</w:t>
      </w:r>
      <w:r w:rsidRPr="002762BF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  <w:lang w:val="en-US"/>
        </w:rPr>
        <w:t>nouveau</w:t>
      </w:r>
      <w:r>
        <w:rPr>
          <w:rFonts w:ascii="Comic Sans MS" w:hAnsi="Comic Sans MS"/>
          <w:bCs/>
        </w:rPr>
        <w:t>. Ξεχωριστό στοιχείο  είναι η κυκλική διαμόρφωση του γωνιακού τμήματος του κτιρίου το οποίο απολήγει σε θόλο καλυμμένο με μεταλλικά ελάσματα, που του προσδίδει έναν ιδιαίτερο χαρακτήρα και χάρη.</w:t>
      </w:r>
    </w:p>
    <w:p w14:paraId="171EC764" w14:textId="77777777" w:rsidR="002762BF" w:rsidRDefault="002762BF" w:rsidP="002762BF">
      <w:pPr>
        <w:pStyle w:val="Web"/>
        <w:shd w:val="clear" w:color="auto" w:fill="FFFFFF"/>
        <w:spacing w:before="0" w:beforeAutospacing="0" w:after="0" w:afterAutospacing="0" w:line="312" w:lineRule="atLeast"/>
        <w:ind w:firstLine="720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Ο όροφος του κτιρίου προοριζόταν για κατοικία της οικογένειας Γκολφινόπουλου, ενώ στο ισόγειο στεγαζόταν ένα από τα ιστορικά καφενεία της Πάτρας η «Αλάμπρα», σημείο συνάντησης και ψυχαγωγίας για γενιές Πατρινών.</w:t>
      </w:r>
    </w:p>
    <w:p w14:paraId="12D410B0" w14:textId="77777777" w:rsidR="002762BF" w:rsidRDefault="002762BF" w:rsidP="002762BF">
      <w:pPr>
        <w:tabs>
          <w:tab w:val="left" w:pos="900"/>
          <w:tab w:val="left" w:pos="1209"/>
          <w:tab w:val="center" w:pos="3489"/>
        </w:tabs>
        <w:jc w:val="both"/>
        <w:rPr>
          <w:rFonts w:ascii="Comic Sans MS" w:hAnsi="Comic Sans MS"/>
          <w:color w:val="800000"/>
          <w:sz w:val="28"/>
          <w:szCs w:val="28"/>
        </w:rPr>
      </w:pPr>
    </w:p>
    <w:p w14:paraId="6C90DCBE" w14:textId="77777777" w:rsidR="006B6DA9" w:rsidRPr="002762BF" w:rsidRDefault="002762BF" w:rsidP="002762BF">
      <w:pPr>
        <w:pStyle w:val="text-black"/>
        <w:spacing w:before="0" w:beforeAutospacing="0" w:after="0" w:afterAutospacing="0"/>
        <w:ind w:firstLine="720"/>
        <w:jc w:val="right"/>
      </w:pPr>
      <w:r>
        <w:rPr>
          <w:rFonts w:ascii="Comic Sans MS" w:hAnsi="Comic Sans MS"/>
          <w:color w:val="800000"/>
          <w:sz w:val="26"/>
          <w:szCs w:val="26"/>
        </w:rPr>
        <w:t>Πληροφορίες για δημοσιογράφους 2610.277171 Ανδρέας Σπηλιώτης</w:t>
      </w:r>
    </w:p>
    <w:sectPr w:rsidR="006B6DA9" w:rsidRPr="002762BF" w:rsidSect="0061354B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DFMincho-UB"/>
    <w:charset w:val="80"/>
    <w:family w:val="auto"/>
    <w:pitch w:val="variable"/>
  </w:font>
  <w:font w:name="Lohit Hindi">
    <w:charset w:val="80"/>
    <w:family w:val="auto"/>
    <w:pitch w:val="variable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1AB"/>
    <w:rsid w:val="002762BF"/>
    <w:rsid w:val="00437CB8"/>
    <w:rsid w:val="004E3287"/>
    <w:rsid w:val="0061354B"/>
    <w:rsid w:val="006B6DA9"/>
    <w:rsid w:val="00A34C1C"/>
    <w:rsid w:val="00B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57A7E"/>
  <w15:docId w15:val="{C41F7E3A-6573-4C06-BF6D-0A0B6DCA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1A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762BF"/>
    <w:pPr>
      <w:spacing w:before="100" w:beforeAutospacing="1" w:after="100" w:afterAutospacing="1"/>
    </w:pPr>
  </w:style>
  <w:style w:type="paragraph" w:styleId="a3">
    <w:name w:val="Body Text"/>
    <w:basedOn w:val="a"/>
    <w:link w:val="Char"/>
    <w:uiPriority w:val="99"/>
    <w:semiHidden/>
    <w:unhideWhenUsed/>
    <w:rsid w:val="002762BF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2762BF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text-black">
    <w:name w:val="text-black"/>
    <w:basedOn w:val="a"/>
    <w:uiPriority w:val="99"/>
    <w:rsid w:val="002762BF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hyperlink" Target="http://www.koinotopi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2427</Characters>
  <Application>Microsoft Office Word</Application>
  <DocSecurity>0</DocSecurity>
  <Lines>46</Lines>
  <Paragraphs>20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ΝΤΑΛΟΥΚΑΣ ΒΑΣΙΛΕΙΟΣ</cp:lastModifiedBy>
  <cp:revision>5</cp:revision>
  <dcterms:created xsi:type="dcterms:W3CDTF">2024-01-05T21:14:00Z</dcterms:created>
  <dcterms:modified xsi:type="dcterms:W3CDTF">2024-02-19T20:54:00Z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90d703cad480ce1d47c2df447facacce8476c27b3db73e1658773c32a3eafd5c</vt:lpwstr>
  </property>
</Properties>
</file>