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FFA" w:rsidRPr="00371FFA" w:rsidRDefault="00371FFA" w:rsidP="00371FFA">
      <w:pPr>
        <w:pStyle w:val="a4"/>
        <w:spacing w:after="0"/>
        <w:jc w:val="center"/>
        <w:rPr>
          <w:rFonts w:ascii="Comic Sans MS" w:hAnsi="Comic Sans MS"/>
          <w:b/>
          <w:color w:val="800000"/>
        </w:rPr>
      </w:pPr>
      <w:r w:rsidRPr="00371FFA">
        <w:rPr>
          <w:rStyle w:val="a5"/>
          <w:rFonts w:ascii="Comic Sans MS" w:hAnsi="Comic Sans MS"/>
          <w:color w:val="800000"/>
        </w:rPr>
        <w:t>Εταιρεία Κοινωνικής Δράσης και Πολιτισμού</w:t>
      </w:r>
    </w:p>
    <w:p w:rsidR="00371FFA" w:rsidRDefault="00371FFA" w:rsidP="00371FFA">
      <w:pPr>
        <w:pStyle w:val="a4"/>
        <w:spacing w:after="0"/>
        <w:jc w:val="center"/>
        <w:rPr>
          <w:rFonts w:ascii="Comic Sans MS" w:hAnsi="Comic Sans MS"/>
          <w:sz w:val="28"/>
          <w:szCs w:val="28"/>
        </w:rPr>
      </w:pPr>
      <w:r w:rsidRPr="00371FFA">
        <w:rPr>
          <w:rFonts w:ascii="Comic Sans MS" w:hAnsi="Comic Sans MS"/>
          <w:b/>
          <w:color w:val="800000"/>
          <w:sz w:val="30"/>
          <w:szCs w:val="30"/>
        </w:rPr>
        <w:t>ΚΟΙΝΟ_ΤΟΠΙΑ</w:t>
      </w:r>
      <w:r w:rsidRPr="00371FFA">
        <w:rPr>
          <w:rFonts w:ascii="Comic Sans MS" w:hAnsi="Comic Sans MS"/>
          <w:color w:val="800000"/>
          <w:sz w:val="26"/>
          <w:szCs w:val="26"/>
        </w:rPr>
        <w:t xml:space="preserve"> </w:t>
      </w:r>
      <w:hyperlink r:id="rId4" w:history="1">
        <w:r w:rsidRPr="00371FFA">
          <w:rPr>
            <w:rStyle w:val="-"/>
            <w:rFonts w:ascii="Comic Sans MS" w:hAnsi="Comic Sans MS"/>
            <w:b/>
            <w:sz w:val="26"/>
            <w:szCs w:val="26"/>
            <w:u w:val="none"/>
          </w:rPr>
          <w:t>www.koinotopia.gr</w:t>
        </w:r>
      </w:hyperlink>
    </w:p>
    <w:p w:rsidR="00371FFA" w:rsidRPr="009D1B27" w:rsidRDefault="00371FFA" w:rsidP="00371FFA">
      <w:pPr>
        <w:pStyle w:val="a4"/>
        <w:spacing w:after="0"/>
        <w:jc w:val="both"/>
        <w:rPr>
          <w:rFonts w:ascii="Comic Sans MS" w:hAnsi="Comic Sans MS"/>
          <w:sz w:val="16"/>
          <w:szCs w:val="16"/>
        </w:rPr>
      </w:pPr>
    </w:p>
    <w:p w:rsidR="00371FFA" w:rsidRPr="00951AD3" w:rsidRDefault="00371FFA" w:rsidP="00371FFA">
      <w:pPr>
        <w:pStyle w:val="a4"/>
        <w:spacing w:after="0"/>
        <w:jc w:val="both"/>
        <w:rPr>
          <w:rFonts w:ascii="Comic Sans MS" w:hAnsi="Comic Sans MS"/>
          <w:sz w:val="12"/>
          <w:szCs w:val="12"/>
        </w:rPr>
      </w:pPr>
    </w:p>
    <w:p w:rsidR="00371FFA" w:rsidRPr="00D23041" w:rsidRDefault="00371FFA" w:rsidP="00371FFA">
      <w:pPr>
        <w:pStyle w:val="Web"/>
        <w:spacing w:before="0" w:beforeAutospacing="0" w:after="0" w:afterAutospacing="0"/>
        <w:jc w:val="center"/>
        <w:rPr>
          <w:rFonts w:ascii="Arial" w:hAnsi="Arial" w:cs="Arial"/>
          <w:sz w:val="26"/>
          <w:szCs w:val="26"/>
          <w:lang w:val="el-GR"/>
        </w:rPr>
      </w:pPr>
      <w:r w:rsidRPr="00D23041">
        <w:rPr>
          <w:rFonts w:ascii="Comic Sans MS" w:hAnsi="Comic Sans MS" w:cs="Arial"/>
          <w:b/>
          <w:bCs/>
          <w:sz w:val="26"/>
          <w:szCs w:val="26"/>
          <w:lang w:val="el-GR"/>
        </w:rPr>
        <w:t>ΔΕΛΤΙΟ ΤΥΠΟΥ</w:t>
      </w:r>
    </w:p>
    <w:p w:rsidR="004853F0" w:rsidRPr="00371FFA" w:rsidRDefault="005D014B" w:rsidP="00371FFA">
      <w:pPr>
        <w:spacing w:after="0" w:line="240" w:lineRule="auto"/>
        <w:jc w:val="right"/>
        <w:rPr>
          <w:rFonts w:ascii="Comic Sans MS" w:hAnsi="Comic Sans MS"/>
          <w:sz w:val="23"/>
          <w:szCs w:val="23"/>
        </w:rPr>
      </w:pPr>
      <w:r w:rsidRPr="00371FFA">
        <w:rPr>
          <w:rFonts w:ascii="Comic Sans MS" w:hAnsi="Comic Sans MS"/>
          <w:sz w:val="23"/>
          <w:szCs w:val="23"/>
        </w:rPr>
        <w:t>12</w:t>
      </w:r>
      <w:r w:rsidR="004853F0" w:rsidRPr="00371FFA">
        <w:rPr>
          <w:rFonts w:ascii="Comic Sans MS" w:hAnsi="Comic Sans MS"/>
          <w:sz w:val="23"/>
          <w:szCs w:val="23"/>
        </w:rPr>
        <w:t xml:space="preserve"> </w:t>
      </w:r>
      <w:r w:rsidRPr="00371FFA">
        <w:rPr>
          <w:rFonts w:ascii="Comic Sans MS" w:hAnsi="Comic Sans MS"/>
          <w:sz w:val="23"/>
          <w:szCs w:val="23"/>
        </w:rPr>
        <w:t>Σεπτεμβρίου</w:t>
      </w:r>
      <w:r w:rsidR="004853F0" w:rsidRPr="00371FFA">
        <w:rPr>
          <w:rFonts w:ascii="Comic Sans MS" w:hAnsi="Comic Sans MS"/>
          <w:sz w:val="23"/>
          <w:szCs w:val="23"/>
        </w:rPr>
        <w:t xml:space="preserve"> 202</w:t>
      </w:r>
      <w:r w:rsidRPr="00371FFA">
        <w:rPr>
          <w:rFonts w:ascii="Comic Sans MS" w:hAnsi="Comic Sans MS"/>
          <w:sz w:val="23"/>
          <w:szCs w:val="23"/>
        </w:rPr>
        <w:t>5</w:t>
      </w:r>
    </w:p>
    <w:p w:rsidR="00B97E18" w:rsidRPr="00B97E18" w:rsidRDefault="00B97E18" w:rsidP="00371FFA">
      <w:pPr>
        <w:spacing w:after="0" w:line="240" w:lineRule="auto"/>
        <w:jc w:val="right"/>
        <w:rPr>
          <w:rFonts w:ascii="Comic Sans MS" w:hAnsi="Comic Sans MS" w:cs="Helvetica"/>
          <w:color w:val="363135"/>
          <w:spacing w:val="6"/>
          <w:sz w:val="16"/>
          <w:szCs w:val="16"/>
        </w:rPr>
      </w:pPr>
    </w:p>
    <w:p w:rsidR="005D014B" w:rsidRPr="00371FFA" w:rsidRDefault="005D014B" w:rsidP="00371FFA">
      <w:pPr>
        <w:shd w:val="clear" w:color="auto" w:fill="FFFFFF"/>
        <w:spacing w:after="0" w:line="240" w:lineRule="auto"/>
        <w:ind w:right="-58"/>
        <w:jc w:val="center"/>
        <w:outlineLvl w:val="2"/>
        <w:rPr>
          <w:rFonts w:ascii="Comic Sans MS" w:hAnsi="Comic Sans MS"/>
          <w:b/>
          <w:bCs/>
          <w:sz w:val="26"/>
          <w:szCs w:val="26"/>
        </w:rPr>
      </w:pPr>
      <w:r w:rsidRPr="00371FFA">
        <w:rPr>
          <w:rFonts w:ascii="Comic Sans MS" w:hAnsi="Comic Sans MS"/>
          <w:b/>
          <w:bCs/>
          <w:sz w:val="26"/>
          <w:szCs w:val="26"/>
        </w:rPr>
        <w:t>Η Πάτρα δεν είναι καθαρή, να κάνουμε κάτι τώρα !</w:t>
      </w:r>
    </w:p>
    <w:p w:rsidR="005D014B" w:rsidRPr="00371FFA" w:rsidRDefault="005D014B" w:rsidP="00371FFA">
      <w:pPr>
        <w:shd w:val="clear" w:color="auto" w:fill="FFFFFF"/>
        <w:spacing w:after="0" w:line="240" w:lineRule="auto"/>
        <w:ind w:right="-58"/>
        <w:jc w:val="center"/>
        <w:outlineLvl w:val="2"/>
        <w:rPr>
          <w:rFonts w:ascii="Comic Sans MS" w:hAnsi="Comic Sans MS"/>
          <w:bCs/>
          <w:sz w:val="12"/>
          <w:szCs w:val="12"/>
        </w:rPr>
      </w:pPr>
    </w:p>
    <w:p w:rsidR="005D014B" w:rsidRDefault="005D014B" w:rsidP="00371FFA">
      <w:pPr>
        <w:shd w:val="clear" w:color="auto" w:fill="FFFFFF"/>
        <w:spacing w:after="0" w:line="240" w:lineRule="auto"/>
        <w:ind w:right="-1" w:firstLine="720"/>
        <w:jc w:val="both"/>
        <w:outlineLvl w:val="2"/>
        <w:rPr>
          <w:rFonts w:ascii="Comic Sans MS" w:hAnsi="Comic Sans MS"/>
          <w:sz w:val="24"/>
          <w:szCs w:val="24"/>
        </w:rPr>
      </w:pPr>
      <w:r>
        <w:rPr>
          <w:rFonts w:ascii="Comic Sans MS" w:hAnsi="Comic Sans MS"/>
          <w:sz w:val="24"/>
          <w:szCs w:val="24"/>
        </w:rPr>
        <w:t xml:space="preserve">Μπορεί να φαίνεται τετριμμένο, η πρώτη παρέμβαση της </w:t>
      </w:r>
      <w:r w:rsidR="00F71ECF">
        <w:rPr>
          <w:rFonts w:ascii="Comic Sans MS" w:hAnsi="Comic Sans MS"/>
          <w:sz w:val="24"/>
          <w:szCs w:val="24"/>
        </w:rPr>
        <w:t>ΚΟΙΝΟΤΟΠΙΑΣ στην νέα σε</w:t>
      </w:r>
      <w:r>
        <w:rPr>
          <w:rFonts w:ascii="Comic Sans MS" w:hAnsi="Comic Sans MS"/>
          <w:sz w:val="24"/>
          <w:szCs w:val="24"/>
        </w:rPr>
        <w:t>ζόν, σχετικά με το μείζον θέμα της εικόνας της πόλης μας της Πάτρας, να αφορά την καθαριότητα των δημοσίων χώρων, αλλά επιβάλλεται γιατί είναι, δυστυχώς, διάχυτη η πεποίθηση ότι η κατάσταση είναι στάσιμη σε απαράδεκτα επίπεδα.</w:t>
      </w:r>
    </w:p>
    <w:p w:rsidR="005D014B" w:rsidRDefault="005D014B" w:rsidP="00371FFA">
      <w:pPr>
        <w:shd w:val="clear" w:color="auto" w:fill="FFFFFF"/>
        <w:spacing w:after="0" w:line="240" w:lineRule="auto"/>
        <w:ind w:right="-1" w:firstLine="720"/>
        <w:jc w:val="both"/>
        <w:outlineLvl w:val="2"/>
        <w:rPr>
          <w:rFonts w:ascii="Comic Sans MS" w:hAnsi="Comic Sans MS"/>
          <w:sz w:val="24"/>
          <w:szCs w:val="24"/>
        </w:rPr>
      </w:pPr>
      <w:r>
        <w:rPr>
          <w:rFonts w:ascii="Comic Sans MS" w:hAnsi="Comic Sans MS"/>
          <w:sz w:val="24"/>
          <w:szCs w:val="24"/>
        </w:rPr>
        <w:t xml:space="preserve">Φαινόμενα όπως οι ξέχειλοι κάδοι, τόσο κοινών απορριμμάτων όσο και ανακύκλωσης, οι συγκεντρώσεις σκουπιδιών στο πλάι οδών, αφημένα για βδομάδες ογκώδη ή μπάζα, κάδοι βρώμικοι και </w:t>
      </w:r>
      <w:proofErr w:type="spellStart"/>
      <w:r>
        <w:rPr>
          <w:rFonts w:ascii="Comic Sans MS" w:hAnsi="Comic Sans MS"/>
          <w:sz w:val="24"/>
          <w:szCs w:val="24"/>
        </w:rPr>
        <w:t>μισοκατεστραμμένοι</w:t>
      </w:r>
      <w:proofErr w:type="spellEnd"/>
      <w:r>
        <w:rPr>
          <w:rFonts w:ascii="Comic Sans MS" w:hAnsi="Comic Sans MS"/>
          <w:sz w:val="24"/>
          <w:szCs w:val="24"/>
        </w:rPr>
        <w:t xml:space="preserve"> είναι συχνά και μας απογοητεύουν.</w:t>
      </w:r>
    </w:p>
    <w:p w:rsidR="005D014B" w:rsidRDefault="005D014B" w:rsidP="00371FFA">
      <w:pPr>
        <w:shd w:val="clear" w:color="auto" w:fill="FFFFFF"/>
        <w:spacing w:after="0" w:line="240" w:lineRule="auto"/>
        <w:ind w:right="-1" w:firstLine="720"/>
        <w:jc w:val="both"/>
        <w:outlineLvl w:val="2"/>
        <w:rPr>
          <w:rFonts w:ascii="Comic Sans MS" w:hAnsi="Comic Sans MS"/>
          <w:sz w:val="24"/>
          <w:szCs w:val="24"/>
        </w:rPr>
      </w:pPr>
      <w:r w:rsidRPr="00951AD3">
        <w:rPr>
          <w:rFonts w:ascii="Comic Sans MS" w:hAnsi="Comic Sans MS"/>
          <w:b/>
          <w:sz w:val="24"/>
          <w:szCs w:val="24"/>
        </w:rPr>
        <w:t>Δεν παραγνωρίζουμε την ευθύνη των πολιτών,</w:t>
      </w:r>
      <w:r>
        <w:rPr>
          <w:rFonts w:ascii="Comic Sans MS" w:hAnsi="Comic Sans MS"/>
          <w:sz w:val="24"/>
          <w:szCs w:val="24"/>
        </w:rPr>
        <w:t xml:space="preserve"> που δε δείχνουν πάντα την ευαισθησία που επιβάλλεται, </w:t>
      </w:r>
      <w:r w:rsidRPr="00951AD3">
        <w:rPr>
          <w:rFonts w:ascii="Comic Sans MS" w:hAnsi="Comic Sans MS"/>
          <w:b/>
          <w:sz w:val="24"/>
          <w:szCs w:val="24"/>
        </w:rPr>
        <w:t>αλλά η ευθύνη του Δήμου είναι αντικειμενική και αναμφισβήτητη.</w:t>
      </w:r>
      <w:r>
        <w:rPr>
          <w:rFonts w:ascii="Comic Sans MS" w:hAnsi="Comic Sans MS"/>
          <w:sz w:val="24"/>
          <w:szCs w:val="24"/>
        </w:rPr>
        <w:t xml:space="preserve"> Κάτι δεν πάει ή δε γίνεται καλά. Είναι ο συντονισμός, είναι η επάρκεια μέσων, είναι η κατάρτιση του προσωπικού, είναι καμπάνια ευαισθητοποίησης του κοινού (που δε γίνεται), είναι η χαμηλή προτεραιότητα που αποδίδεται στο θέμα; Κάποια απ</w:t>
      </w:r>
      <w:r w:rsidR="00371FFA">
        <w:rPr>
          <w:rFonts w:ascii="Comic Sans MS" w:hAnsi="Comic Sans MS"/>
          <w:sz w:val="24"/>
          <w:szCs w:val="24"/>
        </w:rPr>
        <w:t xml:space="preserve">’ </w:t>
      </w:r>
      <w:r>
        <w:rPr>
          <w:rFonts w:ascii="Comic Sans MS" w:hAnsi="Comic Sans MS"/>
          <w:sz w:val="24"/>
          <w:szCs w:val="24"/>
        </w:rPr>
        <w:t>αυτά ή και λίγο από όλα μαζί.</w:t>
      </w:r>
    </w:p>
    <w:p w:rsidR="005D014B" w:rsidRDefault="005D014B" w:rsidP="00371FFA">
      <w:pPr>
        <w:shd w:val="clear" w:color="auto" w:fill="FFFFFF"/>
        <w:spacing w:after="0" w:line="240" w:lineRule="auto"/>
        <w:ind w:right="-1" w:firstLine="720"/>
        <w:jc w:val="both"/>
        <w:outlineLvl w:val="2"/>
        <w:rPr>
          <w:rFonts w:ascii="Comic Sans MS" w:hAnsi="Comic Sans MS"/>
          <w:sz w:val="24"/>
          <w:szCs w:val="24"/>
        </w:rPr>
      </w:pPr>
      <w:r w:rsidRPr="00951AD3">
        <w:rPr>
          <w:rFonts w:ascii="Comic Sans MS" w:hAnsi="Comic Sans MS"/>
          <w:b/>
          <w:sz w:val="24"/>
          <w:szCs w:val="24"/>
        </w:rPr>
        <w:t>Το σίγουρο είναι ότι η κατάσταση αυτή δε συνάδει με το χαρακτήρα, την παράδοση, την ιστορία της Πάτρας.</w:t>
      </w:r>
      <w:r>
        <w:rPr>
          <w:rFonts w:ascii="Comic Sans MS" w:hAnsi="Comic Sans MS"/>
          <w:sz w:val="24"/>
          <w:szCs w:val="24"/>
        </w:rPr>
        <w:t xml:space="preserve"> Τα μέλη της ΚΟΙΝΟ_ΤΟΠΙΑΣ, έχοντας αποδείξει ότι το ενδιαφέρον μας για την εικόνα της πόλης είναι σταθερό, ειλικρινές και μη παραταξιακό, θεωρούμε ότι έχουμε το δικαίωμα αλλά και την υποχρέωση να αναδείξουμ</w:t>
      </w:r>
      <w:r w:rsidR="00371FFA">
        <w:rPr>
          <w:rFonts w:ascii="Comic Sans MS" w:hAnsi="Comic Sans MS"/>
          <w:sz w:val="24"/>
          <w:szCs w:val="24"/>
        </w:rPr>
        <w:t>ε το θέμα, να υπογραμμίσουμε τη</w:t>
      </w:r>
      <w:r>
        <w:rPr>
          <w:rFonts w:ascii="Comic Sans MS" w:hAnsi="Comic Sans MS"/>
          <w:sz w:val="24"/>
          <w:szCs w:val="24"/>
        </w:rPr>
        <w:t xml:space="preserve"> μεγάλη πρώτιστη ευθύνη του Δήμου, την ανάγκη να ληφθούν μέτρα για ορατή βελτίωση, την ανάγκη να τεθεί πραγματικά και όχι τυπικά σε πρώτη προτεραιότητα.</w:t>
      </w:r>
    </w:p>
    <w:p w:rsidR="005D014B" w:rsidRDefault="005D014B" w:rsidP="007F64E2">
      <w:pPr>
        <w:shd w:val="clear" w:color="auto" w:fill="FFFFFF"/>
        <w:spacing w:after="0" w:line="240" w:lineRule="auto"/>
        <w:ind w:right="-1" w:firstLine="720"/>
        <w:jc w:val="both"/>
        <w:outlineLvl w:val="2"/>
        <w:rPr>
          <w:rFonts w:ascii="Comic Sans MS" w:hAnsi="Comic Sans MS"/>
          <w:sz w:val="24"/>
          <w:szCs w:val="24"/>
        </w:rPr>
      </w:pPr>
      <w:r>
        <w:rPr>
          <w:rFonts w:ascii="Comic Sans MS" w:hAnsi="Comic Sans MS"/>
          <w:sz w:val="24"/>
          <w:szCs w:val="24"/>
        </w:rPr>
        <w:t xml:space="preserve">Θεωρούμε ότι προτάσεις που έχουμε και άλλες φορές προβάλλει </w:t>
      </w:r>
      <w:r w:rsidR="00371FFA">
        <w:rPr>
          <w:rFonts w:ascii="Comic Sans MS" w:hAnsi="Comic Sans MS"/>
          <w:sz w:val="24"/>
          <w:szCs w:val="24"/>
        </w:rPr>
        <w:t>δημοσίως</w:t>
      </w:r>
      <w:r>
        <w:rPr>
          <w:rFonts w:ascii="Comic Sans MS" w:hAnsi="Comic Sans MS"/>
          <w:sz w:val="24"/>
          <w:szCs w:val="24"/>
        </w:rPr>
        <w:t xml:space="preserve"> έχει νόημα και ουσία να αναφερθούν και πάλι: </w:t>
      </w:r>
    </w:p>
    <w:p w:rsidR="00951AD3" w:rsidRDefault="005D014B" w:rsidP="00371FFA">
      <w:pPr>
        <w:shd w:val="clear" w:color="auto" w:fill="FFFFFF"/>
        <w:spacing w:after="0" w:line="240" w:lineRule="auto"/>
        <w:ind w:right="-1" w:firstLine="720"/>
        <w:jc w:val="both"/>
        <w:outlineLvl w:val="2"/>
        <w:rPr>
          <w:rFonts w:ascii="Comic Sans MS" w:hAnsi="Comic Sans MS"/>
          <w:sz w:val="24"/>
          <w:szCs w:val="24"/>
        </w:rPr>
      </w:pPr>
      <w:r w:rsidRPr="00951AD3">
        <w:rPr>
          <w:rFonts w:ascii="Comic Sans MS" w:hAnsi="Comic Sans MS"/>
          <w:b/>
          <w:sz w:val="24"/>
          <w:szCs w:val="24"/>
        </w:rPr>
        <w:t>Χρειαζόμαστε μια μόνιμη καμπάνια ευαισθητοποίησης</w:t>
      </w:r>
      <w:r>
        <w:rPr>
          <w:rFonts w:ascii="Comic Sans MS" w:hAnsi="Comic Sans MS"/>
          <w:sz w:val="24"/>
          <w:szCs w:val="24"/>
        </w:rPr>
        <w:t xml:space="preserve"> του κοινού στην ορθή χρήση (και διάκριση μεταξύ μπλε και πρασίνων) κάδων. Χρειαζόμαστε έναν “επόπτη εικόνας πόλης” που θα ελέγχει, θα καταγράφει παντού, σε κέντρο και συνοικίες, αστοχίες, μόνιμους “θύλακες” βρωμιάς, αυθαίρετες αποθέσεις </w:t>
      </w:r>
      <w:proofErr w:type="spellStart"/>
      <w:r>
        <w:rPr>
          <w:rFonts w:ascii="Comic Sans MS" w:hAnsi="Comic Sans MS"/>
          <w:sz w:val="24"/>
          <w:szCs w:val="24"/>
        </w:rPr>
        <w:t>μπάζων</w:t>
      </w:r>
      <w:proofErr w:type="spellEnd"/>
      <w:r>
        <w:rPr>
          <w:rFonts w:ascii="Comic Sans MS" w:hAnsi="Comic Sans MS"/>
          <w:sz w:val="24"/>
          <w:szCs w:val="24"/>
        </w:rPr>
        <w:t>, ογκωδών, άλλων απορριμμάτων και θα έχει στη διάθεσή του μέσα και ανθρώπους για άμεση επέμβαση, ή την ισχύ να πιέζει την Υπηρεσία καθαριότητας για ταχεία επέμβαση. Χρειαζόμαστε ένα πρόγραμμα τακτικών πλυσιμάτων, επισκευών και αντικαταστάσεων κάδων που έχουν πάθε</w:t>
      </w:r>
      <w:r w:rsidR="00371FFA">
        <w:rPr>
          <w:rFonts w:ascii="Comic Sans MS" w:hAnsi="Comic Sans MS"/>
          <w:sz w:val="24"/>
          <w:szCs w:val="24"/>
        </w:rPr>
        <w:t>ι</w:t>
      </w:r>
      <w:r>
        <w:rPr>
          <w:rFonts w:ascii="Comic Sans MS" w:hAnsi="Comic Sans MS"/>
          <w:sz w:val="24"/>
          <w:szCs w:val="24"/>
        </w:rPr>
        <w:t xml:space="preserve"> ζημιά ή καταστραφεί.  Χρειαζόμαστε ενθάρρυνση, εποπτεία, καλύτερη κατανομή του προσωπικού καθαριότητας τ</w:t>
      </w:r>
      <w:r w:rsidR="00371FFA">
        <w:rPr>
          <w:rFonts w:ascii="Comic Sans MS" w:hAnsi="Comic Sans MS"/>
          <w:sz w:val="24"/>
          <w:szCs w:val="24"/>
        </w:rPr>
        <w:t xml:space="preserve">ων δρόμων. </w:t>
      </w:r>
    </w:p>
    <w:p w:rsidR="005D014B" w:rsidRDefault="00371FFA" w:rsidP="00371FFA">
      <w:pPr>
        <w:shd w:val="clear" w:color="auto" w:fill="FFFFFF"/>
        <w:spacing w:after="0" w:line="240" w:lineRule="auto"/>
        <w:ind w:right="-1" w:firstLine="720"/>
        <w:jc w:val="both"/>
        <w:outlineLvl w:val="2"/>
        <w:rPr>
          <w:rFonts w:ascii="Comic Sans MS" w:hAnsi="Comic Sans MS"/>
          <w:sz w:val="24"/>
          <w:szCs w:val="24"/>
        </w:rPr>
      </w:pPr>
      <w:r w:rsidRPr="00951AD3">
        <w:rPr>
          <w:rFonts w:ascii="Comic Sans MS" w:hAnsi="Comic Sans MS"/>
          <w:b/>
          <w:sz w:val="24"/>
          <w:szCs w:val="24"/>
        </w:rPr>
        <w:t>Δε</w:t>
      </w:r>
      <w:r w:rsidR="005D014B" w:rsidRPr="00951AD3">
        <w:rPr>
          <w:rFonts w:ascii="Comic Sans MS" w:hAnsi="Comic Sans MS"/>
          <w:b/>
          <w:sz w:val="24"/>
          <w:szCs w:val="24"/>
        </w:rPr>
        <w:t xml:space="preserve"> θα παραλείψουμε να πούμε ότι χρειαζόμαστε και επιβολή κυρώσεων</w:t>
      </w:r>
      <w:r w:rsidR="005D014B">
        <w:rPr>
          <w:rFonts w:ascii="Comic Sans MS" w:hAnsi="Comic Sans MS"/>
          <w:sz w:val="24"/>
          <w:szCs w:val="24"/>
        </w:rPr>
        <w:t xml:space="preserve"> </w:t>
      </w:r>
      <w:r w:rsidR="005D014B" w:rsidRPr="00951AD3">
        <w:rPr>
          <w:rFonts w:ascii="Comic Sans MS" w:hAnsi="Comic Sans MS"/>
          <w:b/>
          <w:sz w:val="24"/>
          <w:szCs w:val="24"/>
        </w:rPr>
        <w:t>σε δημότες</w:t>
      </w:r>
      <w:r w:rsidR="005D014B">
        <w:rPr>
          <w:rFonts w:ascii="Comic Sans MS" w:hAnsi="Comic Sans MS"/>
          <w:sz w:val="24"/>
          <w:szCs w:val="24"/>
        </w:rPr>
        <w:t xml:space="preserve"> που παραβιάζουν τους στοιχειώδεις κανόνες διάκρισης και ορθής χρήσης των κάδων, ανοικτής απόρριψης </w:t>
      </w:r>
      <w:proofErr w:type="spellStart"/>
      <w:r w:rsidR="005D014B">
        <w:rPr>
          <w:rFonts w:ascii="Comic Sans MS" w:hAnsi="Comic Sans MS"/>
          <w:sz w:val="24"/>
          <w:szCs w:val="24"/>
        </w:rPr>
        <w:t>μπάζων</w:t>
      </w:r>
      <w:proofErr w:type="spellEnd"/>
      <w:r w:rsidR="005D014B">
        <w:rPr>
          <w:rFonts w:ascii="Comic Sans MS" w:hAnsi="Comic Sans MS"/>
          <w:sz w:val="24"/>
          <w:szCs w:val="24"/>
        </w:rPr>
        <w:t xml:space="preserve"> και ογκωδών</w:t>
      </w:r>
      <w:r w:rsidR="00951AD3">
        <w:rPr>
          <w:rFonts w:ascii="Comic Sans MS" w:hAnsi="Comic Sans MS"/>
          <w:sz w:val="24"/>
          <w:szCs w:val="24"/>
        </w:rPr>
        <w:t xml:space="preserve"> </w:t>
      </w:r>
      <w:r w:rsidR="00951AD3" w:rsidRPr="00951AD3">
        <w:rPr>
          <w:rFonts w:ascii="Comic Sans MS" w:hAnsi="Comic Sans MS"/>
          <w:b/>
          <w:sz w:val="24"/>
          <w:szCs w:val="24"/>
        </w:rPr>
        <w:t>από τη Δημοτική Αστυνομία που πρέπει να συσταθεί</w:t>
      </w:r>
      <w:r w:rsidR="005D014B" w:rsidRPr="00951AD3">
        <w:rPr>
          <w:rFonts w:ascii="Comic Sans MS" w:hAnsi="Comic Sans MS"/>
          <w:b/>
          <w:sz w:val="24"/>
          <w:szCs w:val="24"/>
        </w:rPr>
        <w:t>.</w:t>
      </w:r>
    </w:p>
    <w:p w:rsidR="005D014B" w:rsidRDefault="005D014B" w:rsidP="00371FFA">
      <w:pPr>
        <w:shd w:val="clear" w:color="auto" w:fill="FFFFFF"/>
        <w:spacing w:after="0" w:line="240" w:lineRule="auto"/>
        <w:ind w:right="-1" w:firstLine="720"/>
        <w:jc w:val="both"/>
        <w:outlineLvl w:val="2"/>
        <w:rPr>
          <w:rFonts w:ascii="Comic Sans MS" w:hAnsi="Comic Sans MS"/>
          <w:sz w:val="24"/>
          <w:szCs w:val="24"/>
        </w:rPr>
      </w:pPr>
      <w:r>
        <w:rPr>
          <w:rFonts w:ascii="Comic Sans MS" w:hAnsi="Comic Sans MS"/>
          <w:sz w:val="24"/>
          <w:szCs w:val="24"/>
        </w:rPr>
        <w:t>Χρειαζόμαστε με λίγα λόγια, η καθαριότητα να τεθεί σε προ</w:t>
      </w:r>
      <w:r w:rsidR="00371FFA">
        <w:rPr>
          <w:rFonts w:ascii="Comic Sans MS" w:hAnsi="Comic Sans MS"/>
          <w:sz w:val="24"/>
          <w:szCs w:val="24"/>
        </w:rPr>
        <w:t>τεραιότητα, χωρίς δικαιολογίες &amp;</w:t>
      </w:r>
      <w:r>
        <w:rPr>
          <w:rFonts w:ascii="Comic Sans MS" w:hAnsi="Comic Sans MS"/>
          <w:sz w:val="24"/>
          <w:szCs w:val="24"/>
        </w:rPr>
        <w:t xml:space="preserve"> καθυστερήσεις. Οι πολίτες βλέπουν τη σημερινή κατάσταση και διαμαρτύρονται, θα δουν και θα εκτιμήσουν το αποτέλεσμα, αν επιχειρηθεί σταθερά μια ορατή βελτίωσή της.</w:t>
      </w:r>
    </w:p>
    <w:p w:rsidR="005D014B" w:rsidRPr="00951AD3" w:rsidRDefault="005D014B" w:rsidP="00371FFA">
      <w:pPr>
        <w:shd w:val="clear" w:color="auto" w:fill="FFFFFF"/>
        <w:spacing w:after="0" w:line="240" w:lineRule="auto"/>
        <w:ind w:right="-1" w:firstLine="720"/>
        <w:jc w:val="both"/>
        <w:outlineLvl w:val="2"/>
        <w:rPr>
          <w:rFonts w:ascii="Comic Sans MS" w:hAnsi="Comic Sans MS"/>
          <w:sz w:val="24"/>
          <w:szCs w:val="24"/>
        </w:rPr>
      </w:pPr>
      <w:r w:rsidRPr="00951AD3">
        <w:rPr>
          <w:rFonts w:ascii="Comic Sans MS" w:hAnsi="Comic Sans MS"/>
          <w:b/>
          <w:sz w:val="24"/>
          <w:szCs w:val="24"/>
        </w:rPr>
        <w:t xml:space="preserve">Η Πάτρα μας αξίζει καλύτερα, </w:t>
      </w:r>
      <w:r w:rsidRPr="00951AD3">
        <w:rPr>
          <w:rFonts w:ascii="Comic Sans MS" w:hAnsi="Comic Sans MS"/>
          <w:sz w:val="24"/>
          <w:szCs w:val="24"/>
        </w:rPr>
        <w:t>η εικόνα της βρώμικης πόλης δε</w:t>
      </w:r>
      <w:r w:rsidR="00951AD3">
        <w:rPr>
          <w:rFonts w:ascii="Comic Sans MS" w:hAnsi="Comic Sans MS"/>
          <w:sz w:val="24"/>
          <w:szCs w:val="24"/>
        </w:rPr>
        <w:t xml:space="preserve"> μπορεί να είναι ανεκτή</w:t>
      </w:r>
    </w:p>
    <w:p w:rsidR="004349FA" w:rsidRPr="00951AD3" w:rsidRDefault="004349FA" w:rsidP="00371FFA">
      <w:pPr>
        <w:spacing w:after="0" w:line="240" w:lineRule="auto"/>
        <w:ind w:firstLine="709"/>
        <w:jc w:val="both"/>
        <w:rPr>
          <w:rFonts w:ascii="Comic Sans MS" w:hAnsi="Comic Sans MS" w:cs="Helvetica"/>
          <w:color w:val="363135"/>
          <w:spacing w:val="6"/>
          <w:sz w:val="24"/>
          <w:szCs w:val="24"/>
        </w:rPr>
      </w:pPr>
    </w:p>
    <w:p w:rsidR="004349FA" w:rsidRPr="00951AD3" w:rsidRDefault="00371FFA" w:rsidP="00371FFA">
      <w:pPr>
        <w:spacing w:after="0" w:line="240" w:lineRule="auto"/>
        <w:ind w:firstLine="709"/>
        <w:jc w:val="right"/>
        <w:rPr>
          <w:rFonts w:ascii="Comic Sans MS" w:hAnsi="Comic Sans MS"/>
          <w:color w:val="8A0000"/>
          <w:sz w:val="23"/>
          <w:szCs w:val="23"/>
        </w:rPr>
      </w:pPr>
      <w:proofErr w:type="spellStart"/>
      <w:r w:rsidRPr="00951AD3">
        <w:rPr>
          <w:rFonts w:ascii="Comic Sans MS" w:hAnsi="Comic Sans MS"/>
          <w:color w:val="8A0000"/>
          <w:sz w:val="23"/>
          <w:szCs w:val="23"/>
        </w:rPr>
        <w:t>Πληρ</w:t>
      </w:r>
      <w:proofErr w:type="spellEnd"/>
      <w:r w:rsidRPr="00951AD3">
        <w:rPr>
          <w:rFonts w:ascii="Comic Sans MS" w:hAnsi="Comic Sans MS"/>
          <w:color w:val="8A0000"/>
          <w:sz w:val="23"/>
          <w:szCs w:val="23"/>
        </w:rPr>
        <w:t>. γ</w:t>
      </w:r>
      <w:r w:rsidR="004349FA" w:rsidRPr="00951AD3">
        <w:rPr>
          <w:rFonts w:ascii="Comic Sans MS" w:hAnsi="Comic Sans MS"/>
          <w:color w:val="8A0000"/>
          <w:sz w:val="23"/>
          <w:szCs w:val="23"/>
        </w:rPr>
        <w:t>ια δημοσιογράφους Ανδρέας Σπηλιώτης 2610.277171</w:t>
      </w:r>
    </w:p>
    <w:sectPr w:rsidR="004349FA" w:rsidRPr="00951AD3" w:rsidSect="00371FFA">
      <w:pgSz w:w="11906" w:h="16838"/>
      <w:pgMar w:top="993" w:right="849"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Droid Sans">
    <w:charset w:val="80"/>
    <w:family w:val="auto"/>
    <w:pitch w:val="variable"/>
    <w:sig w:usb0="00000000" w:usb1="00000000" w:usb2="00000000" w:usb3="00000000" w:csb0="00000000" w:csb1="00000000"/>
  </w:font>
  <w:font w:name="Lohit Hindi">
    <w:charset w:val="80"/>
    <w:family w:val="auto"/>
    <w:pitch w:val="variable"/>
    <w:sig w:usb0="00000000" w:usb1="00000000" w:usb2="00000000" w:usb3="00000000" w:csb0="00000000"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62EE"/>
    <w:rsid w:val="000703C7"/>
    <w:rsid w:val="000A53CD"/>
    <w:rsid w:val="000F3560"/>
    <w:rsid w:val="002C5C85"/>
    <w:rsid w:val="00371FFA"/>
    <w:rsid w:val="004349FA"/>
    <w:rsid w:val="004853F0"/>
    <w:rsid w:val="0050288F"/>
    <w:rsid w:val="005D014B"/>
    <w:rsid w:val="005E0CE1"/>
    <w:rsid w:val="00627082"/>
    <w:rsid w:val="007F64E2"/>
    <w:rsid w:val="007F7002"/>
    <w:rsid w:val="008C3341"/>
    <w:rsid w:val="00951AD3"/>
    <w:rsid w:val="00965AA0"/>
    <w:rsid w:val="009E5A8A"/>
    <w:rsid w:val="00B97E18"/>
    <w:rsid w:val="00C262EE"/>
    <w:rsid w:val="00CA5649"/>
    <w:rsid w:val="00E867C0"/>
    <w:rsid w:val="00EA0620"/>
    <w:rsid w:val="00F4560D"/>
    <w:rsid w:val="00F71ECF"/>
    <w:rsid w:val="00F7783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6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F4560D"/>
    <w:rPr>
      <w:color w:val="0000FF"/>
      <w:u w:val="single"/>
    </w:rPr>
  </w:style>
  <w:style w:type="character" w:styleId="-0">
    <w:name w:val="FollowedHyperlink"/>
    <w:basedOn w:val="a0"/>
    <w:uiPriority w:val="99"/>
    <w:semiHidden/>
    <w:unhideWhenUsed/>
    <w:rsid w:val="004349FA"/>
    <w:rPr>
      <w:color w:val="800080" w:themeColor="followedHyperlink"/>
      <w:u w:val="single"/>
    </w:rPr>
  </w:style>
  <w:style w:type="paragraph" w:styleId="a3">
    <w:name w:val="List Paragraph"/>
    <w:basedOn w:val="a"/>
    <w:uiPriority w:val="34"/>
    <w:qFormat/>
    <w:rsid w:val="004349FA"/>
    <w:pPr>
      <w:ind w:left="720"/>
      <w:contextualSpacing/>
    </w:pPr>
  </w:style>
  <w:style w:type="paragraph" w:styleId="Web">
    <w:name w:val="Normal (Web)"/>
    <w:basedOn w:val="a"/>
    <w:uiPriority w:val="99"/>
    <w:unhideWhenUsed/>
    <w:rsid w:val="00371FF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4">
    <w:name w:val="Body Text"/>
    <w:basedOn w:val="a"/>
    <w:link w:val="Char"/>
    <w:uiPriority w:val="99"/>
    <w:semiHidden/>
    <w:unhideWhenUsed/>
    <w:rsid w:val="00371FFA"/>
    <w:pPr>
      <w:widowControl w:val="0"/>
      <w:suppressAutoHyphens/>
      <w:spacing w:after="120" w:line="240" w:lineRule="auto"/>
    </w:pPr>
    <w:rPr>
      <w:rFonts w:ascii="Times New Roman" w:eastAsia="Droid Sans" w:hAnsi="Times New Roman" w:cs="Lohit Hindi"/>
      <w:kern w:val="2"/>
      <w:sz w:val="24"/>
      <w:szCs w:val="24"/>
      <w:lang w:eastAsia="zh-CN" w:bidi="hi-IN"/>
    </w:rPr>
  </w:style>
  <w:style w:type="character" w:customStyle="1" w:styleId="Char">
    <w:name w:val="Σώμα κειμένου Char"/>
    <w:basedOn w:val="a0"/>
    <w:link w:val="a4"/>
    <w:uiPriority w:val="99"/>
    <w:semiHidden/>
    <w:rsid w:val="00371FFA"/>
    <w:rPr>
      <w:rFonts w:ascii="Times New Roman" w:eastAsia="Droid Sans" w:hAnsi="Times New Roman" w:cs="Lohit Hindi"/>
      <w:kern w:val="2"/>
      <w:sz w:val="24"/>
      <w:szCs w:val="24"/>
      <w:lang w:eastAsia="zh-CN" w:bidi="hi-IN"/>
    </w:rPr>
  </w:style>
  <w:style w:type="character" w:styleId="a5">
    <w:name w:val="Strong"/>
    <w:basedOn w:val="a0"/>
    <w:uiPriority w:val="22"/>
    <w:qFormat/>
    <w:rsid w:val="00371FFA"/>
    <w:rPr>
      <w:b/>
      <w:bCs/>
    </w:rPr>
  </w:style>
</w:styles>
</file>

<file path=word/webSettings.xml><?xml version="1.0" encoding="utf-8"?>
<w:webSettings xmlns:r="http://schemas.openxmlformats.org/officeDocument/2006/relationships" xmlns:w="http://schemas.openxmlformats.org/wordprocessingml/2006/main">
  <w:divs>
    <w:div w:id="74032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oinotopi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1117</TotalTime>
  <Pages>1</Pages>
  <Words>481</Words>
  <Characters>2600</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3075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27</cp:revision>
  <dcterms:created xsi:type="dcterms:W3CDTF">2022-04-21T11:59:00Z</dcterms:created>
  <dcterms:modified xsi:type="dcterms:W3CDTF">2025-09-12T15:54:00Z</dcterms:modified>
</cp:coreProperties>
</file>