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273" w:rsidRPr="000500E7" w:rsidRDefault="003F0273" w:rsidP="003F0273">
      <w:pPr>
        <w:pStyle w:val="Web"/>
        <w:spacing w:before="0" w:beforeAutospacing="0" w:after="0" w:afterAutospacing="0"/>
        <w:jc w:val="center"/>
        <w:rPr>
          <w:rFonts w:ascii="Comic Sans MS" w:hAnsi="Comic Sans MS" w:cs="Arial"/>
          <w:b/>
          <w:noProof/>
          <w:color w:val="252525"/>
          <w:sz w:val="30"/>
          <w:szCs w:val="30"/>
          <w:shd w:val="clear" w:color="auto" w:fill="FFFFFF"/>
          <w:lang w:val="el-GR"/>
        </w:rPr>
      </w:pPr>
      <w:r w:rsidRPr="000500E7">
        <w:rPr>
          <w:rFonts w:ascii="Comic Sans MS" w:hAnsi="Comic Sans MS" w:cs="Arial"/>
          <w:b/>
          <w:noProof/>
          <w:color w:val="252525"/>
          <w:sz w:val="30"/>
          <w:szCs w:val="30"/>
          <w:shd w:val="clear" w:color="auto" w:fill="FFFFFF"/>
          <w:lang w:val="el-GR"/>
        </w:rPr>
        <w:t xml:space="preserve">Παραδοσιακές τεχνικές δόμησης </w:t>
      </w:r>
    </w:p>
    <w:p w:rsidR="003F0273" w:rsidRPr="000500E7" w:rsidRDefault="003F0273" w:rsidP="003F0273">
      <w:pPr>
        <w:pStyle w:val="Web"/>
        <w:spacing w:before="0" w:beforeAutospacing="0" w:after="0" w:afterAutospacing="0"/>
        <w:jc w:val="center"/>
        <w:rPr>
          <w:rFonts w:ascii="Comic Sans MS" w:hAnsi="Comic Sans MS" w:cs="Arial"/>
          <w:b/>
          <w:noProof/>
          <w:color w:val="252525"/>
          <w:sz w:val="30"/>
          <w:szCs w:val="30"/>
          <w:shd w:val="clear" w:color="auto" w:fill="FFFFFF"/>
          <w:lang w:val="el-GR"/>
        </w:rPr>
      </w:pPr>
      <w:r w:rsidRPr="000500E7">
        <w:rPr>
          <w:rFonts w:ascii="Comic Sans MS" w:hAnsi="Comic Sans MS" w:cs="Arial"/>
          <w:b/>
          <w:noProof/>
          <w:color w:val="252525"/>
          <w:sz w:val="30"/>
          <w:szCs w:val="30"/>
          <w:shd w:val="clear" w:color="auto" w:fill="FFFFFF"/>
          <w:lang w:val="el-GR"/>
        </w:rPr>
        <w:t>και επαγγέλματα στην ανθρώπινη ιστορία</w:t>
      </w:r>
    </w:p>
    <w:p w:rsidR="003F0273" w:rsidRPr="000500E7" w:rsidRDefault="003F0273" w:rsidP="00656A8A">
      <w:pPr>
        <w:pStyle w:val="Web"/>
        <w:spacing w:before="0" w:beforeAutospacing="0" w:after="0" w:afterAutospacing="0"/>
        <w:ind w:firstLine="720"/>
        <w:jc w:val="both"/>
        <w:rPr>
          <w:rFonts w:ascii="Comic Sans MS" w:hAnsi="Comic Sans MS" w:cs="Arial"/>
          <w:noProof/>
          <w:color w:val="252525"/>
          <w:sz w:val="40"/>
          <w:szCs w:val="40"/>
          <w:shd w:val="clear" w:color="auto" w:fill="FFFFFF"/>
          <w:lang w:val="el-GR"/>
        </w:rPr>
      </w:pPr>
    </w:p>
    <w:p w:rsidR="003F0273" w:rsidRPr="000500E7" w:rsidRDefault="003F0273" w:rsidP="003F0273">
      <w:pPr>
        <w:pStyle w:val="Web"/>
        <w:spacing w:before="0" w:beforeAutospacing="0" w:after="0" w:afterAutospacing="0"/>
        <w:ind w:firstLine="720"/>
        <w:jc w:val="right"/>
        <w:rPr>
          <w:rFonts w:ascii="Comic Sans MS" w:hAnsi="Comic Sans MS" w:cs="Arial"/>
          <w:noProof/>
          <w:color w:val="252525"/>
          <w:sz w:val="26"/>
          <w:szCs w:val="26"/>
          <w:shd w:val="clear" w:color="auto" w:fill="FFFFFF"/>
          <w:lang w:val="el-GR"/>
        </w:rPr>
      </w:pPr>
      <w:r w:rsidRPr="000500E7">
        <w:rPr>
          <w:rFonts w:ascii="Comic Sans MS" w:hAnsi="Comic Sans MS" w:cs="Arial"/>
          <w:noProof/>
          <w:color w:val="252525"/>
          <w:sz w:val="26"/>
          <w:szCs w:val="26"/>
          <w:shd w:val="clear" w:color="auto" w:fill="FFFFFF"/>
          <w:lang w:val="el-GR"/>
        </w:rPr>
        <w:t>24 Οκτωβρίου 2025</w:t>
      </w:r>
    </w:p>
    <w:p w:rsidR="003F0273" w:rsidRPr="000500E7" w:rsidRDefault="003F0273" w:rsidP="00656A8A">
      <w:pPr>
        <w:pStyle w:val="Web"/>
        <w:spacing w:before="0" w:beforeAutospacing="0" w:after="0" w:afterAutospacing="0"/>
        <w:ind w:firstLine="720"/>
        <w:jc w:val="both"/>
        <w:rPr>
          <w:rFonts w:ascii="Comic Sans MS" w:hAnsi="Comic Sans MS" w:cs="Arial"/>
          <w:noProof/>
          <w:color w:val="252525"/>
          <w:sz w:val="28"/>
          <w:szCs w:val="28"/>
          <w:shd w:val="clear" w:color="auto" w:fill="FFFFFF"/>
          <w:lang w:val="el-GR"/>
        </w:rPr>
      </w:pPr>
    </w:p>
    <w:p w:rsidR="00656A8A" w:rsidRPr="000500E7" w:rsidRDefault="00656A8A" w:rsidP="00656A8A">
      <w:pPr>
        <w:pStyle w:val="Web"/>
        <w:spacing w:before="0" w:beforeAutospacing="0" w:after="0" w:afterAutospacing="0"/>
        <w:ind w:firstLine="720"/>
        <w:jc w:val="both"/>
        <w:rPr>
          <w:rFonts w:ascii="Comic Sans MS" w:hAnsi="Comic Sans MS" w:cs="Arial"/>
          <w:noProof/>
          <w:color w:val="252525"/>
          <w:sz w:val="26"/>
          <w:szCs w:val="26"/>
          <w:shd w:val="clear" w:color="auto" w:fill="FFFFFF"/>
          <w:lang w:val="el-GR"/>
        </w:rPr>
      </w:pPr>
      <w:r w:rsidRPr="000500E7">
        <w:rPr>
          <w:rFonts w:ascii="Comic Sans MS" w:hAnsi="Comic Sans MS" w:cs="Arial"/>
          <w:noProof/>
          <w:color w:val="252525"/>
          <w:sz w:val="26"/>
          <w:szCs w:val="26"/>
          <w:shd w:val="clear" w:color="auto" w:fill="FFFFFF"/>
          <w:lang w:val="el-GR"/>
        </w:rPr>
        <w:t>Εκδήλωση-Συζήτηση στο πλαίσιο της Φωτογραφικής Έκθεσης του Robert McCabe «Η Ελλάδα μετά τον Πόλεμο. Τα χρόνια της ελπίδας» τ</w:t>
      </w:r>
      <w:r w:rsidR="003F0273" w:rsidRPr="000500E7">
        <w:rPr>
          <w:rFonts w:ascii="Comic Sans MS" w:hAnsi="Comic Sans MS" w:cs="Arial"/>
          <w:noProof/>
          <w:color w:val="252525"/>
          <w:sz w:val="26"/>
          <w:szCs w:val="26"/>
          <w:shd w:val="clear" w:color="auto" w:fill="FFFFFF"/>
          <w:lang w:val="el-GR"/>
        </w:rPr>
        <w:t>ην Τετάρτη 29 Οκτωβρίου ώρα 6μμ</w:t>
      </w:r>
      <w:r w:rsidRPr="000500E7">
        <w:rPr>
          <w:rFonts w:ascii="Comic Sans MS" w:hAnsi="Comic Sans MS" w:cs="Arial"/>
          <w:noProof/>
          <w:color w:val="252525"/>
          <w:sz w:val="26"/>
          <w:szCs w:val="26"/>
          <w:shd w:val="clear" w:color="auto" w:fill="FFFFFF"/>
          <w:lang w:val="el-GR"/>
        </w:rPr>
        <w:t xml:space="preserve"> στο Αρχαιολογικό Μουσείο Πατρών με θέμα: Παραδοσιακές τεχνικές δόμησης και επαγγέλματα στην ανθρώπινη ιστορία.</w:t>
      </w:r>
    </w:p>
    <w:p w:rsidR="00656A8A" w:rsidRPr="000500E7" w:rsidRDefault="00656A8A" w:rsidP="00656A8A">
      <w:pPr>
        <w:pStyle w:val="Web"/>
        <w:spacing w:before="0" w:beforeAutospacing="0" w:after="0" w:afterAutospacing="0"/>
        <w:ind w:firstLine="720"/>
        <w:jc w:val="both"/>
        <w:rPr>
          <w:rFonts w:ascii="Comic Sans MS" w:hAnsi="Comic Sans MS" w:cs="Arial"/>
          <w:noProof/>
          <w:color w:val="252525"/>
          <w:sz w:val="26"/>
          <w:szCs w:val="26"/>
          <w:shd w:val="clear" w:color="auto" w:fill="FFFFFF"/>
          <w:lang w:val="el-GR"/>
        </w:rPr>
      </w:pPr>
      <w:r w:rsidRPr="000500E7">
        <w:rPr>
          <w:rFonts w:ascii="Comic Sans MS" w:hAnsi="Comic Sans MS" w:cs="Arial"/>
          <w:noProof/>
          <w:color w:val="252525"/>
          <w:sz w:val="26"/>
          <w:szCs w:val="26"/>
          <w:shd w:val="clear" w:color="auto" w:fill="FFFFFF"/>
          <w:lang w:val="el-GR"/>
        </w:rPr>
        <w:t>Η εκδήλωση πραγματοποιείται με αφορμή την ολοκλήρωση της έκθεσης «Η Ελλάδα μετά τον Πόλεμο. Τα χρόνια της ελπίδας» στο Αρχαιολογικό Μουσείο Πατρών στις 31 Οκτωβρίου και αφετηρία τη συνομιλία μίας φωτογραφίας του Robert McCabe με το έργο του εικαστικού Γιάννη Παπαδόπουλου μέσα από την οποία προτείνεται ένα ευρύ πεδίο διαλόγου επάνω σε θέματα Περιβάλλοντος, δόμησης, παραδοσιακών επαγγελμάτων και σύγχρονων καλλιτεχνικών πρακτικών.</w:t>
      </w:r>
    </w:p>
    <w:p w:rsidR="00656A8A" w:rsidRPr="000500E7" w:rsidRDefault="00656A8A" w:rsidP="00656A8A">
      <w:pPr>
        <w:pStyle w:val="Web"/>
        <w:spacing w:before="0" w:beforeAutospacing="0" w:after="0" w:afterAutospacing="0"/>
        <w:ind w:firstLine="720"/>
        <w:jc w:val="both"/>
        <w:rPr>
          <w:rFonts w:ascii="Comic Sans MS" w:hAnsi="Comic Sans MS" w:cs="Arial"/>
          <w:noProof/>
          <w:color w:val="252525"/>
          <w:sz w:val="26"/>
          <w:szCs w:val="26"/>
          <w:shd w:val="clear" w:color="auto" w:fill="FFFFFF"/>
          <w:lang w:val="el-GR"/>
        </w:rPr>
      </w:pPr>
      <w:r w:rsidRPr="000500E7">
        <w:rPr>
          <w:rFonts w:ascii="Comic Sans MS" w:hAnsi="Comic Sans MS" w:cs="Arial"/>
          <w:noProof/>
          <w:color w:val="252525"/>
          <w:sz w:val="26"/>
          <w:szCs w:val="26"/>
          <w:shd w:val="clear" w:color="auto" w:fill="FFFFFF"/>
          <w:lang w:val="el-GR"/>
        </w:rPr>
        <w:t>Στο πνεύμα αυτό, η αρχαιολόγος Anne McCabe, ο Αρχαιολόγος της ΕΦΑ Αχαΐας Γιάννης Μόσχος και ο εικαστικός Γιάννης Παπαδόπουλος θα συνομιλήσουν με συντονίστρια την ιστορικό τέχνης Δήμητρα Χριστοδουλοπούλου. Η συζήτηση θα παρακολουθήσει την πορεία των παραδοσιακών τεχνικών, των φυσικών μεθόδων δόμησης και επαγγελμάτων στην ανθρώπινη ιστορία, την επικαιρότητά τους στις σημερινές τεχνικές δόμησης και κατασκευής και τον ρόλο των σύγχρονων καλλιτεχνικών πρακτικών στην ανάδειξή τους σε νέο πλαίσιο.</w:t>
      </w:r>
    </w:p>
    <w:p w:rsidR="00656A8A" w:rsidRPr="000500E7" w:rsidRDefault="00656A8A" w:rsidP="00656A8A">
      <w:pPr>
        <w:pStyle w:val="Web"/>
        <w:spacing w:before="0" w:beforeAutospacing="0" w:after="0" w:afterAutospacing="0"/>
        <w:ind w:firstLine="720"/>
        <w:jc w:val="both"/>
        <w:rPr>
          <w:rFonts w:ascii="Comic Sans MS" w:hAnsi="Comic Sans MS" w:cs="Arial"/>
          <w:noProof/>
          <w:color w:val="252525"/>
          <w:sz w:val="26"/>
          <w:szCs w:val="26"/>
          <w:shd w:val="clear" w:color="auto" w:fill="FFFFFF"/>
          <w:lang w:val="el-GR"/>
        </w:rPr>
      </w:pPr>
      <w:r w:rsidRPr="000500E7">
        <w:rPr>
          <w:rFonts w:ascii="Comic Sans MS" w:hAnsi="Comic Sans MS" w:cs="Arial"/>
          <w:noProof/>
          <w:color w:val="252525"/>
          <w:sz w:val="26"/>
          <w:szCs w:val="26"/>
          <w:shd w:val="clear" w:color="auto" w:fill="FFFFFF"/>
          <w:lang w:val="el-GR"/>
        </w:rPr>
        <w:t>Χαιρετισμό θα απευθύνει, εκ μέρους των συγγραφέων του ομώνυμου βιβλίου (εκδ. Πατάκης / Abbeville Press) η Κατερίνα Λυμπεροπούλου και ο φωτογράφος Rοbert McCabe, που θα είναι παρών.</w:t>
      </w:r>
    </w:p>
    <w:p w:rsidR="00656A8A" w:rsidRPr="000500E7" w:rsidRDefault="00656A8A" w:rsidP="00656A8A">
      <w:pPr>
        <w:pStyle w:val="Web"/>
        <w:spacing w:before="0" w:beforeAutospacing="0" w:after="0" w:afterAutospacing="0"/>
        <w:ind w:firstLine="720"/>
        <w:jc w:val="both"/>
        <w:rPr>
          <w:rFonts w:ascii="Comic Sans MS" w:hAnsi="Comic Sans MS" w:cs="Arial"/>
          <w:noProof/>
          <w:color w:val="252525"/>
          <w:sz w:val="26"/>
          <w:szCs w:val="26"/>
          <w:shd w:val="clear" w:color="auto" w:fill="FFFFFF"/>
          <w:lang w:val="el-GR"/>
        </w:rPr>
      </w:pPr>
    </w:p>
    <w:p w:rsidR="00656A8A" w:rsidRPr="000500E7" w:rsidRDefault="003F0273" w:rsidP="00656A8A">
      <w:pPr>
        <w:pStyle w:val="Web"/>
        <w:spacing w:before="0" w:beforeAutospacing="0" w:after="0" w:afterAutospacing="0"/>
        <w:ind w:firstLine="720"/>
        <w:jc w:val="both"/>
        <w:rPr>
          <w:rFonts w:ascii="Comic Sans MS" w:hAnsi="Comic Sans MS" w:cs="Arial"/>
          <w:noProof/>
          <w:color w:val="252525"/>
          <w:sz w:val="26"/>
          <w:szCs w:val="26"/>
          <w:shd w:val="clear" w:color="auto" w:fill="FFFFFF"/>
          <w:lang w:val="el-GR"/>
        </w:rPr>
      </w:pPr>
      <w:r w:rsidRPr="000500E7">
        <w:rPr>
          <w:rFonts w:ascii="Comic Sans MS" w:hAnsi="Comic Sans MS" w:cs="Arial"/>
          <w:noProof/>
          <w:color w:val="252525"/>
          <w:sz w:val="26"/>
          <w:szCs w:val="26"/>
          <w:shd w:val="clear" w:color="auto" w:fill="FFFFFF"/>
          <w:lang w:val="el-GR"/>
        </w:rPr>
        <w:t>Διάρκεια 1 ώρα</w:t>
      </w:r>
    </w:p>
    <w:p w:rsidR="00656A8A" w:rsidRPr="000500E7" w:rsidRDefault="003F0273" w:rsidP="00656A8A">
      <w:pPr>
        <w:pStyle w:val="Web"/>
        <w:spacing w:before="0" w:beforeAutospacing="0" w:after="0" w:afterAutospacing="0"/>
        <w:ind w:firstLine="720"/>
        <w:jc w:val="both"/>
        <w:rPr>
          <w:rFonts w:ascii="Comic Sans MS" w:hAnsi="Comic Sans MS" w:cs="Arial"/>
          <w:noProof/>
          <w:color w:val="252525"/>
          <w:sz w:val="26"/>
          <w:szCs w:val="26"/>
          <w:shd w:val="clear" w:color="auto" w:fill="FFFFFF"/>
          <w:lang w:val="el-GR"/>
        </w:rPr>
      </w:pPr>
      <w:r w:rsidRPr="000500E7">
        <w:rPr>
          <w:rFonts w:ascii="Comic Sans MS" w:hAnsi="Comic Sans MS" w:cs="Arial"/>
          <w:noProof/>
          <w:color w:val="252525"/>
          <w:sz w:val="26"/>
          <w:szCs w:val="26"/>
          <w:shd w:val="clear" w:color="auto" w:fill="FFFFFF"/>
          <w:lang w:val="el-GR"/>
        </w:rPr>
        <w:t>Θα ακολουθήσει ξενάγηση</w:t>
      </w:r>
    </w:p>
    <w:p w:rsidR="00596CED" w:rsidRPr="000500E7" w:rsidRDefault="00596CED">
      <w:pPr>
        <w:rPr>
          <w:sz w:val="26"/>
          <w:szCs w:val="26"/>
        </w:rPr>
      </w:pPr>
    </w:p>
    <w:sectPr w:rsidR="00596CED" w:rsidRPr="000500E7" w:rsidSect="003F0273">
      <w:pgSz w:w="11906" w:h="16838"/>
      <w:pgMar w:top="1843"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656A8A"/>
    <w:rsid w:val="000500E7"/>
    <w:rsid w:val="003F0273"/>
    <w:rsid w:val="00596CED"/>
    <w:rsid w:val="00656A8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56A8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90591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235</Words>
  <Characters>1272</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3</cp:revision>
  <dcterms:created xsi:type="dcterms:W3CDTF">2025-10-24T13:06:00Z</dcterms:created>
  <dcterms:modified xsi:type="dcterms:W3CDTF">2025-10-24T13:13:00Z</dcterms:modified>
</cp:coreProperties>
</file>