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588" w:rsidRPr="00970E4E" w:rsidRDefault="00D67588" w:rsidP="00970E4E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/>
          <w:color w:val="000000"/>
        </w:rPr>
      </w:pPr>
      <w:r w:rsidRPr="0022577C">
        <w:rPr>
          <w:rStyle w:val="a3"/>
          <w:rFonts w:ascii="Comic Sans MS" w:hAnsi="Comic Sans MS"/>
          <w:color w:val="800000"/>
        </w:rPr>
        <w:t xml:space="preserve">Εταιρεία Κοινωνικής </w:t>
      </w:r>
      <w:r w:rsidRPr="00970E4E">
        <w:rPr>
          <w:rStyle w:val="a3"/>
          <w:rFonts w:ascii="Comic Sans MS" w:hAnsi="Comic Sans MS"/>
          <w:color w:val="800000"/>
        </w:rPr>
        <w:t>Δράσης και Πολιτισμού</w:t>
      </w:r>
    </w:p>
    <w:p w:rsidR="00BF5529" w:rsidRPr="00970E4E" w:rsidRDefault="00D67588" w:rsidP="00970E4E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/>
        </w:rPr>
      </w:pPr>
      <w:r w:rsidRPr="00970E4E">
        <w:rPr>
          <w:rStyle w:val="a3"/>
          <w:rFonts w:ascii="Comic Sans MS" w:hAnsi="Comic Sans MS"/>
          <w:color w:val="800000"/>
          <w:sz w:val="32"/>
          <w:szCs w:val="32"/>
        </w:rPr>
        <w:t>ΚΟΙΝΟ_ΤΟΠΙΑ</w:t>
      </w:r>
      <w:r w:rsidR="00BF5529" w:rsidRPr="00970E4E">
        <w:rPr>
          <w:rFonts w:ascii="Comic Sans MS" w:hAnsi="Comic Sans MS"/>
          <w:color w:val="800000"/>
        </w:rPr>
        <w:t xml:space="preserve"> </w:t>
      </w:r>
      <w:hyperlink r:id="rId6" w:tgtFrame="_blank" w:history="1">
        <w:r w:rsidRPr="00970E4E">
          <w:rPr>
            <w:rStyle w:val="-"/>
            <w:rFonts w:ascii="Comic Sans MS" w:hAnsi="Comic Sans MS"/>
            <w:b/>
            <w:bCs/>
            <w:color w:val="1155CC"/>
          </w:rPr>
          <w:t>www.koinotopia.gr</w:t>
        </w:r>
      </w:hyperlink>
    </w:p>
    <w:p w:rsidR="009B5D8C" w:rsidRPr="00BF140F" w:rsidRDefault="009B5D8C" w:rsidP="00970E4E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/>
          <w:color w:val="000000"/>
          <w:sz w:val="40"/>
          <w:szCs w:val="40"/>
        </w:rPr>
      </w:pPr>
    </w:p>
    <w:p w:rsidR="00D67588" w:rsidRPr="00970E4E" w:rsidRDefault="00D67588" w:rsidP="00970E4E">
      <w:pPr>
        <w:pStyle w:val="Web"/>
        <w:shd w:val="clear" w:color="auto" w:fill="FFFFFF"/>
        <w:tabs>
          <w:tab w:val="left" w:pos="785"/>
          <w:tab w:val="left" w:pos="4399"/>
        </w:tabs>
        <w:spacing w:before="0" w:beforeAutospacing="0" w:after="0" w:afterAutospacing="0"/>
        <w:jc w:val="center"/>
        <w:rPr>
          <w:rFonts w:ascii="Comic Sans MS" w:hAnsi="Comic Sans MS" w:cs="Tahoma"/>
          <w:b/>
          <w:bCs/>
          <w:color w:val="000000"/>
          <w:sz w:val="27"/>
          <w:szCs w:val="27"/>
        </w:rPr>
      </w:pPr>
      <w:r w:rsidRPr="00970E4E">
        <w:rPr>
          <w:rFonts w:ascii="Comic Sans MS" w:hAnsi="Comic Sans MS" w:cs="Tahoma"/>
          <w:b/>
          <w:bCs/>
          <w:color w:val="000000"/>
          <w:sz w:val="27"/>
          <w:szCs w:val="27"/>
        </w:rPr>
        <w:t>ΔΕΛΤΙΟ ΤΥΠΟΥ</w:t>
      </w:r>
    </w:p>
    <w:p w:rsidR="00D67588" w:rsidRPr="00970E4E" w:rsidRDefault="00344C54" w:rsidP="00970E4E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omic Sans MS" w:hAnsi="Comic Sans MS"/>
          <w:color w:val="000000"/>
        </w:rPr>
      </w:pPr>
      <w:r w:rsidRPr="00344C54">
        <w:rPr>
          <w:rFonts w:ascii="Comic Sans MS" w:hAnsi="Comic Sans MS"/>
          <w:color w:val="000000"/>
        </w:rPr>
        <w:t>1</w:t>
      </w:r>
      <w:r w:rsidR="00DC201C">
        <w:rPr>
          <w:rFonts w:ascii="Comic Sans MS" w:hAnsi="Comic Sans MS"/>
          <w:color w:val="000000"/>
        </w:rPr>
        <w:t>0</w:t>
      </w:r>
      <w:r w:rsidR="00D67588" w:rsidRPr="00344C54">
        <w:rPr>
          <w:rFonts w:ascii="Comic Sans MS" w:hAnsi="Comic Sans MS"/>
          <w:color w:val="000000"/>
        </w:rPr>
        <w:t xml:space="preserve"> </w:t>
      </w:r>
      <w:r w:rsidR="00D4068D" w:rsidRPr="00344C54">
        <w:rPr>
          <w:rFonts w:ascii="Comic Sans MS" w:hAnsi="Comic Sans MS"/>
          <w:color w:val="000000"/>
        </w:rPr>
        <w:t>Φεβρουαρίου</w:t>
      </w:r>
      <w:r w:rsidR="00D67588" w:rsidRPr="00344C54">
        <w:rPr>
          <w:rFonts w:ascii="Comic Sans MS" w:hAnsi="Comic Sans MS"/>
          <w:color w:val="000000"/>
        </w:rPr>
        <w:t xml:space="preserve"> 202</w:t>
      </w:r>
      <w:r w:rsidR="009C11D0" w:rsidRPr="00344C54">
        <w:rPr>
          <w:rFonts w:ascii="Comic Sans MS" w:hAnsi="Comic Sans MS"/>
          <w:color w:val="000000"/>
        </w:rPr>
        <w:t>6</w:t>
      </w:r>
    </w:p>
    <w:p w:rsidR="00E361F0" w:rsidRPr="00970E4E" w:rsidRDefault="00E361F0" w:rsidP="00970E4E">
      <w:pPr>
        <w:pStyle w:val="Web"/>
        <w:shd w:val="clear" w:color="auto" w:fill="FFFFFF"/>
        <w:spacing w:before="0" w:beforeAutospacing="0" w:after="0" w:afterAutospacing="0"/>
        <w:jc w:val="center"/>
        <w:rPr>
          <w:rStyle w:val="a3"/>
          <w:rFonts w:ascii="Comic Sans MS" w:hAnsi="Comic Sans MS"/>
          <w:color w:val="000000"/>
          <w:sz w:val="16"/>
          <w:szCs w:val="16"/>
        </w:rPr>
      </w:pPr>
    </w:p>
    <w:p w:rsidR="00AF0ADD" w:rsidRPr="00970E4E" w:rsidRDefault="00AF0ADD" w:rsidP="00970E4E">
      <w:pPr>
        <w:shd w:val="clear" w:color="auto" w:fill="FFFFFF"/>
        <w:spacing w:line="240" w:lineRule="auto"/>
        <w:jc w:val="center"/>
        <w:rPr>
          <w:rFonts w:ascii="Comic Sans MS" w:eastAsia="Times New Roman" w:hAnsi="Comic Sans MS" w:cs="Tahoma"/>
          <w:b/>
          <w:bCs/>
          <w:color w:val="000000"/>
          <w:sz w:val="26"/>
          <w:szCs w:val="26"/>
          <w:lang w:eastAsia="el-GR"/>
        </w:rPr>
      </w:pPr>
      <w:r w:rsidRPr="00970E4E">
        <w:rPr>
          <w:rFonts w:ascii="Comic Sans MS" w:eastAsia="Times New Roman" w:hAnsi="Comic Sans MS" w:cs="Tahoma"/>
          <w:b/>
          <w:bCs/>
          <w:color w:val="000000"/>
          <w:sz w:val="26"/>
          <w:szCs w:val="26"/>
          <w:lang w:eastAsia="el-GR"/>
        </w:rPr>
        <w:t>Κύκλος διαλέξεων ‘Αποτυπώματα ιστορίας και πολιτισμού’</w:t>
      </w:r>
    </w:p>
    <w:p w:rsidR="00AF0ADD" w:rsidRPr="00970E4E" w:rsidRDefault="00AF0ADD" w:rsidP="00970E4E">
      <w:pPr>
        <w:shd w:val="clear" w:color="auto" w:fill="FFFFFF"/>
        <w:spacing w:line="240" w:lineRule="auto"/>
        <w:jc w:val="center"/>
        <w:rPr>
          <w:rFonts w:ascii="Comic Sans MS" w:eastAsia="Times New Roman" w:hAnsi="Comic Sans MS" w:cs="Tahoma"/>
          <w:color w:val="000000"/>
          <w:sz w:val="8"/>
          <w:szCs w:val="8"/>
          <w:lang w:eastAsia="el-GR"/>
        </w:rPr>
      </w:pPr>
    </w:p>
    <w:p w:rsidR="00970E4E" w:rsidRPr="00D4068D" w:rsidRDefault="00AF0ADD" w:rsidP="00970E4E">
      <w:pPr>
        <w:shd w:val="clear" w:color="auto" w:fill="FFFFFF"/>
        <w:spacing w:line="240" w:lineRule="auto"/>
        <w:jc w:val="center"/>
        <w:rPr>
          <w:rFonts w:ascii="Comic Sans MS" w:eastAsia="Times New Roman" w:hAnsi="Comic Sans MS" w:cs="Tahoma"/>
          <w:color w:val="000000"/>
          <w:sz w:val="26"/>
          <w:szCs w:val="26"/>
          <w:lang w:eastAsia="el-GR"/>
        </w:rPr>
      </w:pPr>
      <w:r w:rsidRPr="00D4068D">
        <w:rPr>
          <w:rFonts w:ascii="Comic Sans MS" w:eastAsia="Times New Roman" w:hAnsi="Comic Sans MS" w:cs="Tahoma"/>
          <w:b/>
          <w:bCs/>
          <w:color w:val="000000"/>
          <w:sz w:val="26"/>
          <w:szCs w:val="26"/>
          <w:lang w:eastAsia="el-GR"/>
        </w:rPr>
        <w:t xml:space="preserve">Η Κοινο_Τοπία φιλοξένησε τη διάλεξη </w:t>
      </w:r>
      <w:r w:rsidRPr="00D4068D">
        <w:rPr>
          <w:rFonts w:ascii="Comic Sans MS" w:eastAsia="Times New Roman" w:hAnsi="Comic Sans MS" w:cs="Tahoma"/>
          <w:b/>
          <w:bCs/>
          <w:color w:val="000000"/>
          <w:kern w:val="36"/>
          <w:sz w:val="26"/>
          <w:szCs w:val="26"/>
          <w:lang w:eastAsia="el-GR"/>
        </w:rPr>
        <w:t>τ</w:t>
      </w:r>
      <w:r w:rsidR="00D4068D" w:rsidRPr="00D4068D">
        <w:rPr>
          <w:rFonts w:ascii="Comic Sans MS" w:eastAsia="Times New Roman" w:hAnsi="Comic Sans MS" w:cs="Tahoma"/>
          <w:b/>
          <w:bCs/>
          <w:color w:val="000000"/>
          <w:kern w:val="36"/>
          <w:sz w:val="26"/>
          <w:szCs w:val="26"/>
          <w:lang w:eastAsia="el-GR"/>
        </w:rPr>
        <w:t xml:space="preserve">ου Δρα </w:t>
      </w:r>
      <w:r w:rsidR="00D4068D" w:rsidRPr="00D4068D">
        <w:rPr>
          <w:rStyle w:val="a3"/>
          <w:rFonts w:ascii="Comic Sans MS" w:hAnsi="Comic Sans MS" w:cs="Tahoma"/>
          <w:color w:val="000000"/>
          <w:sz w:val="26"/>
          <w:szCs w:val="26"/>
          <w:shd w:val="clear" w:color="auto" w:fill="FFFFFF"/>
        </w:rPr>
        <w:t xml:space="preserve">Δημήτρη </w:t>
      </w:r>
      <w:proofErr w:type="spellStart"/>
      <w:r w:rsidR="00D4068D" w:rsidRPr="00D4068D">
        <w:rPr>
          <w:rStyle w:val="a3"/>
          <w:rFonts w:ascii="Comic Sans MS" w:hAnsi="Comic Sans MS" w:cs="Tahoma"/>
          <w:color w:val="000000"/>
          <w:sz w:val="26"/>
          <w:szCs w:val="26"/>
          <w:shd w:val="clear" w:color="auto" w:fill="FFFFFF"/>
        </w:rPr>
        <w:t>Σταθακόπουλου</w:t>
      </w:r>
      <w:proofErr w:type="spellEnd"/>
      <w:r w:rsidRPr="00D4068D">
        <w:rPr>
          <w:rFonts w:ascii="Comic Sans MS" w:eastAsia="Times New Roman" w:hAnsi="Comic Sans MS" w:cs="Tahoma"/>
          <w:color w:val="000000"/>
          <w:sz w:val="26"/>
          <w:szCs w:val="26"/>
          <w:lang w:eastAsia="el-GR"/>
        </w:rPr>
        <w:t xml:space="preserve"> </w:t>
      </w:r>
    </w:p>
    <w:p w:rsidR="00AF0ADD" w:rsidRPr="00D4068D" w:rsidRDefault="00AF0ADD" w:rsidP="00970E4E">
      <w:pPr>
        <w:shd w:val="clear" w:color="auto" w:fill="FFFFFF"/>
        <w:spacing w:line="240" w:lineRule="auto"/>
        <w:jc w:val="center"/>
        <w:rPr>
          <w:rFonts w:ascii="Comic Sans MS" w:eastAsia="Times New Roman" w:hAnsi="Comic Sans MS" w:cs="Tahoma"/>
          <w:b/>
          <w:color w:val="000000"/>
          <w:sz w:val="26"/>
          <w:szCs w:val="26"/>
          <w:lang w:eastAsia="el-GR"/>
        </w:rPr>
      </w:pPr>
      <w:r w:rsidRPr="00D4068D">
        <w:rPr>
          <w:rFonts w:ascii="Comic Sans MS" w:eastAsia="Times New Roman" w:hAnsi="Comic Sans MS" w:cs="Tahoma"/>
          <w:b/>
          <w:bCs/>
          <w:color w:val="000000"/>
          <w:kern w:val="36"/>
          <w:sz w:val="26"/>
          <w:szCs w:val="26"/>
          <w:lang w:eastAsia="el-GR"/>
        </w:rPr>
        <w:t xml:space="preserve">με τίτλο </w:t>
      </w:r>
      <w:r w:rsidRPr="00D4068D">
        <w:rPr>
          <w:rFonts w:ascii="Comic Sans MS" w:eastAsia="Times New Roman" w:hAnsi="Comic Sans MS" w:cs="Tahoma"/>
          <w:b/>
          <w:color w:val="000000"/>
          <w:sz w:val="26"/>
          <w:szCs w:val="26"/>
          <w:lang w:eastAsia="el-GR"/>
        </w:rPr>
        <w:t>«</w:t>
      </w:r>
      <w:r w:rsidR="00D4068D" w:rsidRPr="00D4068D">
        <w:rPr>
          <w:rStyle w:val="a4"/>
          <w:rFonts w:ascii="Comic Sans MS" w:hAnsi="Comic Sans MS" w:cs="Tahoma"/>
          <w:b/>
          <w:bCs/>
          <w:color w:val="000000"/>
          <w:sz w:val="26"/>
          <w:szCs w:val="26"/>
          <w:shd w:val="clear" w:color="auto" w:fill="FFFFFF"/>
        </w:rPr>
        <w:t xml:space="preserve">Ο καθημερινός βίος των </w:t>
      </w:r>
      <w:proofErr w:type="spellStart"/>
      <w:r w:rsidR="00D4068D" w:rsidRPr="00D4068D">
        <w:rPr>
          <w:rStyle w:val="a4"/>
          <w:rFonts w:ascii="Comic Sans MS" w:hAnsi="Comic Sans MS" w:cs="Tahoma"/>
          <w:b/>
          <w:bCs/>
          <w:color w:val="000000"/>
          <w:sz w:val="26"/>
          <w:szCs w:val="26"/>
          <w:shd w:val="clear" w:color="auto" w:fill="FFFFFF"/>
        </w:rPr>
        <w:t>Πελοποννήσιων</w:t>
      </w:r>
      <w:proofErr w:type="spellEnd"/>
      <w:r w:rsidR="00D4068D" w:rsidRPr="00D4068D">
        <w:rPr>
          <w:rStyle w:val="a4"/>
          <w:rFonts w:ascii="Comic Sans MS" w:hAnsi="Comic Sans MS" w:cs="Tahoma"/>
          <w:b/>
          <w:bCs/>
          <w:color w:val="000000"/>
          <w:sz w:val="26"/>
          <w:szCs w:val="26"/>
          <w:shd w:val="clear" w:color="auto" w:fill="FFFFFF"/>
        </w:rPr>
        <w:t xml:space="preserve"> Αχαιών επί </w:t>
      </w:r>
      <w:proofErr w:type="spellStart"/>
      <w:r w:rsidR="00D4068D" w:rsidRPr="00D4068D">
        <w:rPr>
          <w:rStyle w:val="a4"/>
          <w:rFonts w:ascii="Comic Sans MS" w:hAnsi="Comic Sans MS" w:cs="Tahoma"/>
          <w:b/>
          <w:bCs/>
          <w:color w:val="000000"/>
          <w:sz w:val="26"/>
          <w:szCs w:val="26"/>
          <w:shd w:val="clear" w:color="auto" w:fill="FFFFFF"/>
        </w:rPr>
        <w:t>Οθωμανοκρατίας</w:t>
      </w:r>
      <w:proofErr w:type="spellEnd"/>
      <w:r w:rsidRPr="00D4068D">
        <w:rPr>
          <w:rFonts w:ascii="Comic Sans MS" w:eastAsia="Times New Roman" w:hAnsi="Comic Sans MS" w:cs="Tahoma"/>
          <w:b/>
          <w:color w:val="000000"/>
          <w:sz w:val="26"/>
          <w:szCs w:val="26"/>
          <w:lang w:eastAsia="el-GR"/>
        </w:rPr>
        <w:t>»</w:t>
      </w:r>
    </w:p>
    <w:p w:rsidR="00AF0ADD" w:rsidRPr="00970E4E" w:rsidRDefault="00AF0ADD" w:rsidP="00970E4E">
      <w:pPr>
        <w:shd w:val="clear" w:color="auto" w:fill="FFFFFF"/>
        <w:spacing w:line="240" w:lineRule="auto"/>
        <w:jc w:val="center"/>
        <w:rPr>
          <w:rFonts w:ascii="Comic Sans MS" w:eastAsia="Times New Roman" w:hAnsi="Comic Sans MS" w:cs="Tahoma"/>
          <w:color w:val="000000"/>
          <w:sz w:val="16"/>
          <w:szCs w:val="16"/>
          <w:lang w:eastAsia="el-GR"/>
        </w:rPr>
      </w:pPr>
    </w:p>
    <w:p w:rsidR="00AF0ADD" w:rsidRPr="00AF0ADD" w:rsidRDefault="00AF0ADD" w:rsidP="00970E4E">
      <w:pPr>
        <w:shd w:val="clear" w:color="auto" w:fill="FFFFFF"/>
        <w:spacing w:line="240" w:lineRule="auto"/>
        <w:ind w:firstLine="720"/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</w:pPr>
      <w:r w:rsidRPr="00D4068D">
        <w:rPr>
          <w:rFonts w:ascii="Comic Sans MS" w:eastAsia="Times New Roman" w:hAnsi="Comic Sans MS" w:cs="Tahoma"/>
          <w:b/>
          <w:bCs/>
          <w:color w:val="000000"/>
          <w:sz w:val="24"/>
          <w:szCs w:val="24"/>
          <w:lang w:eastAsia="el-GR"/>
        </w:rPr>
        <w:t xml:space="preserve">Η </w:t>
      </w:r>
      <w:r w:rsidRPr="00D4068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Εταιρεία Κοινωνικής Δράσης και Πολιτισμού </w:t>
      </w:r>
      <w:r w:rsidRPr="00D4068D">
        <w:rPr>
          <w:rFonts w:ascii="Comic Sans MS" w:eastAsia="Times New Roman" w:hAnsi="Comic Sans MS" w:cs="Tahoma"/>
          <w:b/>
          <w:bCs/>
          <w:color w:val="000000"/>
          <w:sz w:val="24"/>
          <w:szCs w:val="24"/>
          <w:lang w:eastAsia="el-GR"/>
        </w:rPr>
        <w:t xml:space="preserve">Κοινο_Τοπία </w:t>
      </w:r>
      <w:hyperlink r:id="rId7" w:tgtFrame="_blank" w:history="1">
        <w:r w:rsidR="009B5D8C" w:rsidRPr="00D4068D">
          <w:rPr>
            <w:rStyle w:val="-"/>
            <w:rFonts w:ascii="Comic Sans MS" w:hAnsi="Comic Sans MS"/>
            <w:b/>
            <w:bCs/>
            <w:color w:val="1155CC"/>
            <w:sz w:val="24"/>
            <w:szCs w:val="24"/>
            <w:u w:val="none"/>
          </w:rPr>
          <w:t>www.koinotopia.gr</w:t>
        </w:r>
      </w:hyperlink>
      <w:r w:rsidR="009B5D8C" w:rsidRPr="00D4068D">
        <w:rPr>
          <w:sz w:val="24"/>
          <w:szCs w:val="24"/>
        </w:rPr>
        <w:t xml:space="preserve"> </w:t>
      </w:r>
      <w:r w:rsidRPr="00D4068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στα πλαίσια της προαγωγής του Πολιτισμού </w:t>
      </w:r>
      <w:r w:rsidRPr="00D4068D">
        <w:rPr>
          <w:rFonts w:ascii="Comic Sans MS" w:eastAsia="Times New Roman" w:hAnsi="Comic Sans MS" w:cs="Tahoma"/>
          <w:b/>
          <w:color w:val="000000"/>
          <w:sz w:val="24"/>
          <w:szCs w:val="24"/>
          <w:lang w:eastAsia="el-GR"/>
        </w:rPr>
        <w:t>φιλοξένησε</w:t>
      </w:r>
      <w:r w:rsidR="00D4068D" w:rsidRPr="00D4068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 την Παρασκευή </w:t>
      </w:r>
      <w:r w:rsidRPr="00D4068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6 </w:t>
      </w:r>
      <w:r w:rsidR="00D4068D" w:rsidRPr="00D4068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>Φεβρουαρίου</w:t>
      </w:r>
      <w:r w:rsidRPr="00D4068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 2026 </w:t>
      </w:r>
      <w:r w:rsidRPr="00D4068D">
        <w:rPr>
          <w:rFonts w:ascii="Comic Sans MS" w:eastAsia="Times New Roman" w:hAnsi="Comic Sans MS" w:cs="Tahoma"/>
          <w:b/>
          <w:color w:val="000000"/>
          <w:sz w:val="24"/>
          <w:szCs w:val="24"/>
          <w:lang w:eastAsia="el-GR"/>
        </w:rPr>
        <w:t xml:space="preserve">τη διάλεξη </w:t>
      </w:r>
      <w:r w:rsidRPr="00D4068D">
        <w:rPr>
          <w:rFonts w:ascii="Comic Sans MS" w:eastAsia="Times New Roman" w:hAnsi="Comic Sans MS" w:cs="Tahoma"/>
          <w:b/>
          <w:bCs/>
          <w:color w:val="000000"/>
          <w:kern w:val="36"/>
          <w:sz w:val="24"/>
          <w:szCs w:val="24"/>
          <w:lang w:eastAsia="el-GR"/>
        </w:rPr>
        <w:t>τ</w:t>
      </w:r>
      <w:r w:rsidR="00D4068D" w:rsidRPr="00D4068D">
        <w:rPr>
          <w:rFonts w:ascii="Comic Sans MS" w:eastAsia="Times New Roman" w:hAnsi="Comic Sans MS" w:cs="Tahoma"/>
          <w:b/>
          <w:bCs/>
          <w:color w:val="000000"/>
          <w:kern w:val="36"/>
          <w:sz w:val="24"/>
          <w:szCs w:val="24"/>
          <w:lang w:eastAsia="el-GR"/>
        </w:rPr>
        <w:t xml:space="preserve">ου Δημήτρη </w:t>
      </w:r>
      <w:proofErr w:type="spellStart"/>
      <w:r w:rsidR="00D4068D" w:rsidRPr="00D4068D">
        <w:rPr>
          <w:rFonts w:ascii="Comic Sans MS" w:eastAsia="Times New Roman" w:hAnsi="Comic Sans MS" w:cs="Tahoma"/>
          <w:b/>
          <w:bCs/>
          <w:color w:val="000000"/>
          <w:kern w:val="36"/>
          <w:sz w:val="24"/>
          <w:szCs w:val="24"/>
          <w:lang w:eastAsia="el-GR"/>
        </w:rPr>
        <w:t>Σταθακόπουλου</w:t>
      </w:r>
      <w:proofErr w:type="spellEnd"/>
      <w:r w:rsidR="00D4068D" w:rsidRPr="00D4068D">
        <w:rPr>
          <w:rFonts w:ascii="Comic Sans MS" w:eastAsia="Times New Roman" w:hAnsi="Comic Sans MS" w:cs="Tahoma"/>
          <w:b/>
          <w:bCs/>
          <w:color w:val="000000"/>
          <w:kern w:val="36"/>
          <w:sz w:val="24"/>
          <w:szCs w:val="24"/>
          <w:lang w:eastAsia="el-GR"/>
        </w:rPr>
        <w:t xml:space="preserve">, </w:t>
      </w:r>
      <w:r w:rsidR="00D4068D" w:rsidRPr="00D4068D">
        <w:rPr>
          <w:rFonts w:ascii="Comic Sans MS" w:hAnsi="Comic Sans MS" w:cs="Tahoma"/>
          <w:color w:val="000000"/>
          <w:sz w:val="24"/>
          <w:szCs w:val="24"/>
          <w:shd w:val="clear" w:color="auto" w:fill="FFFFFF"/>
        </w:rPr>
        <w:t>Δρα</w:t>
      </w:r>
      <w:r w:rsidR="00344C54">
        <w:rPr>
          <w:rFonts w:ascii="Comic Sans MS" w:hAnsi="Comic Sans MS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44C54">
        <w:rPr>
          <w:rFonts w:ascii="Comic Sans MS" w:hAnsi="Comic Sans MS" w:cs="Tahoma"/>
          <w:color w:val="000000"/>
          <w:sz w:val="24"/>
          <w:szCs w:val="24"/>
          <w:shd w:val="clear" w:color="auto" w:fill="FFFFFF"/>
        </w:rPr>
        <w:t>Παντείου</w:t>
      </w:r>
      <w:proofErr w:type="spellEnd"/>
      <w:r w:rsidR="00344C54">
        <w:rPr>
          <w:rFonts w:ascii="Comic Sans MS" w:hAnsi="Comic Sans MS" w:cs="Tahoma"/>
          <w:color w:val="000000"/>
          <w:sz w:val="24"/>
          <w:szCs w:val="24"/>
          <w:shd w:val="clear" w:color="auto" w:fill="FFFFFF"/>
        </w:rPr>
        <w:t xml:space="preserve"> Πανεπιστημίου, </w:t>
      </w:r>
      <w:r w:rsidR="00D4068D" w:rsidRPr="00D4068D">
        <w:rPr>
          <w:rFonts w:ascii="Comic Sans MS" w:hAnsi="Comic Sans MS" w:cs="Tahoma"/>
          <w:color w:val="000000"/>
          <w:sz w:val="24"/>
          <w:szCs w:val="24"/>
          <w:shd w:val="clear" w:color="auto" w:fill="FFFFFF"/>
        </w:rPr>
        <w:t>Νομικό</w:t>
      </w:r>
      <w:r w:rsidR="00D4068D">
        <w:rPr>
          <w:rFonts w:ascii="Comic Sans MS" w:hAnsi="Comic Sans MS" w:cs="Tahoma"/>
          <w:color w:val="000000"/>
          <w:sz w:val="24"/>
          <w:szCs w:val="24"/>
          <w:shd w:val="clear" w:color="auto" w:fill="FFFFFF"/>
        </w:rPr>
        <w:t>,</w:t>
      </w:r>
      <w:r w:rsidR="00D4068D" w:rsidRPr="00D4068D">
        <w:rPr>
          <w:rFonts w:ascii="Comic Sans MS" w:hAnsi="Comic Sans MS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4068D" w:rsidRPr="00D4068D">
        <w:rPr>
          <w:rFonts w:ascii="Comic Sans MS" w:hAnsi="Comic Sans MS" w:cs="Tahoma"/>
          <w:color w:val="000000"/>
          <w:sz w:val="24"/>
          <w:szCs w:val="24"/>
          <w:shd w:val="clear" w:color="auto" w:fill="FFFFFF"/>
        </w:rPr>
        <w:t>Οθωμανολόγο</w:t>
      </w:r>
      <w:proofErr w:type="spellEnd"/>
      <w:r w:rsidR="00D4068D" w:rsidRPr="00D4068D">
        <w:rPr>
          <w:rFonts w:ascii="Comic Sans MS" w:hAnsi="Comic Sans MS" w:cs="Tahoma"/>
          <w:color w:val="000000"/>
          <w:sz w:val="24"/>
          <w:szCs w:val="24"/>
          <w:shd w:val="clear" w:color="auto" w:fill="FFFFFF"/>
        </w:rPr>
        <w:t>, διπλωματούχο Βυζαντινής μουσικής</w:t>
      </w:r>
      <w:r w:rsidRPr="00D4068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>,</w:t>
      </w:r>
      <w:r w:rsidRPr="00AF0AD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 </w:t>
      </w:r>
      <w:r w:rsidRPr="00AF0ADD">
        <w:rPr>
          <w:rFonts w:ascii="Comic Sans MS" w:eastAsia="Times New Roman" w:hAnsi="Comic Sans MS" w:cs="Tahoma"/>
          <w:bCs/>
          <w:color w:val="000000"/>
          <w:kern w:val="36"/>
          <w:sz w:val="24"/>
          <w:szCs w:val="24"/>
          <w:lang w:eastAsia="el-GR"/>
        </w:rPr>
        <w:t>με τίτλο</w:t>
      </w:r>
      <w:r w:rsidRPr="00AF0ADD">
        <w:rPr>
          <w:rFonts w:ascii="Comic Sans MS" w:eastAsia="Times New Roman" w:hAnsi="Comic Sans MS" w:cs="Tahoma"/>
          <w:b/>
          <w:bCs/>
          <w:color w:val="000000"/>
          <w:kern w:val="36"/>
          <w:sz w:val="24"/>
          <w:szCs w:val="24"/>
          <w:lang w:eastAsia="el-GR"/>
        </w:rPr>
        <w:t xml:space="preserve"> </w:t>
      </w:r>
      <w:r w:rsidRPr="00AF0ADD">
        <w:rPr>
          <w:rFonts w:ascii="Comic Sans MS" w:eastAsia="Times New Roman" w:hAnsi="Comic Sans MS" w:cs="Tahoma"/>
          <w:b/>
          <w:color w:val="000000"/>
          <w:sz w:val="24"/>
          <w:szCs w:val="24"/>
          <w:lang w:eastAsia="el-GR"/>
        </w:rPr>
        <w:t>«</w:t>
      </w:r>
      <w:r w:rsidR="00D4068D" w:rsidRPr="00D4068D">
        <w:rPr>
          <w:rStyle w:val="a4"/>
          <w:rFonts w:ascii="Comic Sans MS" w:hAnsi="Comic Sans MS" w:cs="Tahoma"/>
          <w:b/>
          <w:bCs/>
          <w:color w:val="000000"/>
          <w:sz w:val="24"/>
          <w:szCs w:val="24"/>
          <w:shd w:val="clear" w:color="auto" w:fill="FFFFFF"/>
        </w:rPr>
        <w:t xml:space="preserve">Ο καθημερινός βίος των </w:t>
      </w:r>
      <w:proofErr w:type="spellStart"/>
      <w:r w:rsidR="00D4068D" w:rsidRPr="00D4068D">
        <w:rPr>
          <w:rStyle w:val="a4"/>
          <w:rFonts w:ascii="Comic Sans MS" w:hAnsi="Comic Sans MS" w:cs="Tahoma"/>
          <w:b/>
          <w:bCs/>
          <w:color w:val="000000"/>
          <w:sz w:val="24"/>
          <w:szCs w:val="24"/>
          <w:shd w:val="clear" w:color="auto" w:fill="FFFFFF"/>
        </w:rPr>
        <w:t>Πελοποννήσιων</w:t>
      </w:r>
      <w:proofErr w:type="spellEnd"/>
      <w:r w:rsidR="00D4068D" w:rsidRPr="00D4068D">
        <w:rPr>
          <w:rStyle w:val="a4"/>
          <w:rFonts w:ascii="Comic Sans MS" w:hAnsi="Comic Sans MS" w:cs="Tahoma"/>
          <w:b/>
          <w:bCs/>
          <w:color w:val="000000"/>
          <w:sz w:val="24"/>
          <w:szCs w:val="24"/>
          <w:shd w:val="clear" w:color="auto" w:fill="FFFFFF"/>
        </w:rPr>
        <w:t xml:space="preserve"> Αχαιών επί </w:t>
      </w:r>
      <w:proofErr w:type="spellStart"/>
      <w:r w:rsidR="00D4068D" w:rsidRPr="00D4068D">
        <w:rPr>
          <w:rStyle w:val="a4"/>
          <w:rFonts w:ascii="Comic Sans MS" w:hAnsi="Comic Sans MS" w:cs="Tahoma"/>
          <w:b/>
          <w:bCs/>
          <w:color w:val="000000"/>
          <w:sz w:val="24"/>
          <w:szCs w:val="24"/>
          <w:shd w:val="clear" w:color="auto" w:fill="FFFFFF"/>
        </w:rPr>
        <w:t>Οθωμανοκρατίας</w:t>
      </w:r>
      <w:proofErr w:type="spellEnd"/>
      <w:r w:rsidRPr="00D4068D">
        <w:rPr>
          <w:rFonts w:ascii="Comic Sans MS" w:eastAsia="Times New Roman" w:hAnsi="Comic Sans MS" w:cs="Tahoma"/>
          <w:b/>
          <w:color w:val="000000"/>
          <w:sz w:val="24"/>
          <w:szCs w:val="24"/>
          <w:lang w:eastAsia="el-GR"/>
        </w:rPr>
        <w:t>»</w:t>
      </w:r>
      <w:r w:rsidRPr="00D4068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>.</w:t>
      </w:r>
      <w:r w:rsidRPr="00D4068D">
        <w:rPr>
          <w:rFonts w:ascii="Comic Sans MS" w:eastAsia="Times New Roman" w:hAnsi="Comic Sans MS" w:cs="Tahoma"/>
          <w:b/>
          <w:color w:val="000000"/>
          <w:sz w:val="24"/>
          <w:szCs w:val="24"/>
          <w:lang w:eastAsia="el-GR"/>
        </w:rPr>
        <w:t xml:space="preserve"> </w:t>
      </w:r>
      <w:r w:rsidR="00970E4E" w:rsidRPr="00D4068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>Ήταν</w:t>
      </w:r>
      <w:r w:rsidRPr="00D4068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 </w:t>
      </w:r>
      <w:r w:rsidR="00970E4E" w:rsidRPr="00D4068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η </w:t>
      </w:r>
      <w:r w:rsidR="00D4068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>τρίτη</w:t>
      </w:r>
      <w:r w:rsidRPr="00D4068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 κατά σειρά ομιλία </w:t>
      </w:r>
      <w:r w:rsidRPr="00D4068D">
        <w:rPr>
          <w:rFonts w:ascii="Comic Sans MS" w:eastAsia="Times New Roman" w:hAnsi="Comic Sans MS" w:cs="Tahoma"/>
          <w:b/>
          <w:color w:val="000000"/>
          <w:sz w:val="24"/>
          <w:szCs w:val="24"/>
          <w:lang w:eastAsia="el-GR"/>
        </w:rPr>
        <w:t>του κύκλου</w:t>
      </w:r>
      <w:r w:rsidRPr="00D4068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 των δράσεων ιστορικού και αρχαιολογικού</w:t>
      </w:r>
      <w:r w:rsidRPr="00AF0AD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 περιεχομένου «</w:t>
      </w:r>
      <w:r w:rsidRPr="00AF0ADD">
        <w:rPr>
          <w:rFonts w:ascii="Comic Sans MS" w:eastAsia="Times New Roman" w:hAnsi="Comic Sans MS" w:cs="Tahoma"/>
          <w:b/>
          <w:bCs/>
          <w:color w:val="000000"/>
          <w:sz w:val="24"/>
          <w:szCs w:val="24"/>
          <w:lang w:eastAsia="el-GR"/>
        </w:rPr>
        <w:t>Αποτυπώματα ιστορίας και πολιτισμού»</w:t>
      </w:r>
      <w:r w:rsidRPr="00AF0AD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, </w:t>
      </w:r>
      <w:r w:rsidR="00970E4E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που πραγματοποιήθηκε </w:t>
      </w:r>
      <w:r w:rsidR="00970E4E" w:rsidRPr="00757730">
        <w:rPr>
          <w:rFonts w:ascii="Comic Sans MS" w:eastAsia="Times New Roman" w:hAnsi="Comic Sans MS" w:cs="Tahoma"/>
          <w:b/>
          <w:color w:val="000000"/>
          <w:sz w:val="24"/>
          <w:szCs w:val="24"/>
          <w:lang w:eastAsia="el-GR"/>
        </w:rPr>
        <w:t>με την επιμέλεια</w:t>
      </w:r>
      <w:r w:rsidR="00970E4E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 της</w:t>
      </w:r>
      <w:r w:rsidR="00970E4E" w:rsidRPr="00AF0AD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 αρχαιολόγο</w:t>
      </w:r>
      <w:r w:rsidR="00970E4E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υ </w:t>
      </w:r>
      <w:r w:rsidR="00970E4E" w:rsidRPr="00AF0ADD">
        <w:rPr>
          <w:rFonts w:ascii="Comic Sans MS" w:eastAsia="Times New Roman" w:hAnsi="Comic Sans MS" w:cs="Tahoma"/>
          <w:b/>
          <w:bCs/>
          <w:color w:val="000000"/>
          <w:sz w:val="24"/>
          <w:szCs w:val="24"/>
          <w:lang w:eastAsia="el-GR"/>
        </w:rPr>
        <w:t>Κωνσταντίνα</w:t>
      </w:r>
      <w:r w:rsidR="00970E4E">
        <w:rPr>
          <w:rFonts w:ascii="Comic Sans MS" w:eastAsia="Times New Roman" w:hAnsi="Comic Sans MS" w:cs="Tahoma"/>
          <w:b/>
          <w:bCs/>
          <w:color w:val="000000"/>
          <w:sz w:val="24"/>
          <w:szCs w:val="24"/>
          <w:lang w:eastAsia="el-GR"/>
        </w:rPr>
        <w:t>ς</w:t>
      </w:r>
      <w:r w:rsidR="00970E4E" w:rsidRPr="00AF0ADD">
        <w:rPr>
          <w:rFonts w:ascii="Comic Sans MS" w:eastAsia="Times New Roman" w:hAnsi="Comic Sans MS" w:cs="Tahoma"/>
          <w:b/>
          <w:bCs/>
          <w:color w:val="000000"/>
          <w:sz w:val="24"/>
          <w:szCs w:val="24"/>
          <w:lang w:eastAsia="el-GR"/>
        </w:rPr>
        <w:t xml:space="preserve"> Ακτύπη</w:t>
      </w:r>
      <w:r w:rsidR="00970E4E">
        <w:rPr>
          <w:rFonts w:ascii="Comic Sans MS" w:eastAsia="Times New Roman" w:hAnsi="Comic Sans MS" w:cs="Tahoma"/>
          <w:b/>
          <w:bCs/>
          <w:color w:val="000000"/>
          <w:sz w:val="24"/>
          <w:szCs w:val="24"/>
          <w:lang w:eastAsia="el-GR"/>
        </w:rPr>
        <w:t xml:space="preserve"> </w:t>
      </w:r>
      <w:r w:rsidR="00970E4E" w:rsidRPr="00BB4E75">
        <w:rPr>
          <w:rFonts w:ascii="Comic Sans MS" w:eastAsia="Times New Roman" w:hAnsi="Comic Sans MS" w:cs="Tahoma"/>
          <w:b/>
          <w:color w:val="000000"/>
          <w:sz w:val="24"/>
          <w:szCs w:val="24"/>
          <w:lang w:eastAsia="el-GR"/>
        </w:rPr>
        <w:t>και</w:t>
      </w:r>
      <w:r w:rsidR="00970E4E" w:rsidRPr="00AF0AD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 </w:t>
      </w:r>
      <w:r w:rsidR="00970E4E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της </w:t>
      </w:r>
      <w:r w:rsidR="00970E4E" w:rsidRPr="00AF0AD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>ιστορικ</w:t>
      </w:r>
      <w:r w:rsidR="00970E4E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>ού</w:t>
      </w:r>
      <w:r w:rsidR="00970E4E" w:rsidRPr="00AF0AD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>-φιλ</w:t>
      </w:r>
      <w:r w:rsidR="00970E4E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ολόγου </w:t>
      </w:r>
      <w:proofErr w:type="spellStart"/>
      <w:r w:rsidR="00970E4E" w:rsidRPr="00AF0ADD">
        <w:rPr>
          <w:rFonts w:ascii="Comic Sans MS" w:eastAsia="Times New Roman" w:hAnsi="Comic Sans MS" w:cs="Tahoma"/>
          <w:b/>
          <w:bCs/>
          <w:color w:val="000000"/>
          <w:sz w:val="24"/>
          <w:szCs w:val="24"/>
          <w:lang w:eastAsia="el-GR"/>
        </w:rPr>
        <w:t>Γιώτα</w:t>
      </w:r>
      <w:r w:rsidR="00970E4E">
        <w:rPr>
          <w:rFonts w:ascii="Comic Sans MS" w:eastAsia="Times New Roman" w:hAnsi="Comic Sans MS" w:cs="Tahoma"/>
          <w:b/>
          <w:bCs/>
          <w:color w:val="000000"/>
          <w:sz w:val="24"/>
          <w:szCs w:val="24"/>
          <w:lang w:eastAsia="el-GR"/>
        </w:rPr>
        <w:t>ς</w:t>
      </w:r>
      <w:proofErr w:type="spellEnd"/>
      <w:r w:rsidR="00970E4E" w:rsidRPr="00AF0ADD">
        <w:rPr>
          <w:rFonts w:ascii="Comic Sans MS" w:eastAsia="Times New Roman" w:hAnsi="Comic Sans MS" w:cs="Tahoma"/>
          <w:b/>
          <w:bCs/>
          <w:color w:val="000000"/>
          <w:sz w:val="24"/>
          <w:szCs w:val="24"/>
          <w:lang w:eastAsia="el-GR"/>
        </w:rPr>
        <w:t xml:space="preserve"> </w:t>
      </w:r>
      <w:proofErr w:type="spellStart"/>
      <w:r w:rsidR="00970E4E" w:rsidRPr="00AF0ADD">
        <w:rPr>
          <w:rFonts w:ascii="Comic Sans MS" w:eastAsia="Times New Roman" w:hAnsi="Comic Sans MS" w:cs="Tahoma"/>
          <w:b/>
          <w:bCs/>
          <w:color w:val="000000"/>
          <w:sz w:val="24"/>
          <w:szCs w:val="24"/>
          <w:lang w:eastAsia="el-GR"/>
        </w:rPr>
        <w:t>Καΐκα</w:t>
      </w:r>
      <w:proofErr w:type="spellEnd"/>
      <w:r w:rsidR="00970E4E" w:rsidRPr="00AF0ADD">
        <w:rPr>
          <w:rFonts w:ascii="Comic Sans MS" w:eastAsia="Times New Roman" w:hAnsi="Comic Sans MS" w:cs="Tahoma"/>
          <w:b/>
          <w:bCs/>
          <w:color w:val="000000"/>
          <w:sz w:val="24"/>
          <w:szCs w:val="24"/>
          <w:lang w:eastAsia="el-GR"/>
        </w:rPr>
        <w:t>-</w:t>
      </w:r>
      <w:proofErr w:type="spellStart"/>
      <w:r w:rsidR="00970E4E" w:rsidRPr="00AF0ADD">
        <w:rPr>
          <w:rFonts w:ascii="Comic Sans MS" w:eastAsia="Times New Roman" w:hAnsi="Comic Sans MS" w:cs="Tahoma"/>
          <w:b/>
          <w:bCs/>
          <w:color w:val="000000"/>
          <w:sz w:val="24"/>
          <w:szCs w:val="24"/>
          <w:lang w:eastAsia="el-GR"/>
        </w:rPr>
        <w:t>Μαντανίκα</w:t>
      </w:r>
      <w:proofErr w:type="spellEnd"/>
      <w:r w:rsidRPr="00AF0ADD">
        <w:rPr>
          <w:rFonts w:ascii="Comic Sans MS" w:eastAsia="Times New Roman" w:hAnsi="Comic Sans MS" w:cs="Tahoma"/>
          <w:bCs/>
          <w:color w:val="000000"/>
          <w:sz w:val="24"/>
          <w:szCs w:val="24"/>
          <w:lang w:eastAsia="el-GR"/>
        </w:rPr>
        <w:t>.</w:t>
      </w:r>
      <w:r w:rsidRPr="00AF0ADD">
        <w:rPr>
          <w:rFonts w:ascii="Comic Sans MS" w:eastAsia="Times New Roman" w:hAnsi="Comic Sans MS" w:cs="Tahoma"/>
          <w:b/>
          <w:bCs/>
          <w:color w:val="000000"/>
          <w:sz w:val="24"/>
          <w:szCs w:val="24"/>
          <w:lang w:eastAsia="el-GR"/>
        </w:rPr>
        <w:t xml:space="preserve"> </w:t>
      </w:r>
    </w:p>
    <w:p w:rsidR="00270E75" w:rsidRDefault="00D4068D" w:rsidP="00436206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 w:cs="Arial"/>
          <w:shd w:val="clear" w:color="auto" w:fill="FFFFFF"/>
        </w:rPr>
      </w:pPr>
      <w:r w:rsidRPr="00BF140F">
        <w:rPr>
          <w:rFonts w:ascii="Comic Sans MS" w:hAnsi="Comic Sans MS" w:cs="Tahoma"/>
          <w:b/>
          <w:color w:val="000000"/>
        </w:rPr>
        <w:t xml:space="preserve">Ο Δημήτρης </w:t>
      </w:r>
      <w:proofErr w:type="spellStart"/>
      <w:r w:rsidRPr="00BF140F">
        <w:rPr>
          <w:rFonts w:ascii="Comic Sans MS" w:hAnsi="Comic Sans MS" w:cs="Tahoma"/>
          <w:b/>
          <w:color w:val="000000"/>
        </w:rPr>
        <w:t>Σταθακόπουλος</w:t>
      </w:r>
      <w:proofErr w:type="spellEnd"/>
      <w:r w:rsidR="00AF0ADD" w:rsidRPr="00AF0ADD">
        <w:rPr>
          <w:rFonts w:ascii="Comic Sans MS" w:hAnsi="Comic Sans MS" w:cs="Tahoma"/>
          <w:b/>
          <w:bCs/>
          <w:color w:val="000000"/>
        </w:rPr>
        <w:t xml:space="preserve"> </w:t>
      </w:r>
      <w:r w:rsidR="00103B45" w:rsidRPr="00AD08E8">
        <w:rPr>
          <w:rFonts w:ascii="Comic Sans MS" w:hAnsi="Comic Sans MS" w:cs="Tahoma"/>
          <w:bCs/>
          <w:color w:val="000000"/>
        </w:rPr>
        <w:t>μάγεψε το</w:t>
      </w:r>
      <w:r w:rsidR="00AD08E8" w:rsidRPr="00AD08E8">
        <w:rPr>
          <w:rFonts w:ascii="Comic Sans MS" w:hAnsi="Comic Sans MS" w:cs="Tahoma"/>
          <w:bCs/>
          <w:color w:val="000000"/>
        </w:rPr>
        <w:t xml:space="preserve"> κοινό, παρουσιάζοντας το θέμα της καθημερινής ζωής των κατοίκων της Αχαΐας στην περίοδο της </w:t>
      </w:r>
      <w:proofErr w:type="spellStart"/>
      <w:r w:rsidR="00AD08E8" w:rsidRPr="00AD08E8">
        <w:rPr>
          <w:rFonts w:ascii="Comic Sans MS" w:hAnsi="Comic Sans MS" w:cs="Tahoma"/>
          <w:bCs/>
          <w:color w:val="000000"/>
        </w:rPr>
        <w:t>Οθωμανοκρατίας</w:t>
      </w:r>
      <w:proofErr w:type="spellEnd"/>
      <w:r w:rsidR="00E05BB7">
        <w:rPr>
          <w:rFonts w:ascii="Comic Sans MS" w:hAnsi="Comic Sans MS" w:cs="Tahoma"/>
          <w:bCs/>
          <w:color w:val="000000"/>
        </w:rPr>
        <w:t>,</w:t>
      </w:r>
      <w:r w:rsidR="00103B45">
        <w:rPr>
          <w:rFonts w:ascii="Comic Sans MS" w:hAnsi="Comic Sans MS" w:cs="Tahoma"/>
          <w:b/>
          <w:bCs/>
          <w:color w:val="000000"/>
        </w:rPr>
        <w:t xml:space="preserve"> </w:t>
      </w:r>
      <w:r w:rsidR="00A42764" w:rsidRPr="00A42764">
        <w:rPr>
          <w:rFonts w:ascii="Comic Sans MS" w:hAnsi="Comic Sans MS" w:cs="Tahoma"/>
          <w:bCs/>
          <w:color w:val="000000"/>
        </w:rPr>
        <w:t xml:space="preserve">αφηγούμενος </w:t>
      </w:r>
      <w:r w:rsidR="00A04CBA">
        <w:rPr>
          <w:rFonts w:ascii="Comic Sans MS" w:hAnsi="Comic Sans MS" w:cs="Arial"/>
          <w:shd w:val="clear" w:color="auto" w:fill="FFFFFF"/>
        </w:rPr>
        <w:t xml:space="preserve">ιστορικά </w:t>
      </w:r>
      <w:r w:rsidR="00A42764">
        <w:rPr>
          <w:rFonts w:ascii="Comic Sans MS" w:hAnsi="Comic Sans MS" w:cs="Arial"/>
          <w:shd w:val="clear" w:color="auto" w:fill="FFFFFF"/>
        </w:rPr>
        <w:t xml:space="preserve">γεγονότα μέσα από ελληνικές και οθωμανικές </w:t>
      </w:r>
      <w:r w:rsidR="00A04CBA">
        <w:rPr>
          <w:rFonts w:ascii="Comic Sans MS" w:hAnsi="Comic Sans MS" w:cs="Arial"/>
          <w:shd w:val="clear" w:color="auto" w:fill="FFFFFF"/>
        </w:rPr>
        <w:t xml:space="preserve">πηγές </w:t>
      </w:r>
      <w:r w:rsidR="00A42764">
        <w:rPr>
          <w:rFonts w:ascii="Comic Sans MS" w:hAnsi="Comic Sans MS" w:cs="Arial"/>
          <w:shd w:val="clear" w:color="auto" w:fill="FFFFFF"/>
        </w:rPr>
        <w:t xml:space="preserve">και με φωτογραφικό υλικό. Μίλησε για τις σκληρές συνθήκες </w:t>
      </w:r>
      <w:r w:rsidR="00A42764">
        <w:rPr>
          <w:rFonts w:ascii="Comic Sans MS" w:hAnsi="Comic Sans MS" w:cs="Arial"/>
          <w:color w:val="222222"/>
        </w:rPr>
        <w:t>που αντιμετώπιζαν οι άνθρωποι προκειμένου να επιβιώσουν</w:t>
      </w:r>
      <w:r w:rsidR="00020C54">
        <w:rPr>
          <w:rFonts w:ascii="Comic Sans MS" w:hAnsi="Comic Sans MS" w:cs="Arial"/>
          <w:color w:val="222222"/>
        </w:rPr>
        <w:t>,</w:t>
      </w:r>
      <w:r w:rsidRPr="00BF2176">
        <w:rPr>
          <w:rFonts w:ascii="Comic Sans MS" w:hAnsi="Comic Sans MS" w:cs="Arial"/>
          <w:color w:val="222222"/>
        </w:rPr>
        <w:t xml:space="preserve"> </w:t>
      </w:r>
      <w:r w:rsidR="00B2457B">
        <w:rPr>
          <w:rFonts w:ascii="Comic Sans MS" w:hAnsi="Comic Sans MS" w:cs="Arial"/>
          <w:color w:val="222222"/>
        </w:rPr>
        <w:t>οι οποίοι προσπαθούσαν</w:t>
      </w:r>
      <w:r w:rsidR="00A42764">
        <w:rPr>
          <w:rFonts w:ascii="Comic Sans MS" w:hAnsi="Comic Sans MS" w:cs="Arial"/>
          <w:color w:val="222222"/>
        </w:rPr>
        <w:t xml:space="preserve"> παράλληλα να διατηρήσουν τις παραδόσεις και την θρησκευτική τους ταυτότητα</w:t>
      </w:r>
      <w:r w:rsidR="00020C54">
        <w:rPr>
          <w:rFonts w:ascii="Comic Sans MS" w:hAnsi="Comic Sans MS" w:cs="Arial"/>
          <w:color w:val="222222"/>
        </w:rPr>
        <w:t xml:space="preserve">. </w:t>
      </w:r>
      <w:r w:rsidR="00B2457B">
        <w:rPr>
          <w:rFonts w:ascii="Comic Sans MS" w:hAnsi="Comic Sans MS" w:cs="Arial"/>
          <w:color w:val="222222"/>
        </w:rPr>
        <w:t>Μίλησε γ</w:t>
      </w:r>
      <w:r w:rsidR="00020C54">
        <w:rPr>
          <w:rFonts w:ascii="Comic Sans MS" w:hAnsi="Comic Sans MS" w:cs="Arial"/>
          <w:color w:val="222222"/>
        </w:rPr>
        <w:t>ια τις κοινωνικές συναναστροφές</w:t>
      </w:r>
      <w:r w:rsidR="00020C54" w:rsidRPr="00020C54">
        <w:rPr>
          <w:rFonts w:ascii="Comic Sans MS" w:hAnsi="Comic Sans MS" w:cs="Arial"/>
          <w:color w:val="222222"/>
        </w:rPr>
        <w:t xml:space="preserve"> </w:t>
      </w:r>
      <w:r w:rsidR="00020C54">
        <w:rPr>
          <w:rFonts w:ascii="Comic Sans MS" w:hAnsi="Comic Sans MS" w:cs="Arial"/>
          <w:color w:val="222222"/>
        </w:rPr>
        <w:t xml:space="preserve">και τη </w:t>
      </w:r>
      <w:r w:rsidR="00020C54" w:rsidRPr="00BF2176">
        <w:rPr>
          <w:rFonts w:ascii="Comic Sans MS" w:hAnsi="Comic Sans MS" w:cs="Arial"/>
          <w:color w:val="222222"/>
        </w:rPr>
        <w:t xml:space="preserve">διασκέδαση </w:t>
      </w:r>
      <w:r w:rsidR="00B2457B">
        <w:rPr>
          <w:rFonts w:ascii="Comic Sans MS" w:hAnsi="Comic Sans MS" w:cs="Arial"/>
          <w:color w:val="222222"/>
        </w:rPr>
        <w:t xml:space="preserve">των απλών ανθρώπων, </w:t>
      </w:r>
      <w:r w:rsidR="00020C54">
        <w:rPr>
          <w:rFonts w:ascii="Comic Sans MS" w:hAnsi="Comic Sans MS" w:cs="Arial"/>
          <w:color w:val="222222"/>
        </w:rPr>
        <w:t xml:space="preserve">που </w:t>
      </w:r>
      <w:r w:rsidR="00020C54" w:rsidRPr="00BF2176">
        <w:rPr>
          <w:rFonts w:ascii="Comic Sans MS" w:hAnsi="Comic Sans MS" w:cs="Arial"/>
          <w:color w:val="222222"/>
        </w:rPr>
        <w:t>περιλάμβανε παιχνίδια, χορούς, μ</w:t>
      </w:r>
      <w:r w:rsidR="00020C54">
        <w:rPr>
          <w:rFonts w:ascii="Comic Sans MS" w:hAnsi="Comic Sans MS" w:cs="Arial"/>
          <w:color w:val="222222"/>
        </w:rPr>
        <w:t xml:space="preserve">ουσική και θρησκευτικές εορτές. Για το γάμο, θρησκευτικό ή πολιτικό, </w:t>
      </w:r>
      <w:r w:rsidR="00E05BB7">
        <w:rPr>
          <w:rFonts w:ascii="Comic Sans MS" w:hAnsi="Comic Sans MS" w:cs="Arial"/>
          <w:color w:val="222222"/>
        </w:rPr>
        <w:t xml:space="preserve">που γινόταν </w:t>
      </w:r>
      <w:r w:rsidR="00B2457B" w:rsidRPr="00BF2176">
        <w:rPr>
          <w:rFonts w:ascii="Comic Sans MS" w:hAnsi="Comic Sans MS" w:cs="Arial"/>
          <w:color w:val="222222"/>
        </w:rPr>
        <w:t>συνήθως με προξενιά</w:t>
      </w:r>
      <w:r w:rsidR="00020C54" w:rsidRPr="00BF2176">
        <w:rPr>
          <w:rFonts w:ascii="Comic Sans MS" w:hAnsi="Comic Sans MS" w:cs="Arial"/>
          <w:color w:val="222222"/>
        </w:rPr>
        <w:t xml:space="preserve">, και </w:t>
      </w:r>
      <w:r w:rsidR="00020C54">
        <w:rPr>
          <w:rFonts w:ascii="Comic Sans MS" w:hAnsi="Comic Sans MS" w:cs="Arial"/>
          <w:color w:val="222222"/>
        </w:rPr>
        <w:t>τους</w:t>
      </w:r>
      <w:r w:rsidR="00020C54" w:rsidRPr="00BF2176">
        <w:rPr>
          <w:rFonts w:ascii="Comic Sans MS" w:hAnsi="Comic Sans MS" w:cs="Arial"/>
          <w:color w:val="222222"/>
        </w:rPr>
        <w:t xml:space="preserve"> εορτασμο</w:t>
      </w:r>
      <w:r w:rsidR="00B2457B">
        <w:rPr>
          <w:rFonts w:ascii="Comic Sans MS" w:hAnsi="Comic Sans MS" w:cs="Arial"/>
          <w:color w:val="222222"/>
        </w:rPr>
        <w:t>ύς</w:t>
      </w:r>
      <w:r w:rsidR="00020C54" w:rsidRPr="00BF2176">
        <w:rPr>
          <w:rFonts w:ascii="Comic Sans MS" w:hAnsi="Comic Sans MS" w:cs="Arial"/>
          <w:color w:val="222222"/>
        </w:rPr>
        <w:t xml:space="preserve"> </w:t>
      </w:r>
      <w:r w:rsidR="00E05BB7">
        <w:rPr>
          <w:rFonts w:ascii="Comic Sans MS" w:hAnsi="Comic Sans MS" w:cs="Arial"/>
          <w:color w:val="222222"/>
        </w:rPr>
        <w:t>του</w:t>
      </w:r>
      <w:r w:rsidR="00F721D4">
        <w:rPr>
          <w:rFonts w:ascii="Comic Sans MS" w:hAnsi="Comic Sans MS" w:cs="Arial"/>
          <w:color w:val="222222"/>
        </w:rPr>
        <w:t xml:space="preserve"> και τα γλέντια που ακολουθούσαν</w:t>
      </w:r>
      <w:r w:rsidR="00020C54">
        <w:rPr>
          <w:rFonts w:ascii="Comic Sans MS" w:hAnsi="Comic Sans MS" w:cs="Arial"/>
          <w:color w:val="222222"/>
        </w:rPr>
        <w:t>. Για την ισχυρή επιθυμία γέννησης παιδιών</w:t>
      </w:r>
      <w:r w:rsidR="00020C54" w:rsidRPr="00020C54">
        <w:rPr>
          <w:rFonts w:ascii="Comic Sans MS" w:hAnsi="Comic Sans MS" w:cs="Arial"/>
          <w:color w:val="222222"/>
        </w:rPr>
        <w:t xml:space="preserve"> </w:t>
      </w:r>
      <w:r w:rsidR="00270E75">
        <w:rPr>
          <w:rFonts w:ascii="Comic Sans MS" w:hAnsi="Comic Sans MS" w:cs="Arial"/>
          <w:color w:val="222222"/>
        </w:rPr>
        <w:t xml:space="preserve">για τη </w:t>
      </w:r>
      <w:r w:rsidR="00020C54" w:rsidRPr="00BF2176">
        <w:rPr>
          <w:rFonts w:ascii="Comic Sans MS" w:hAnsi="Comic Sans MS" w:cs="Arial"/>
          <w:color w:val="222222"/>
        </w:rPr>
        <w:t>συνέχεια της οικογένειας</w:t>
      </w:r>
      <w:r w:rsidR="00020C54">
        <w:rPr>
          <w:rFonts w:ascii="Comic Sans MS" w:hAnsi="Comic Sans MS" w:cs="Arial"/>
          <w:color w:val="222222"/>
        </w:rPr>
        <w:t>, ακόμη και στις πολύ ιδιαίτερες περιπτώσεις</w:t>
      </w:r>
      <w:r w:rsidR="00270E75">
        <w:rPr>
          <w:rFonts w:ascii="Comic Sans MS" w:hAnsi="Comic Sans MS" w:cs="Arial"/>
          <w:color w:val="222222"/>
        </w:rPr>
        <w:t>, καθώς και για</w:t>
      </w:r>
      <w:r w:rsidR="00270E75" w:rsidRPr="00270E75">
        <w:rPr>
          <w:rFonts w:ascii="Comic Sans MS" w:hAnsi="Comic Sans MS" w:cs="Arial"/>
          <w:color w:val="222222"/>
        </w:rPr>
        <w:t xml:space="preserve"> </w:t>
      </w:r>
      <w:r w:rsidR="00270E75">
        <w:rPr>
          <w:rFonts w:ascii="Comic Sans MS" w:hAnsi="Comic Sans MS" w:cs="Arial"/>
          <w:color w:val="222222"/>
        </w:rPr>
        <w:t xml:space="preserve">τη θέση της γυναίκας σε αυτό το πλαίσιο. Για </w:t>
      </w:r>
      <w:r w:rsidR="00020C54">
        <w:rPr>
          <w:rFonts w:ascii="Comic Sans MS" w:hAnsi="Comic Sans MS" w:cs="Arial"/>
          <w:color w:val="222222"/>
        </w:rPr>
        <w:t>τον τρόπο που γίνονταν οι βαπτίσεις</w:t>
      </w:r>
      <w:r w:rsidR="00270E75">
        <w:rPr>
          <w:rFonts w:ascii="Comic Sans MS" w:hAnsi="Comic Sans MS" w:cs="Arial"/>
          <w:color w:val="222222"/>
        </w:rPr>
        <w:t xml:space="preserve"> και για το μεγάλωμα των παιδιών</w:t>
      </w:r>
      <w:r w:rsidR="00020C54">
        <w:rPr>
          <w:rFonts w:ascii="Comic Sans MS" w:hAnsi="Comic Sans MS" w:cs="Arial"/>
          <w:color w:val="222222"/>
        </w:rPr>
        <w:t xml:space="preserve">. Για το </w:t>
      </w:r>
      <w:r w:rsidRPr="00BF2176">
        <w:rPr>
          <w:rFonts w:ascii="Comic Sans MS" w:hAnsi="Comic Sans MS" w:cs="Arial"/>
          <w:color w:val="222222"/>
        </w:rPr>
        <w:t>θάνατο</w:t>
      </w:r>
      <w:r w:rsidR="00270E75">
        <w:rPr>
          <w:rFonts w:ascii="Comic Sans MS" w:hAnsi="Comic Sans MS" w:cs="Arial"/>
          <w:color w:val="222222"/>
        </w:rPr>
        <w:t>,</w:t>
      </w:r>
      <w:r w:rsidR="00020C54">
        <w:rPr>
          <w:rFonts w:ascii="Comic Sans MS" w:hAnsi="Comic Sans MS" w:cs="Arial"/>
          <w:color w:val="222222"/>
        </w:rPr>
        <w:t xml:space="preserve"> που</w:t>
      </w:r>
      <w:r w:rsidRPr="00BF2176">
        <w:rPr>
          <w:rFonts w:ascii="Comic Sans MS" w:hAnsi="Comic Sans MS" w:cs="Arial"/>
          <w:color w:val="222222"/>
        </w:rPr>
        <w:t xml:space="preserve"> αντιμετωπιζόταν με σεβασμό, με θρήνους και μνημόσυνα</w:t>
      </w:r>
      <w:r w:rsidR="00020C54">
        <w:rPr>
          <w:rFonts w:ascii="Comic Sans MS" w:hAnsi="Comic Sans MS" w:cs="Arial"/>
          <w:color w:val="222222"/>
        </w:rPr>
        <w:t>. Για τη</w:t>
      </w:r>
      <w:r w:rsidRPr="00BF2176">
        <w:rPr>
          <w:rFonts w:ascii="Comic Sans MS" w:hAnsi="Comic Sans MS" w:cs="Arial"/>
          <w:color w:val="222222"/>
        </w:rPr>
        <w:t xml:space="preserve"> διατροφή</w:t>
      </w:r>
      <w:r w:rsidR="00020C54">
        <w:rPr>
          <w:rFonts w:ascii="Comic Sans MS" w:hAnsi="Comic Sans MS" w:cs="Arial"/>
          <w:color w:val="222222"/>
        </w:rPr>
        <w:t>, που</w:t>
      </w:r>
      <w:r w:rsidRPr="00BF2176">
        <w:rPr>
          <w:rFonts w:ascii="Comic Sans MS" w:hAnsi="Comic Sans MS" w:cs="Arial"/>
          <w:color w:val="222222"/>
        </w:rPr>
        <w:t xml:space="preserve"> βασιζόταν </w:t>
      </w:r>
      <w:r w:rsidR="00E05BB7">
        <w:rPr>
          <w:rFonts w:ascii="Comic Sans MS" w:hAnsi="Comic Sans MS" w:cs="Arial"/>
          <w:color w:val="222222"/>
        </w:rPr>
        <w:t xml:space="preserve">κυρίως </w:t>
      </w:r>
      <w:r w:rsidRPr="00BF2176">
        <w:rPr>
          <w:rFonts w:ascii="Comic Sans MS" w:hAnsi="Comic Sans MS" w:cs="Arial"/>
          <w:color w:val="222222"/>
        </w:rPr>
        <w:t xml:space="preserve">σε όσπρια, τυρί, ψάρι, ελαιόλαδο και κρασί. </w:t>
      </w:r>
      <w:r w:rsidR="00020C54">
        <w:rPr>
          <w:rFonts w:ascii="Comic Sans MS" w:hAnsi="Comic Sans MS" w:cs="Arial"/>
          <w:color w:val="222222"/>
        </w:rPr>
        <w:t>Για τα επαγγέλματα</w:t>
      </w:r>
      <w:r w:rsidR="00436206">
        <w:rPr>
          <w:rFonts w:ascii="Comic Sans MS" w:hAnsi="Comic Sans MS" w:cs="Arial"/>
          <w:color w:val="222222"/>
        </w:rPr>
        <w:t xml:space="preserve"> και τη</w:t>
      </w:r>
      <w:r w:rsidR="00E05BB7">
        <w:rPr>
          <w:rFonts w:ascii="Comic Sans MS" w:hAnsi="Comic Sans MS" w:cs="Arial"/>
          <w:color w:val="222222"/>
        </w:rPr>
        <w:t>ν</w:t>
      </w:r>
      <w:r w:rsidR="00F721D4">
        <w:rPr>
          <w:rFonts w:ascii="Comic Sans MS" w:hAnsi="Comic Sans MS" w:cs="Arial"/>
          <w:color w:val="222222"/>
        </w:rPr>
        <w:t xml:space="preserve"> </w:t>
      </w:r>
      <w:r w:rsidR="00AD08E8">
        <w:rPr>
          <w:rFonts w:ascii="Comic Sans MS" w:hAnsi="Comic Sans MS" w:cs="Arial"/>
          <w:shd w:val="clear" w:color="auto" w:fill="FFFFFF"/>
        </w:rPr>
        <w:t xml:space="preserve">ετυμολογία </w:t>
      </w:r>
      <w:r w:rsidR="00E05BB7">
        <w:rPr>
          <w:rFonts w:ascii="Comic Sans MS" w:hAnsi="Comic Sans MS" w:cs="Arial"/>
          <w:shd w:val="clear" w:color="auto" w:fill="FFFFFF"/>
        </w:rPr>
        <w:t xml:space="preserve">των </w:t>
      </w:r>
      <w:r w:rsidR="00AD08E8">
        <w:rPr>
          <w:rFonts w:ascii="Comic Sans MS" w:hAnsi="Comic Sans MS" w:cs="Arial"/>
          <w:shd w:val="clear" w:color="auto" w:fill="FFFFFF"/>
        </w:rPr>
        <w:t xml:space="preserve">επωνύμων, </w:t>
      </w:r>
      <w:r w:rsidR="00436206">
        <w:rPr>
          <w:rFonts w:ascii="Comic Sans MS" w:hAnsi="Comic Sans MS" w:cs="Arial"/>
          <w:shd w:val="clear" w:color="auto" w:fill="FFFFFF"/>
        </w:rPr>
        <w:t xml:space="preserve">πολλά από τα οποία διατηρούνται </w:t>
      </w:r>
      <w:r w:rsidR="00F721D4">
        <w:rPr>
          <w:rFonts w:ascii="Comic Sans MS" w:hAnsi="Comic Sans MS" w:cs="Arial"/>
          <w:shd w:val="clear" w:color="auto" w:fill="FFFFFF"/>
        </w:rPr>
        <w:t>ακόμη και σήμερα</w:t>
      </w:r>
      <w:r w:rsidR="00436206">
        <w:rPr>
          <w:rFonts w:ascii="Comic Sans MS" w:hAnsi="Comic Sans MS" w:cs="Arial"/>
          <w:shd w:val="clear" w:color="auto" w:fill="FFFFFF"/>
        </w:rPr>
        <w:t xml:space="preserve">. Για την </w:t>
      </w:r>
      <w:r w:rsidR="00AD08E8">
        <w:rPr>
          <w:rFonts w:ascii="Comic Sans MS" w:hAnsi="Comic Sans MS" w:cs="Arial"/>
          <w:shd w:val="clear" w:color="auto" w:fill="FFFFFF"/>
        </w:rPr>
        <w:t>καταγωγή</w:t>
      </w:r>
      <w:r w:rsidR="00270E75">
        <w:rPr>
          <w:rFonts w:ascii="Comic Sans MS" w:hAnsi="Comic Sans MS" w:cs="Arial"/>
          <w:shd w:val="clear" w:color="auto" w:fill="FFFFFF"/>
        </w:rPr>
        <w:t xml:space="preserve"> και</w:t>
      </w:r>
      <w:r w:rsidR="00436206">
        <w:rPr>
          <w:rFonts w:ascii="Comic Sans MS" w:hAnsi="Comic Sans MS" w:cs="Arial"/>
          <w:shd w:val="clear" w:color="auto" w:fill="FFFFFF"/>
        </w:rPr>
        <w:t xml:space="preserve"> την εξέλιξη </w:t>
      </w:r>
      <w:r w:rsidR="00E05BB7">
        <w:rPr>
          <w:rFonts w:ascii="Comic Sans MS" w:hAnsi="Comic Sans MS" w:cs="Arial"/>
          <w:shd w:val="clear" w:color="auto" w:fill="FFFFFF"/>
        </w:rPr>
        <w:t xml:space="preserve">των ενδυμάτων </w:t>
      </w:r>
      <w:r w:rsidR="00270E75">
        <w:rPr>
          <w:rFonts w:ascii="Comic Sans MS" w:hAnsi="Comic Sans MS" w:cs="Arial"/>
          <w:shd w:val="clear" w:color="auto" w:fill="FFFFFF"/>
        </w:rPr>
        <w:t xml:space="preserve">που φορούσαν οι </w:t>
      </w:r>
      <w:proofErr w:type="spellStart"/>
      <w:r w:rsidR="00270E75">
        <w:rPr>
          <w:rFonts w:ascii="Comic Sans MS" w:hAnsi="Comic Sans MS" w:cs="Arial"/>
          <w:shd w:val="clear" w:color="auto" w:fill="FFFFFF"/>
        </w:rPr>
        <w:t>Πελοποννήσιοι</w:t>
      </w:r>
      <w:proofErr w:type="spellEnd"/>
      <w:r w:rsidR="00436206">
        <w:rPr>
          <w:rFonts w:ascii="Comic Sans MS" w:hAnsi="Comic Sans MS" w:cs="Arial"/>
          <w:shd w:val="clear" w:color="auto" w:fill="FFFFFF"/>
        </w:rPr>
        <w:t xml:space="preserve">. </w:t>
      </w:r>
      <w:r w:rsidR="00E05BB7">
        <w:rPr>
          <w:rFonts w:ascii="Comic Sans MS" w:hAnsi="Comic Sans MS" w:cs="Arial"/>
          <w:shd w:val="clear" w:color="auto" w:fill="FFFFFF"/>
        </w:rPr>
        <w:t>Για την ερμηνεία</w:t>
      </w:r>
      <w:r w:rsidR="00F721D4">
        <w:rPr>
          <w:rFonts w:ascii="Comic Sans MS" w:hAnsi="Comic Sans MS" w:cs="Arial"/>
          <w:shd w:val="clear" w:color="auto" w:fill="FFFFFF"/>
        </w:rPr>
        <w:t>, και μερικές φορές την μικρή αλλοίωση,</w:t>
      </w:r>
      <w:r w:rsidR="00E05BB7">
        <w:rPr>
          <w:rFonts w:ascii="Comic Sans MS" w:hAnsi="Comic Sans MS" w:cs="Arial"/>
          <w:shd w:val="clear" w:color="auto" w:fill="FFFFFF"/>
        </w:rPr>
        <w:t xml:space="preserve"> των στίχων παραδοσιακών τραγουδιών, και για το ρυθμό του </w:t>
      </w:r>
      <w:r w:rsidR="00F721D4">
        <w:rPr>
          <w:rFonts w:ascii="Comic Sans MS" w:hAnsi="Comic Sans MS" w:cs="Arial"/>
          <w:shd w:val="clear" w:color="auto" w:fill="FFFFFF"/>
        </w:rPr>
        <w:t xml:space="preserve">περίφημου </w:t>
      </w:r>
      <w:proofErr w:type="spellStart"/>
      <w:r w:rsidR="00E05BB7">
        <w:rPr>
          <w:rFonts w:ascii="Comic Sans MS" w:hAnsi="Comic Sans MS" w:cs="Arial"/>
          <w:shd w:val="clear" w:color="auto" w:fill="FFFFFF"/>
        </w:rPr>
        <w:t>Πελοποννήσιου</w:t>
      </w:r>
      <w:proofErr w:type="spellEnd"/>
      <w:r w:rsidR="00E05BB7">
        <w:rPr>
          <w:rFonts w:ascii="Comic Sans MS" w:hAnsi="Comic Sans MS" w:cs="Arial"/>
          <w:shd w:val="clear" w:color="auto" w:fill="FFFFFF"/>
        </w:rPr>
        <w:t xml:space="preserve"> συρτού χορού. </w:t>
      </w:r>
    </w:p>
    <w:p w:rsidR="004A7185" w:rsidRPr="00270E75" w:rsidRDefault="00270E75" w:rsidP="00270E75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 w:cs="Tahoma"/>
          <w:b/>
          <w:bCs/>
          <w:color w:val="000000"/>
        </w:rPr>
      </w:pPr>
      <w:r w:rsidRPr="00DF21DD">
        <w:rPr>
          <w:rFonts w:ascii="Comic Sans MS" w:hAnsi="Comic Sans MS" w:cs="Arial"/>
          <w:shd w:val="clear" w:color="auto" w:fill="FFFFFF"/>
        </w:rPr>
        <w:t xml:space="preserve">Μέρος της ομιλίας του αφορούσε </w:t>
      </w:r>
      <w:r w:rsidR="00436206" w:rsidRPr="00DF21DD">
        <w:rPr>
          <w:rFonts w:ascii="Comic Sans MS" w:hAnsi="Comic Sans MS" w:cs="Arial"/>
          <w:shd w:val="clear" w:color="auto" w:fill="FFFFFF"/>
        </w:rPr>
        <w:t>στην ενεργή συμμετοχή</w:t>
      </w:r>
      <w:r w:rsidRPr="00DF21DD">
        <w:rPr>
          <w:rFonts w:ascii="Comic Sans MS" w:hAnsi="Comic Sans MS" w:cs="Arial"/>
          <w:shd w:val="clear" w:color="auto" w:fill="FFFFFF"/>
        </w:rPr>
        <w:t xml:space="preserve"> </w:t>
      </w:r>
      <w:r w:rsidR="00436206" w:rsidRPr="00DF21DD">
        <w:rPr>
          <w:rFonts w:ascii="Comic Sans MS" w:hAnsi="Comic Sans MS" w:cs="Arial"/>
          <w:shd w:val="clear" w:color="auto" w:fill="FFFFFF"/>
        </w:rPr>
        <w:t xml:space="preserve">των Αχαιών </w:t>
      </w:r>
      <w:r w:rsidR="00D4068D" w:rsidRPr="00DF21DD">
        <w:rPr>
          <w:rFonts w:ascii="Comic Sans MS" w:hAnsi="Comic Sans MS" w:cs="Arial"/>
          <w:color w:val="222222"/>
        </w:rPr>
        <w:t>στον αγώνα για την ανεξαρτησία</w:t>
      </w:r>
      <w:r w:rsidR="00710DF0" w:rsidRPr="00DF21DD">
        <w:rPr>
          <w:rFonts w:ascii="Comic Sans MS" w:hAnsi="Comic Sans MS" w:cs="Arial"/>
          <w:color w:val="222222"/>
        </w:rPr>
        <w:t>, στη</w:t>
      </w:r>
      <w:r w:rsidR="00436206" w:rsidRPr="00DF21DD">
        <w:rPr>
          <w:rFonts w:ascii="Comic Sans MS" w:hAnsi="Comic Sans MS" w:cs="Arial"/>
          <w:color w:val="222222"/>
        </w:rPr>
        <w:t>ν παρουσία του</w:t>
      </w:r>
      <w:r w:rsidR="00194A0A" w:rsidRPr="00DF21DD">
        <w:rPr>
          <w:rFonts w:ascii="Comic Sans MS" w:hAnsi="Comic Sans MS" w:cs="Arial"/>
          <w:color w:val="222222"/>
        </w:rPr>
        <w:t xml:space="preserve"> </w:t>
      </w:r>
      <w:proofErr w:type="spellStart"/>
      <w:r w:rsidR="00194A0A" w:rsidRPr="00DF21DD">
        <w:rPr>
          <w:rFonts w:ascii="Comic Sans MS" w:hAnsi="Comic Sans MS" w:cs="Arial"/>
          <w:i/>
          <w:color w:val="222222"/>
        </w:rPr>
        <w:t>Βιάρου</w:t>
      </w:r>
      <w:proofErr w:type="spellEnd"/>
      <w:r w:rsidR="00436206" w:rsidRPr="00DF21DD">
        <w:rPr>
          <w:rFonts w:ascii="Comic Sans MS" w:hAnsi="Comic Sans MS" w:cs="Arial"/>
          <w:i/>
          <w:color w:val="222222"/>
        </w:rPr>
        <w:t xml:space="preserve"> Καποδίστρια</w:t>
      </w:r>
      <w:r w:rsidR="00436206" w:rsidRPr="00DF21DD">
        <w:rPr>
          <w:rFonts w:ascii="Comic Sans MS" w:hAnsi="Comic Sans MS" w:cs="Arial"/>
          <w:color w:val="222222"/>
        </w:rPr>
        <w:t xml:space="preserve"> </w:t>
      </w:r>
      <w:r w:rsidRPr="00DF21DD">
        <w:rPr>
          <w:rFonts w:ascii="Comic Sans MS" w:hAnsi="Comic Sans MS" w:cs="Arial"/>
          <w:color w:val="222222"/>
        </w:rPr>
        <w:t>στην Πάτρα</w:t>
      </w:r>
      <w:r w:rsidR="00710DF0" w:rsidRPr="00DF21DD">
        <w:rPr>
          <w:rFonts w:ascii="Comic Sans MS" w:hAnsi="Comic Sans MS" w:cs="Arial"/>
          <w:color w:val="222222"/>
        </w:rPr>
        <w:t xml:space="preserve"> και στα γεγονότα που ακολούθησαν, με βασικότερο</w:t>
      </w:r>
      <w:r w:rsidRPr="00DF21DD">
        <w:rPr>
          <w:rFonts w:ascii="Comic Sans MS" w:hAnsi="Comic Sans MS" w:cs="Arial"/>
          <w:color w:val="222222"/>
        </w:rPr>
        <w:t xml:space="preserve"> την</w:t>
      </w:r>
      <w:r w:rsidR="00D4068D" w:rsidRPr="00DF21DD">
        <w:rPr>
          <w:rFonts w:ascii="Comic Sans MS" w:hAnsi="Comic Sans MS" w:cs="Arial"/>
          <w:color w:val="222222"/>
        </w:rPr>
        <w:t xml:space="preserve"> προδοσία του Άγγλου Προξένου </w:t>
      </w:r>
      <w:r w:rsidR="00194A0A" w:rsidRPr="00DF21DD">
        <w:rPr>
          <w:rFonts w:ascii="Comic Sans MS" w:hAnsi="Comic Sans MS" w:cs="Arial"/>
          <w:i/>
          <w:iCs/>
          <w:color w:val="202122"/>
          <w:shd w:val="clear" w:color="auto" w:fill="FFFFFF"/>
        </w:rPr>
        <w:t xml:space="preserve">P. J. </w:t>
      </w:r>
      <w:proofErr w:type="spellStart"/>
      <w:r w:rsidR="00194A0A" w:rsidRPr="00DF21DD">
        <w:rPr>
          <w:rFonts w:ascii="Comic Sans MS" w:hAnsi="Comic Sans MS" w:cs="Arial"/>
          <w:i/>
          <w:iCs/>
          <w:color w:val="202122"/>
          <w:shd w:val="clear" w:color="auto" w:fill="FFFFFF"/>
        </w:rPr>
        <w:t>Green</w:t>
      </w:r>
      <w:proofErr w:type="spellEnd"/>
      <w:r w:rsidR="00194A0A" w:rsidRPr="00DF21DD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 xml:space="preserve"> </w:t>
      </w:r>
      <w:r w:rsidR="00D4068D" w:rsidRPr="00DF21DD">
        <w:rPr>
          <w:rFonts w:ascii="Comic Sans MS" w:hAnsi="Comic Sans MS" w:cs="Arial"/>
          <w:color w:val="222222"/>
        </w:rPr>
        <w:t>στα τέλη του 1820</w:t>
      </w:r>
      <w:r w:rsidR="00194A0A" w:rsidRPr="00DF21DD">
        <w:rPr>
          <w:rFonts w:ascii="Comic Sans MS" w:hAnsi="Comic Sans MS" w:cs="Arial"/>
          <w:color w:val="222222"/>
        </w:rPr>
        <w:t xml:space="preserve">. </w:t>
      </w:r>
      <w:r w:rsidR="00194A0A" w:rsidRPr="00DF21DD">
        <w:rPr>
          <w:rFonts w:ascii="Comic Sans MS" w:hAnsi="Comic Sans MS" w:cs="Arial"/>
          <w:color w:val="222222"/>
          <w:lang w:val="en-US"/>
        </w:rPr>
        <w:t>M</w:t>
      </w:r>
      <w:r w:rsidR="00194A0A" w:rsidRPr="00DF21DD">
        <w:rPr>
          <w:rFonts w:ascii="Comic Sans MS" w:hAnsi="Comic Sans MS" w:cs="Arial"/>
          <w:color w:val="222222"/>
        </w:rPr>
        <w:t xml:space="preserve">έσω του υποπρόξενου </w:t>
      </w:r>
      <w:proofErr w:type="spellStart"/>
      <w:r w:rsidR="00194A0A" w:rsidRPr="00DF21DD">
        <w:rPr>
          <w:rFonts w:ascii="Comic Sans MS" w:hAnsi="Comic Sans MS" w:cs="Arial"/>
          <w:i/>
          <w:color w:val="222222"/>
          <w:lang w:val="en-US"/>
        </w:rPr>
        <w:t>Katray</w:t>
      </w:r>
      <w:proofErr w:type="spellEnd"/>
      <w:r w:rsidR="00194A0A" w:rsidRPr="00DF21DD">
        <w:rPr>
          <w:rFonts w:ascii="Comic Sans MS" w:hAnsi="Comic Sans MS" w:cs="Arial"/>
          <w:i/>
          <w:color w:val="222222"/>
        </w:rPr>
        <w:t xml:space="preserve"> </w:t>
      </w:r>
      <w:r w:rsidR="00194A0A" w:rsidRPr="00DF21DD">
        <w:rPr>
          <w:rFonts w:ascii="Comic Sans MS" w:hAnsi="Comic Sans MS" w:cs="Arial"/>
          <w:color w:val="222222"/>
          <w:lang w:val="en-US"/>
        </w:rPr>
        <w:t>o</w:t>
      </w:r>
      <w:r w:rsidRPr="00DF21DD">
        <w:rPr>
          <w:rFonts w:ascii="Comic Sans MS" w:hAnsi="Comic Sans MS" w:cs="Arial"/>
          <w:color w:val="222222"/>
        </w:rPr>
        <w:t xml:space="preserve"> </w:t>
      </w:r>
      <w:r w:rsidRPr="00DF21DD">
        <w:rPr>
          <w:rFonts w:ascii="Comic Sans MS" w:hAnsi="Comic Sans MS" w:cs="Arial"/>
          <w:color w:val="222222"/>
          <w:lang w:val="en-US"/>
        </w:rPr>
        <w:t>Green</w:t>
      </w:r>
      <w:r w:rsidRPr="00DF21DD">
        <w:rPr>
          <w:rFonts w:ascii="Comic Sans MS" w:hAnsi="Comic Sans MS" w:cs="Arial"/>
          <w:color w:val="222222"/>
        </w:rPr>
        <w:t xml:space="preserve"> </w:t>
      </w:r>
      <w:r w:rsidR="00D4068D" w:rsidRPr="00DF21DD">
        <w:rPr>
          <w:rFonts w:ascii="Comic Sans MS" w:hAnsi="Comic Sans MS" w:cs="Arial"/>
          <w:color w:val="222222"/>
        </w:rPr>
        <w:t xml:space="preserve">ενημέρωσε τον Οθωμανό Διοικητή της Πάτρας ότι οι Έλληνες ετοίμαζαν επανάσταση την άνοιξη του 1821 και ότι είχαν ζητήσει ξένη βοήθεια. Η αποκάλυψη αυτή ενίσχυσε την επιτήρηση των Οθωμανών, όμως δεν </w:t>
      </w:r>
      <w:r w:rsidR="00D4068D" w:rsidRPr="00DF21DD">
        <w:rPr>
          <w:rFonts w:ascii="Comic Sans MS" w:hAnsi="Comic Sans MS" w:cs="Arial"/>
          <w:color w:val="222222"/>
        </w:rPr>
        <w:lastRenderedPageBreak/>
        <w:t>κατάφερε να σταματή</w:t>
      </w:r>
      <w:r w:rsidR="00D4068D" w:rsidRPr="00BF2176">
        <w:rPr>
          <w:rFonts w:ascii="Comic Sans MS" w:hAnsi="Comic Sans MS" w:cs="Arial"/>
          <w:color w:val="222222"/>
        </w:rPr>
        <w:t>σει τα μυστικά σχέδια των αγωνιστών, που συνέχισαν να οργανώνονται με πειθαρχία και αποφασιστικότητα.</w:t>
      </w:r>
      <w:r w:rsidRPr="00270E75">
        <w:rPr>
          <w:rFonts w:ascii="Comic Sans MS" w:hAnsi="Comic Sans MS" w:cs="Arial"/>
          <w:color w:val="222222"/>
        </w:rPr>
        <w:t xml:space="preserve"> </w:t>
      </w:r>
      <w:r w:rsidR="00D4068D" w:rsidRPr="00BF2176">
        <w:rPr>
          <w:rFonts w:ascii="Comic Sans MS" w:hAnsi="Comic Sans MS" w:cs="Arial"/>
          <w:color w:val="222222"/>
        </w:rPr>
        <w:t xml:space="preserve">Η προδοσία του </w:t>
      </w:r>
      <w:proofErr w:type="spellStart"/>
      <w:r w:rsidR="00D4068D" w:rsidRPr="00BF2176">
        <w:rPr>
          <w:rFonts w:ascii="Comic Sans MS" w:hAnsi="Comic Sans MS" w:cs="Arial"/>
          <w:color w:val="222222"/>
        </w:rPr>
        <w:t>Green</w:t>
      </w:r>
      <w:proofErr w:type="spellEnd"/>
      <w:r w:rsidR="00D4068D" w:rsidRPr="00BF2176">
        <w:rPr>
          <w:rFonts w:ascii="Comic Sans MS" w:hAnsi="Comic Sans MS" w:cs="Arial"/>
          <w:color w:val="222222"/>
        </w:rPr>
        <w:t xml:space="preserve"> αναδεικνύει τις δυσκολίες που αντιμετώπιζαν οι Έλληνες, καθώς και τη σύνθετη στάση των ξένων δυνάμεων. Παρά τις εξωτερικές απειλές και τις προκλήσεις, η επανάσταση ξέσπασε όπως είχε προγραμματιστεί, αποδεικνύοντας την αφοσίωση των </w:t>
      </w:r>
      <w:proofErr w:type="spellStart"/>
      <w:r w:rsidR="00D4068D" w:rsidRPr="00BF2176">
        <w:rPr>
          <w:rFonts w:ascii="Comic Sans MS" w:hAnsi="Comic Sans MS" w:cs="Arial"/>
          <w:color w:val="222222"/>
        </w:rPr>
        <w:t>Πελοποννησίων</w:t>
      </w:r>
      <w:proofErr w:type="spellEnd"/>
      <w:r w:rsidR="00D4068D" w:rsidRPr="00BF2176">
        <w:rPr>
          <w:rFonts w:ascii="Comic Sans MS" w:hAnsi="Comic Sans MS" w:cs="Arial"/>
          <w:color w:val="222222"/>
        </w:rPr>
        <w:t xml:space="preserve"> στον στόχο της λευτεριάς. Ο καθημερινός βίος τους, γεμάτος θρησκευτικές και κοινωνικές συνήθειες, συνυπήρχε με τον ηρωισμό και την ετοιμότητα για αγώνα, δημιουργώντας μια εικόνα ζωής που συνδύαζε παράδοση, επιμονή και πατριωτισμό.</w:t>
      </w:r>
    </w:p>
    <w:p w:rsidR="00D4068D" w:rsidRPr="00D4068D" w:rsidRDefault="00103B45" w:rsidP="006D6349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/>
        </w:rPr>
      </w:pPr>
      <w:r w:rsidRPr="00BF140F">
        <w:rPr>
          <w:rFonts w:ascii="Comic Sans MS" w:hAnsi="Comic Sans MS" w:cs="Arial"/>
          <w:b/>
          <w:shd w:val="clear" w:color="auto" w:fill="FFFFFF"/>
        </w:rPr>
        <w:t>Τη</w:t>
      </w:r>
      <w:r w:rsidR="00AD08E8" w:rsidRPr="00BF140F">
        <w:rPr>
          <w:rFonts w:ascii="Comic Sans MS" w:hAnsi="Comic Sans MS" w:cs="Arial"/>
          <w:b/>
          <w:shd w:val="clear" w:color="auto" w:fill="FFFFFF"/>
        </w:rPr>
        <w:t xml:space="preserve"> διάλεξη</w:t>
      </w:r>
      <w:r w:rsidRPr="00BF140F">
        <w:rPr>
          <w:rFonts w:ascii="Comic Sans MS" w:hAnsi="Comic Sans MS" w:cs="Arial"/>
          <w:b/>
          <w:shd w:val="clear" w:color="auto" w:fill="FFFFFF"/>
        </w:rPr>
        <w:t xml:space="preserve"> </w:t>
      </w:r>
      <w:r w:rsidR="006D6349" w:rsidRPr="00BF140F">
        <w:rPr>
          <w:rFonts w:ascii="Comic Sans MS" w:hAnsi="Comic Sans MS" w:cs="Arial"/>
          <w:b/>
          <w:shd w:val="clear" w:color="auto" w:fill="FFFFFF"/>
        </w:rPr>
        <w:t xml:space="preserve">του Δημήτρη </w:t>
      </w:r>
      <w:proofErr w:type="spellStart"/>
      <w:r w:rsidR="006D6349" w:rsidRPr="00BF140F">
        <w:rPr>
          <w:rFonts w:ascii="Comic Sans MS" w:hAnsi="Comic Sans MS" w:cs="Arial"/>
          <w:b/>
          <w:shd w:val="clear" w:color="auto" w:fill="FFFFFF"/>
        </w:rPr>
        <w:t>Σταθακόπουλου</w:t>
      </w:r>
      <w:proofErr w:type="spellEnd"/>
      <w:r w:rsidR="006D6349" w:rsidRPr="00BF140F">
        <w:rPr>
          <w:rFonts w:ascii="Comic Sans MS" w:hAnsi="Comic Sans MS" w:cs="Arial"/>
          <w:b/>
          <w:shd w:val="clear" w:color="auto" w:fill="FFFFFF"/>
        </w:rPr>
        <w:t xml:space="preserve"> </w:t>
      </w:r>
      <w:r w:rsidRPr="00BF140F">
        <w:rPr>
          <w:rFonts w:ascii="Comic Sans MS" w:hAnsi="Comic Sans MS" w:cs="Arial"/>
          <w:b/>
          <w:shd w:val="clear" w:color="auto" w:fill="FFFFFF"/>
        </w:rPr>
        <w:t xml:space="preserve">τίμησαν με την παρουσία τους </w:t>
      </w:r>
      <w:r w:rsidR="00344C54" w:rsidRPr="00BF140F">
        <w:rPr>
          <w:rFonts w:ascii="Comic Sans MS" w:hAnsi="Comic Sans MS" w:cs="Arial"/>
          <w:b/>
          <w:shd w:val="clear" w:color="auto" w:fill="FFFFFF"/>
        </w:rPr>
        <w:t xml:space="preserve">80 </w:t>
      </w:r>
      <w:r w:rsidR="002945AE">
        <w:rPr>
          <w:rFonts w:ascii="Comic Sans MS" w:hAnsi="Comic Sans MS" w:cs="Arial"/>
          <w:b/>
          <w:shd w:val="clear" w:color="auto" w:fill="FFFFFF"/>
        </w:rPr>
        <w:t xml:space="preserve">και πλέον </w:t>
      </w:r>
      <w:r w:rsidRPr="00BF140F">
        <w:rPr>
          <w:rFonts w:ascii="Comic Sans MS" w:hAnsi="Comic Sans MS" w:cs="Arial"/>
          <w:b/>
          <w:shd w:val="clear" w:color="auto" w:fill="FFFFFF"/>
        </w:rPr>
        <w:t xml:space="preserve">υποστηρικτές και φίλοι της </w:t>
      </w:r>
      <w:r w:rsidR="006D6349" w:rsidRPr="00BF140F">
        <w:rPr>
          <w:rFonts w:ascii="Comic Sans MS" w:hAnsi="Comic Sans MS" w:cs="Arial"/>
          <w:b/>
          <w:shd w:val="clear" w:color="auto" w:fill="FFFFFF"/>
        </w:rPr>
        <w:t>Κοινο_Τοπίας,</w:t>
      </w:r>
      <w:r w:rsidR="006D6349">
        <w:rPr>
          <w:rFonts w:ascii="Comic Sans MS" w:hAnsi="Comic Sans MS" w:cs="Arial"/>
          <w:shd w:val="clear" w:color="auto" w:fill="FFFFFF"/>
        </w:rPr>
        <w:t xml:space="preserve"> που γέμισαν ασφυκτικά την</w:t>
      </w:r>
      <w:r w:rsidR="00D4068D" w:rsidRPr="00D4068D">
        <w:rPr>
          <w:rFonts w:ascii="Comic Sans MS" w:hAnsi="Comic Sans MS" w:cs="Arial"/>
          <w:shd w:val="clear" w:color="auto" w:fill="FFFFFF"/>
        </w:rPr>
        <w:t xml:space="preserve"> </w:t>
      </w:r>
      <w:r>
        <w:rPr>
          <w:rFonts w:ascii="Comic Sans MS" w:hAnsi="Comic Sans MS" w:cs="Arial"/>
          <w:shd w:val="clear" w:color="auto" w:fill="FFFFFF"/>
        </w:rPr>
        <w:t>αίθουσα</w:t>
      </w:r>
      <w:r w:rsidR="006D6349">
        <w:rPr>
          <w:rFonts w:ascii="Comic Sans MS" w:hAnsi="Comic Sans MS" w:cs="Arial"/>
          <w:shd w:val="clear" w:color="auto" w:fill="FFFFFF"/>
        </w:rPr>
        <w:t>, συμμετέχοντας ζωηρά</w:t>
      </w:r>
      <w:r w:rsidR="00A04CBA">
        <w:rPr>
          <w:rFonts w:ascii="Comic Sans MS" w:hAnsi="Comic Sans MS" w:cs="Arial"/>
          <w:shd w:val="clear" w:color="auto" w:fill="FFFFFF"/>
        </w:rPr>
        <w:t>,</w:t>
      </w:r>
      <w:r w:rsidR="00D4068D" w:rsidRPr="00D4068D">
        <w:rPr>
          <w:rFonts w:ascii="Comic Sans MS" w:hAnsi="Comic Sans MS" w:cs="Arial"/>
          <w:shd w:val="clear" w:color="auto" w:fill="FFFFFF"/>
        </w:rPr>
        <w:t xml:space="preserve"> </w:t>
      </w:r>
      <w:r w:rsidRPr="00D4068D">
        <w:rPr>
          <w:rFonts w:ascii="Comic Sans MS" w:hAnsi="Comic Sans MS" w:cs="Arial"/>
          <w:shd w:val="clear" w:color="auto" w:fill="FFFFFF"/>
        </w:rPr>
        <w:t xml:space="preserve">με πολλές </w:t>
      </w:r>
      <w:r w:rsidR="00E05BB7" w:rsidRPr="00D4068D">
        <w:rPr>
          <w:rFonts w:ascii="Comic Sans MS" w:hAnsi="Comic Sans MS" w:cs="Arial"/>
          <w:shd w:val="clear" w:color="auto" w:fill="FFFFFF"/>
        </w:rPr>
        <w:t>ενδιαφέρουσες</w:t>
      </w:r>
      <w:r w:rsidRPr="00D4068D">
        <w:rPr>
          <w:rFonts w:ascii="Comic Sans MS" w:hAnsi="Comic Sans MS" w:cs="Arial"/>
          <w:shd w:val="clear" w:color="auto" w:fill="FFFFFF"/>
        </w:rPr>
        <w:t xml:space="preserve"> ερωτήσεις</w:t>
      </w:r>
      <w:r w:rsidR="006D6349">
        <w:rPr>
          <w:rFonts w:ascii="Comic Sans MS" w:hAnsi="Comic Sans MS" w:cs="Arial"/>
          <w:shd w:val="clear" w:color="auto" w:fill="FFFFFF"/>
        </w:rPr>
        <w:t xml:space="preserve"> και</w:t>
      </w:r>
      <w:r w:rsidRPr="00103B45">
        <w:rPr>
          <w:rFonts w:ascii="Comic Sans MS" w:hAnsi="Comic Sans MS" w:cs="Arial"/>
          <w:shd w:val="clear" w:color="auto" w:fill="FFFFFF"/>
        </w:rPr>
        <w:t xml:space="preserve"> </w:t>
      </w:r>
      <w:r w:rsidRPr="00D4068D">
        <w:rPr>
          <w:rFonts w:ascii="Comic Sans MS" w:hAnsi="Comic Sans MS" w:cs="Arial"/>
          <w:shd w:val="clear" w:color="auto" w:fill="FFFFFF"/>
        </w:rPr>
        <w:t>σχόλια</w:t>
      </w:r>
      <w:r>
        <w:rPr>
          <w:rFonts w:ascii="Comic Sans MS" w:hAnsi="Comic Sans MS" w:cs="Arial"/>
          <w:shd w:val="clear" w:color="auto" w:fill="FFFFFF"/>
        </w:rPr>
        <w:t xml:space="preserve">. Καθ’ όλη τη διάρκεια της </w:t>
      </w:r>
      <w:r w:rsidR="00AD08E8">
        <w:rPr>
          <w:rFonts w:ascii="Comic Sans MS" w:hAnsi="Comic Sans MS" w:cs="Arial"/>
          <w:shd w:val="clear" w:color="auto" w:fill="FFFFFF"/>
        </w:rPr>
        <w:t>ομιλίας του</w:t>
      </w:r>
      <w:r>
        <w:rPr>
          <w:rFonts w:ascii="Comic Sans MS" w:hAnsi="Comic Sans MS" w:cs="Arial"/>
          <w:shd w:val="clear" w:color="auto" w:fill="FFFFFF"/>
        </w:rPr>
        <w:t xml:space="preserve"> δημιουργήθηκε κλίμα συγκίνησης</w:t>
      </w:r>
      <w:r w:rsidR="00A04CBA">
        <w:rPr>
          <w:rFonts w:ascii="Comic Sans MS" w:hAnsi="Comic Sans MS" w:cs="Arial"/>
          <w:shd w:val="clear" w:color="auto" w:fill="FFFFFF"/>
        </w:rPr>
        <w:t xml:space="preserve">, καθώς πολλά από όσα ειπώθηκαν για την καθημερινή ζωή των Αχαιών στην περίοδο της </w:t>
      </w:r>
      <w:proofErr w:type="spellStart"/>
      <w:r w:rsidR="00A04CBA">
        <w:rPr>
          <w:rFonts w:ascii="Comic Sans MS" w:hAnsi="Comic Sans MS" w:cs="Arial"/>
          <w:shd w:val="clear" w:color="auto" w:fill="FFFFFF"/>
        </w:rPr>
        <w:t>Οθωμανοκρατίας</w:t>
      </w:r>
      <w:proofErr w:type="spellEnd"/>
      <w:r w:rsidR="00A04CBA">
        <w:rPr>
          <w:rFonts w:ascii="Comic Sans MS" w:hAnsi="Comic Sans MS" w:cs="Arial"/>
          <w:shd w:val="clear" w:color="auto" w:fill="FFFFFF"/>
        </w:rPr>
        <w:t>, φαίνεται ότι διατηρούνται στη σύγχρονη ιστορία μας,</w:t>
      </w:r>
      <w:r w:rsidR="00A04CBA" w:rsidRPr="00A04CBA">
        <w:rPr>
          <w:rFonts w:ascii="Comic Sans MS" w:hAnsi="Comic Sans MS" w:cs="Arial"/>
          <w:shd w:val="clear" w:color="auto" w:fill="FFFFFF"/>
        </w:rPr>
        <w:t xml:space="preserve"> </w:t>
      </w:r>
      <w:r w:rsidR="00A04CBA">
        <w:rPr>
          <w:rFonts w:ascii="Comic Sans MS" w:hAnsi="Comic Sans MS" w:cs="Arial"/>
          <w:shd w:val="clear" w:color="auto" w:fill="FFFFFF"/>
        </w:rPr>
        <w:t xml:space="preserve">είτε ως </w:t>
      </w:r>
      <w:r w:rsidR="00E05536">
        <w:rPr>
          <w:rFonts w:ascii="Comic Sans MS" w:hAnsi="Comic Sans MS" w:cs="Arial"/>
          <w:shd w:val="clear" w:color="auto" w:fill="FFFFFF"/>
        </w:rPr>
        <w:t>‘</w:t>
      </w:r>
      <w:r w:rsidR="00A04CBA">
        <w:rPr>
          <w:rFonts w:ascii="Comic Sans MS" w:hAnsi="Comic Sans MS" w:cs="Arial"/>
          <w:shd w:val="clear" w:color="auto" w:fill="FFFFFF"/>
        </w:rPr>
        <w:t>ζωντανά</w:t>
      </w:r>
      <w:r w:rsidR="00E05536">
        <w:rPr>
          <w:rFonts w:ascii="Comic Sans MS" w:hAnsi="Comic Sans MS" w:cs="Arial"/>
          <w:shd w:val="clear" w:color="auto" w:fill="FFFFFF"/>
        </w:rPr>
        <w:t>’</w:t>
      </w:r>
      <w:r w:rsidR="00A04CBA">
        <w:rPr>
          <w:rFonts w:ascii="Comic Sans MS" w:hAnsi="Comic Sans MS" w:cs="Arial"/>
          <w:shd w:val="clear" w:color="auto" w:fill="FFFFFF"/>
        </w:rPr>
        <w:t xml:space="preserve"> στοιχεία</w:t>
      </w:r>
      <w:r w:rsidR="00314335">
        <w:rPr>
          <w:rFonts w:ascii="Comic Sans MS" w:hAnsi="Comic Sans MS" w:cs="Arial"/>
          <w:shd w:val="clear" w:color="auto" w:fill="FFFFFF"/>
        </w:rPr>
        <w:t xml:space="preserve">, </w:t>
      </w:r>
      <w:r w:rsidR="00A04CBA">
        <w:rPr>
          <w:rFonts w:ascii="Comic Sans MS" w:hAnsi="Comic Sans MS" w:cs="Arial"/>
          <w:shd w:val="clear" w:color="auto" w:fill="FFFFFF"/>
        </w:rPr>
        <w:t>είτε ως απόηχος του σχετικά πρόσφατου παρελθόντος μας</w:t>
      </w:r>
      <w:r>
        <w:rPr>
          <w:rFonts w:ascii="Comic Sans MS" w:hAnsi="Comic Sans MS" w:cs="Arial"/>
          <w:shd w:val="clear" w:color="auto" w:fill="FFFFFF"/>
        </w:rPr>
        <w:t xml:space="preserve">. Πολλά από όσα αναφέρθηκαν </w:t>
      </w:r>
      <w:r w:rsidR="00E05BB7">
        <w:rPr>
          <w:rFonts w:ascii="Comic Sans MS" w:hAnsi="Comic Sans MS" w:cs="Arial"/>
          <w:shd w:val="clear" w:color="auto" w:fill="FFFFFF"/>
        </w:rPr>
        <w:t xml:space="preserve">στην ομιλία του </w:t>
      </w:r>
      <w:r w:rsidR="00A04CBA">
        <w:rPr>
          <w:rFonts w:ascii="Comic Sans MS" w:hAnsi="Comic Sans MS" w:cs="Arial"/>
          <w:shd w:val="clear" w:color="auto" w:fill="FFFFFF"/>
        </w:rPr>
        <w:t>αποτέλεσαν αφορμή για να ακολουθήσουν συζητήσεις</w:t>
      </w:r>
      <w:r w:rsidR="00A42764">
        <w:rPr>
          <w:rFonts w:ascii="Comic Sans MS" w:hAnsi="Comic Sans MS" w:cs="Arial"/>
          <w:shd w:val="clear" w:color="auto" w:fill="FFFFFF"/>
        </w:rPr>
        <w:t>,</w:t>
      </w:r>
      <w:r w:rsidR="00A04CBA">
        <w:rPr>
          <w:rFonts w:ascii="Comic Sans MS" w:hAnsi="Comic Sans MS" w:cs="Arial"/>
          <w:shd w:val="clear" w:color="auto" w:fill="FFFFFF"/>
        </w:rPr>
        <w:t xml:space="preserve"> </w:t>
      </w:r>
      <w:r w:rsidR="00A42764">
        <w:rPr>
          <w:rFonts w:ascii="Comic Sans MS" w:hAnsi="Comic Sans MS" w:cs="Arial"/>
          <w:shd w:val="clear" w:color="auto" w:fill="FFFFFF"/>
        </w:rPr>
        <w:t xml:space="preserve">ακόμη </w:t>
      </w:r>
      <w:r w:rsidR="00A04CBA">
        <w:rPr>
          <w:rFonts w:ascii="Comic Sans MS" w:hAnsi="Comic Sans MS" w:cs="Arial"/>
          <w:shd w:val="clear" w:color="auto" w:fill="FFFFFF"/>
        </w:rPr>
        <w:t>και μετά το πέρας της ομιλίας του, για περισσότερο από μία ώρα.</w:t>
      </w:r>
      <w:r w:rsidR="00D4068D" w:rsidRPr="00D4068D">
        <w:rPr>
          <w:rFonts w:ascii="Comic Sans MS" w:hAnsi="Comic Sans MS" w:cs="Arial"/>
          <w:shd w:val="clear" w:color="auto" w:fill="FFFFFF"/>
        </w:rPr>
        <w:t xml:space="preserve"> </w:t>
      </w:r>
    </w:p>
    <w:p w:rsidR="00D4068D" w:rsidRPr="00344C54" w:rsidRDefault="00D4068D">
      <w:pPr>
        <w:pStyle w:val="Web"/>
        <w:shd w:val="clear" w:color="auto" w:fill="FFFFFF"/>
        <w:spacing w:before="0" w:beforeAutospacing="0" w:after="0" w:afterAutospacing="0"/>
        <w:ind w:firstLine="720"/>
        <w:jc w:val="right"/>
        <w:rPr>
          <w:rFonts w:ascii="Comic Sans MS" w:hAnsi="Comic Sans MS"/>
          <w:color w:val="800000"/>
          <w:sz w:val="48"/>
          <w:szCs w:val="48"/>
        </w:rPr>
      </w:pPr>
    </w:p>
    <w:p w:rsidR="004A7185" w:rsidRDefault="004A7185">
      <w:pPr>
        <w:pStyle w:val="Web"/>
        <w:shd w:val="clear" w:color="auto" w:fill="FFFFFF"/>
        <w:spacing w:before="0" w:beforeAutospacing="0" w:after="0" w:afterAutospacing="0"/>
        <w:ind w:firstLine="720"/>
        <w:jc w:val="right"/>
        <w:rPr>
          <w:rFonts w:ascii="Comic Sans MS" w:hAnsi="Comic Sans MS"/>
          <w:color w:val="800000"/>
        </w:rPr>
      </w:pPr>
      <w:r w:rsidRPr="0065095A">
        <w:rPr>
          <w:rFonts w:ascii="Comic Sans MS" w:hAnsi="Comic Sans MS"/>
          <w:color w:val="800000"/>
        </w:rPr>
        <w:t>Πληροφορίες για δημοσιογράφους: Ανδρέας Σπηλιώτης 2610.277171</w:t>
      </w:r>
    </w:p>
    <w:sectPr w:rsidR="004A7185" w:rsidSect="00BF140F">
      <w:pgSz w:w="11906" w:h="16838"/>
      <w:pgMar w:top="1135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828E2"/>
    <w:multiLevelType w:val="hybridMultilevel"/>
    <w:tmpl w:val="4E5A37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7588"/>
    <w:rsid w:val="00020C54"/>
    <w:rsid w:val="00072096"/>
    <w:rsid w:val="00103B45"/>
    <w:rsid w:val="001236CE"/>
    <w:rsid w:val="001501F9"/>
    <w:rsid w:val="00166019"/>
    <w:rsid w:val="00194A0A"/>
    <w:rsid w:val="001F4D42"/>
    <w:rsid w:val="00204355"/>
    <w:rsid w:val="002123FD"/>
    <w:rsid w:val="0022577C"/>
    <w:rsid w:val="00250199"/>
    <w:rsid w:val="00270E75"/>
    <w:rsid w:val="00273A7D"/>
    <w:rsid w:val="002945AE"/>
    <w:rsid w:val="002954D3"/>
    <w:rsid w:val="002A7C69"/>
    <w:rsid w:val="00314335"/>
    <w:rsid w:val="00322665"/>
    <w:rsid w:val="00344C54"/>
    <w:rsid w:val="00374A6D"/>
    <w:rsid w:val="003A7D11"/>
    <w:rsid w:val="003D7289"/>
    <w:rsid w:val="00411CC6"/>
    <w:rsid w:val="00436206"/>
    <w:rsid w:val="0045743E"/>
    <w:rsid w:val="00461AD5"/>
    <w:rsid w:val="00482746"/>
    <w:rsid w:val="004A7185"/>
    <w:rsid w:val="004F6160"/>
    <w:rsid w:val="00541E6F"/>
    <w:rsid w:val="0055576D"/>
    <w:rsid w:val="005A73B7"/>
    <w:rsid w:val="005C7E47"/>
    <w:rsid w:val="005F41B7"/>
    <w:rsid w:val="00607073"/>
    <w:rsid w:val="00641D29"/>
    <w:rsid w:val="0065095A"/>
    <w:rsid w:val="006C5B03"/>
    <w:rsid w:val="006D6349"/>
    <w:rsid w:val="006E5463"/>
    <w:rsid w:val="007046CE"/>
    <w:rsid w:val="00710DF0"/>
    <w:rsid w:val="00734E65"/>
    <w:rsid w:val="00757730"/>
    <w:rsid w:val="00763904"/>
    <w:rsid w:val="0077080A"/>
    <w:rsid w:val="00777F04"/>
    <w:rsid w:val="007E44BA"/>
    <w:rsid w:val="008156F8"/>
    <w:rsid w:val="00824337"/>
    <w:rsid w:val="00834A5B"/>
    <w:rsid w:val="00840597"/>
    <w:rsid w:val="00867574"/>
    <w:rsid w:val="008775D5"/>
    <w:rsid w:val="008C1AAE"/>
    <w:rsid w:val="008C3A9C"/>
    <w:rsid w:val="00913C9C"/>
    <w:rsid w:val="00920DC4"/>
    <w:rsid w:val="00941801"/>
    <w:rsid w:val="00970E4E"/>
    <w:rsid w:val="00985E0D"/>
    <w:rsid w:val="009B5D8C"/>
    <w:rsid w:val="009C11D0"/>
    <w:rsid w:val="00A04CBA"/>
    <w:rsid w:val="00A27183"/>
    <w:rsid w:val="00A31810"/>
    <w:rsid w:val="00A42764"/>
    <w:rsid w:val="00A8514F"/>
    <w:rsid w:val="00AD08E8"/>
    <w:rsid w:val="00AE4E2C"/>
    <w:rsid w:val="00AF071C"/>
    <w:rsid w:val="00AF0ADD"/>
    <w:rsid w:val="00AF0EC3"/>
    <w:rsid w:val="00B2457B"/>
    <w:rsid w:val="00B35556"/>
    <w:rsid w:val="00B578D5"/>
    <w:rsid w:val="00B7157F"/>
    <w:rsid w:val="00B721B9"/>
    <w:rsid w:val="00B85DD2"/>
    <w:rsid w:val="00B96355"/>
    <w:rsid w:val="00BB4E75"/>
    <w:rsid w:val="00BC0563"/>
    <w:rsid w:val="00BF140F"/>
    <w:rsid w:val="00BF5529"/>
    <w:rsid w:val="00BF73D3"/>
    <w:rsid w:val="00C952FC"/>
    <w:rsid w:val="00CA15E9"/>
    <w:rsid w:val="00CE53B7"/>
    <w:rsid w:val="00CF3D02"/>
    <w:rsid w:val="00D4068D"/>
    <w:rsid w:val="00D51C2D"/>
    <w:rsid w:val="00D67588"/>
    <w:rsid w:val="00DB20B7"/>
    <w:rsid w:val="00DC201C"/>
    <w:rsid w:val="00DF21DD"/>
    <w:rsid w:val="00DF7279"/>
    <w:rsid w:val="00E05536"/>
    <w:rsid w:val="00E05BB7"/>
    <w:rsid w:val="00E2372C"/>
    <w:rsid w:val="00E361F0"/>
    <w:rsid w:val="00E47784"/>
    <w:rsid w:val="00E97965"/>
    <w:rsid w:val="00EB59B2"/>
    <w:rsid w:val="00EC5B23"/>
    <w:rsid w:val="00EF52A3"/>
    <w:rsid w:val="00EF5A80"/>
    <w:rsid w:val="00F0709F"/>
    <w:rsid w:val="00F11E52"/>
    <w:rsid w:val="00F37DD6"/>
    <w:rsid w:val="00F41728"/>
    <w:rsid w:val="00F721D4"/>
    <w:rsid w:val="00F74815"/>
    <w:rsid w:val="00F87E30"/>
    <w:rsid w:val="00F96AEC"/>
    <w:rsid w:val="00FC209A"/>
    <w:rsid w:val="00FE2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675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D67588"/>
    <w:rPr>
      <w:b/>
      <w:bCs/>
    </w:rPr>
  </w:style>
  <w:style w:type="character" w:styleId="-">
    <w:name w:val="Hyperlink"/>
    <w:basedOn w:val="a0"/>
    <w:uiPriority w:val="99"/>
    <w:semiHidden/>
    <w:unhideWhenUsed/>
    <w:rsid w:val="00D67588"/>
    <w:rPr>
      <w:color w:val="0000FF"/>
      <w:u w:val="single"/>
    </w:rPr>
  </w:style>
  <w:style w:type="character" w:styleId="a4">
    <w:name w:val="Emphasis"/>
    <w:basedOn w:val="a0"/>
    <w:uiPriority w:val="20"/>
    <w:qFormat/>
    <w:rsid w:val="00D67588"/>
    <w:rPr>
      <w:i/>
      <w:iCs/>
    </w:rPr>
  </w:style>
  <w:style w:type="paragraph" w:styleId="a5">
    <w:name w:val="List Paragraph"/>
    <w:basedOn w:val="a"/>
    <w:uiPriority w:val="34"/>
    <w:qFormat/>
    <w:rsid w:val="0022577C"/>
    <w:pPr>
      <w:ind w:left="720"/>
      <w:contextualSpacing/>
    </w:pPr>
  </w:style>
  <w:style w:type="paragraph" w:customStyle="1" w:styleId="Standard">
    <w:name w:val="Standard"/>
    <w:rsid w:val="00E47784"/>
    <w:pPr>
      <w:widowControl w:val="0"/>
      <w:suppressAutoHyphens/>
      <w:autoSpaceDN w:val="0"/>
      <w:spacing w:line="240" w:lineRule="auto"/>
      <w:jc w:val="left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koinotopia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oinotopia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A5CCA-DDDD-4D47-9552-F7B51F5BD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674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>Hewlett-Packard Company</Company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Κωνσταντίνα Ακτύπη</dc:creator>
  <cp:lastModifiedBy>Χρήστης των Windows</cp:lastModifiedBy>
  <cp:revision>17</cp:revision>
  <dcterms:created xsi:type="dcterms:W3CDTF">2026-02-08T18:57:00Z</dcterms:created>
  <dcterms:modified xsi:type="dcterms:W3CDTF">2026-02-11T13:24:00Z</dcterms:modified>
</cp:coreProperties>
</file>