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B21" w:rsidRPr="00371FFA" w:rsidRDefault="00537B21" w:rsidP="00537B21">
      <w:pPr>
        <w:pStyle w:val="a4"/>
        <w:spacing w:after="0"/>
        <w:jc w:val="center"/>
        <w:rPr>
          <w:rFonts w:ascii="Comic Sans MS" w:hAnsi="Comic Sans MS"/>
          <w:b/>
          <w:color w:val="800000"/>
        </w:rPr>
      </w:pPr>
      <w:r w:rsidRPr="00371FFA">
        <w:rPr>
          <w:rStyle w:val="a3"/>
          <w:rFonts w:ascii="Comic Sans MS" w:hAnsi="Comic Sans MS"/>
          <w:color w:val="800000"/>
        </w:rPr>
        <w:t>Εταιρεία Κοινωνικής Δράσης και Πολιτισμού</w:t>
      </w:r>
    </w:p>
    <w:p w:rsidR="00537B21" w:rsidRDefault="00537B21" w:rsidP="00537B21">
      <w:pPr>
        <w:pStyle w:val="a4"/>
        <w:spacing w:after="0"/>
        <w:jc w:val="center"/>
        <w:rPr>
          <w:rFonts w:ascii="Comic Sans MS" w:hAnsi="Comic Sans MS"/>
          <w:sz w:val="28"/>
          <w:szCs w:val="28"/>
        </w:rPr>
      </w:pPr>
      <w:r w:rsidRPr="00371FFA">
        <w:rPr>
          <w:rFonts w:ascii="Comic Sans MS" w:hAnsi="Comic Sans MS"/>
          <w:b/>
          <w:color w:val="800000"/>
          <w:sz w:val="30"/>
          <w:szCs w:val="30"/>
        </w:rPr>
        <w:t>ΚΟΙΝΟ_ΤΟΠΙΑ</w:t>
      </w:r>
      <w:r w:rsidRPr="00371FFA">
        <w:rPr>
          <w:rFonts w:ascii="Comic Sans MS" w:hAnsi="Comic Sans MS"/>
          <w:color w:val="800000"/>
          <w:sz w:val="26"/>
          <w:szCs w:val="26"/>
        </w:rPr>
        <w:t xml:space="preserve"> </w:t>
      </w:r>
      <w:hyperlink r:id="rId5" w:history="1">
        <w:r w:rsidRPr="00371FFA">
          <w:rPr>
            <w:rStyle w:val="-"/>
            <w:rFonts w:ascii="Comic Sans MS" w:hAnsi="Comic Sans MS"/>
            <w:sz w:val="26"/>
            <w:szCs w:val="26"/>
          </w:rPr>
          <w:t>www.koinotopia.gr</w:t>
        </w:r>
      </w:hyperlink>
    </w:p>
    <w:p w:rsidR="00537B21" w:rsidRPr="00A37CA8" w:rsidRDefault="00537B21" w:rsidP="006A500C">
      <w:pPr>
        <w:pStyle w:val="a4"/>
        <w:spacing w:after="0"/>
        <w:jc w:val="both"/>
        <w:rPr>
          <w:rFonts w:ascii="Comic Sans MS" w:hAnsi="Comic Sans MS"/>
        </w:rPr>
      </w:pPr>
    </w:p>
    <w:p w:rsidR="00537B21" w:rsidRPr="00951AD3" w:rsidRDefault="00537B21" w:rsidP="006A500C">
      <w:pPr>
        <w:pStyle w:val="a4"/>
        <w:spacing w:after="0"/>
        <w:jc w:val="both"/>
        <w:rPr>
          <w:rFonts w:ascii="Comic Sans MS" w:hAnsi="Comic Sans MS"/>
          <w:sz w:val="12"/>
          <w:szCs w:val="12"/>
        </w:rPr>
      </w:pPr>
    </w:p>
    <w:p w:rsidR="00537B21" w:rsidRDefault="00537B21" w:rsidP="006A500C">
      <w:pPr>
        <w:pStyle w:val="Web"/>
        <w:spacing w:before="0" w:beforeAutospacing="0" w:after="0" w:afterAutospacing="0"/>
        <w:jc w:val="center"/>
        <w:rPr>
          <w:rFonts w:ascii="Comic Sans MS" w:hAnsi="Comic Sans MS" w:cs="Arial"/>
          <w:b/>
          <w:bCs/>
          <w:sz w:val="26"/>
          <w:szCs w:val="26"/>
          <w:lang w:val="el-GR"/>
        </w:rPr>
      </w:pPr>
      <w:r w:rsidRPr="00D23041">
        <w:rPr>
          <w:rFonts w:ascii="Comic Sans MS" w:hAnsi="Comic Sans MS" w:cs="Arial"/>
          <w:b/>
          <w:bCs/>
          <w:sz w:val="26"/>
          <w:szCs w:val="26"/>
          <w:lang w:val="el-GR"/>
        </w:rPr>
        <w:t>ΔΕΛΤΙΟ ΤΥΠΟΥ</w:t>
      </w:r>
    </w:p>
    <w:p w:rsidR="006A500C" w:rsidRPr="006A500C" w:rsidRDefault="006A500C" w:rsidP="006A500C">
      <w:pPr>
        <w:pStyle w:val="Web"/>
        <w:spacing w:before="0" w:beforeAutospacing="0" w:after="0" w:afterAutospacing="0"/>
        <w:jc w:val="center"/>
        <w:rPr>
          <w:rFonts w:ascii="Arial" w:hAnsi="Arial" w:cs="Arial"/>
          <w:sz w:val="12"/>
          <w:szCs w:val="12"/>
          <w:lang w:val="el-GR"/>
        </w:rPr>
      </w:pPr>
    </w:p>
    <w:p w:rsidR="00537B21" w:rsidRPr="00A37CA8" w:rsidRDefault="00A37CA8" w:rsidP="006A500C">
      <w:pPr>
        <w:spacing w:after="0" w:line="240" w:lineRule="auto"/>
        <w:jc w:val="right"/>
        <w:rPr>
          <w:rFonts w:ascii="Comic Sans MS" w:hAnsi="Comic Sans MS"/>
          <w:sz w:val="24"/>
          <w:szCs w:val="24"/>
        </w:rPr>
      </w:pPr>
      <w:r>
        <w:rPr>
          <w:rFonts w:ascii="Comic Sans MS" w:hAnsi="Comic Sans MS"/>
          <w:sz w:val="24"/>
          <w:szCs w:val="24"/>
        </w:rPr>
        <w:t>23</w:t>
      </w:r>
      <w:r w:rsidR="00537B21" w:rsidRPr="00A37CA8">
        <w:rPr>
          <w:rFonts w:ascii="Comic Sans MS" w:hAnsi="Comic Sans MS"/>
          <w:sz w:val="24"/>
          <w:szCs w:val="24"/>
        </w:rPr>
        <w:t xml:space="preserve"> Σεπτεμβρίου 202</w:t>
      </w:r>
      <w:r>
        <w:rPr>
          <w:rFonts w:ascii="Comic Sans MS" w:hAnsi="Comic Sans MS"/>
          <w:sz w:val="24"/>
          <w:szCs w:val="24"/>
        </w:rPr>
        <w:t>6</w:t>
      </w:r>
    </w:p>
    <w:p w:rsidR="00537B21" w:rsidRPr="00B97E18" w:rsidRDefault="00537B21" w:rsidP="006A500C">
      <w:pPr>
        <w:spacing w:after="0" w:line="240" w:lineRule="auto"/>
        <w:jc w:val="right"/>
        <w:rPr>
          <w:rFonts w:ascii="Comic Sans MS" w:hAnsi="Comic Sans MS" w:cs="Helvetica"/>
          <w:color w:val="363135"/>
          <w:spacing w:val="6"/>
          <w:sz w:val="16"/>
          <w:szCs w:val="16"/>
        </w:rPr>
      </w:pPr>
    </w:p>
    <w:p w:rsidR="00974DC7" w:rsidRDefault="00537B21" w:rsidP="006A500C">
      <w:pPr>
        <w:pStyle w:val="Web"/>
        <w:spacing w:before="0" w:beforeAutospacing="0" w:after="0" w:afterAutospacing="0"/>
        <w:jc w:val="center"/>
        <w:rPr>
          <w:rFonts w:ascii="Comic Sans MS" w:hAnsi="Comic Sans MS" w:cs="Arial"/>
          <w:b/>
          <w:bCs/>
          <w:sz w:val="26"/>
          <w:szCs w:val="26"/>
          <w:lang w:val="el-GR"/>
        </w:rPr>
      </w:pPr>
      <w:r w:rsidRPr="00537B21">
        <w:rPr>
          <w:rFonts w:ascii="Comic Sans MS" w:hAnsi="Comic Sans MS" w:cs="Arial"/>
          <w:b/>
          <w:bCs/>
          <w:sz w:val="26"/>
          <w:szCs w:val="26"/>
          <w:lang w:val="el-GR"/>
        </w:rPr>
        <w:t xml:space="preserve">Θωρακίζουμε τους εθελοντές δασοπυροσβέστες </w:t>
      </w:r>
    </w:p>
    <w:p w:rsidR="00537B21" w:rsidRDefault="00537B21" w:rsidP="006A500C">
      <w:pPr>
        <w:pStyle w:val="Web"/>
        <w:spacing w:before="0" w:beforeAutospacing="0" w:after="0" w:afterAutospacing="0"/>
        <w:jc w:val="center"/>
        <w:rPr>
          <w:rFonts w:ascii="Comic Sans MS" w:hAnsi="Comic Sans MS" w:cs="Arial"/>
          <w:b/>
          <w:bCs/>
          <w:sz w:val="26"/>
          <w:szCs w:val="26"/>
          <w:lang w:val="el-GR"/>
        </w:rPr>
      </w:pPr>
      <w:r w:rsidRPr="00537B21">
        <w:rPr>
          <w:rFonts w:ascii="Comic Sans MS" w:hAnsi="Comic Sans MS" w:cs="Arial"/>
          <w:b/>
          <w:bCs/>
          <w:sz w:val="26"/>
          <w:szCs w:val="26"/>
          <w:lang w:val="el-GR"/>
        </w:rPr>
        <w:t>και στηρίζουμε τους πληγέντες του Νομού Αχαΐας</w:t>
      </w:r>
    </w:p>
    <w:p w:rsidR="00537B21" w:rsidRPr="00537B21" w:rsidRDefault="00537B21" w:rsidP="006A500C">
      <w:pPr>
        <w:pStyle w:val="Web"/>
        <w:spacing w:before="0" w:beforeAutospacing="0" w:after="0" w:afterAutospacing="0"/>
        <w:jc w:val="center"/>
        <w:rPr>
          <w:rFonts w:ascii="Comic Sans MS" w:hAnsi="Comic Sans MS" w:cs="Arial"/>
          <w:b/>
          <w:bCs/>
          <w:sz w:val="16"/>
          <w:szCs w:val="16"/>
          <w:lang w:val="el-GR"/>
        </w:rPr>
      </w:pPr>
    </w:p>
    <w:p w:rsidR="00537B21" w:rsidRPr="00816AB6" w:rsidRDefault="00537B21" w:rsidP="006A500C">
      <w:pPr>
        <w:spacing w:after="0" w:line="240" w:lineRule="auto"/>
        <w:ind w:firstLine="720"/>
        <w:jc w:val="both"/>
        <w:rPr>
          <w:rFonts w:ascii="Comic Sans MS" w:eastAsia="Times New Roman" w:hAnsi="Comic Sans MS" w:cs="Arial"/>
          <w:b/>
          <w:sz w:val="24"/>
          <w:szCs w:val="24"/>
          <w:lang w:eastAsia="el-GR"/>
        </w:rPr>
      </w:pPr>
      <w:r w:rsidRPr="00537B21">
        <w:rPr>
          <w:rFonts w:ascii="Comic Sans MS" w:eastAsia="Times New Roman" w:hAnsi="Comic Sans MS" w:cs="Arial"/>
          <w:sz w:val="24"/>
          <w:szCs w:val="24"/>
          <w:lang w:eastAsia="el-GR"/>
        </w:rPr>
        <w:t xml:space="preserve">Οι μνήμες από τις </w:t>
      </w:r>
      <w:r w:rsidR="00974DC7">
        <w:rPr>
          <w:rFonts w:ascii="Comic Sans MS" w:eastAsia="Times New Roman" w:hAnsi="Comic Sans MS" w:cs="Arial"/>
          <w:sz w:val="24"/>
          <w:szCs w:val="24"/>
          <w:lang w:eastAsia="el-GR"/>
        </w:rPr>
        <w:t xml:space="preserve">περσινές </w:t>
      </w:r>
      <w:r w:rsidRPr="00537B21">
        <w:rPr>
          <w:rFonts w:ascii="Comic Sans MS" w:eastAsia="Times New Roman" w:hAnsi="Comic Sans MS" w:cs="Arial"/>
          <w:sz w:val="24"/>
          <w:szCs w:val="24"/>
          <w:lang w:eastAsia="el-GR"/>
        </w:rPr>
        <w:t xml:space="preserve">καταστροφικές πυρκαγιές στην </w:t>
      </w:r>
      <w:r w:rsidRPr="006A500C">
        <w:rPr>
          <w:rFonts w:ascii="Comic Sans MS" w:eastAsia="Times New Roman" w:hAnsi="Comic Sans MS" w:cs="Arial"/>
          <w:bCs/>
          <w:sz w:val="24"/>
          <w:szCs w:val="24"/>
          <w:lang w:eastAsia="el-GR"/>
        </w:rPr>
        <w:t>περιφέρεια της Πάτρας</w:t>
      </w:r>
      <w:r w:rsidRPr="00537B21">
        <w:rPr>
          <w:rFonts w:ascii="Comic Sans MS" w:eastAsia="Times New Roman" w:hAnsi="Comic Sans MS" w:cs="Arial"/>
          <w:sz w:val="24"/>
          <w:szCs w:val="24"/>
          <w:lang w:eastAsia="el-GR"/>
        </w:rPr>
        <w:t xml:space="preserve"> και τις γύρω περιοχές παραμένουν νωπές. Οι συνεχείς πύρινες δοκιμασίες που πλήττουν τον Νομό Αχαΐας </w:t>
      </w:r>
      <w:r>
        <w:rPr>
          <w:rFonts w:ascii="Comic Sans MS" w:eastAsia="Times New Roman" w:hAnsi="Comic Sans MS" w:cs="Arial"/>
          <w:sz w:val="24"/>
          <w:szCs w:val="24"/>
          <w:lang w:eastAsia="el-GR"/>
        </w:rPr>
        <w:t>(Αιγιαλεία, Ερύμανθος</w:t>
      </w:r>
      <w:r w:rsidR="00974DC7">
        <w:rPr>
          <w:rFonts w:ascii="Comic Sans MS" w:eastAsia="Times New Roman" w:hAnsi="Comic Sans MS" w:cs="Arial"/>
          <w:sz w:val="24"/>
          <w:szCs w:val="24"/>
          <w:lang w:eastAsia="el-GR"/>
        </w:rPr>
        <w:t>, Δυτική Αχαΐα</w:t>
      </w:r>
      <w:r>
        <w:rPr>
          <w:rFonts w:ascii="Comic Sans MS" w:eastAsia="Times New Roman" w:hAnsi="Comic Sans MS" w:cs="Arial"/>
          <w:sz w:val="24"/>
          <w:szCs w:val="24"/>
          <w:lang w:eastAsia="el-GR"/>
        </w:rPr>
        <w:t xml:space="preserve">) </w:t>
      </w:r>
      <w:r w:rsidR="00974DC7">
        <w:rPr>
          <w:rFonts w:ascii="Comic Sans MS" w:eastAsia="Times New Roman" w:hAnsi="Comic Sans MS" w:cs="Arial"/>
          <w:sz w:val="24"/>
          <w:szCs w:val="24"/>
          <w:lang w:eastAsia="el-GR"/>
        </w:rPr>
        <w:t xml:space="preserve">σχεδόν κάθε χρόνο </w:t>
      </w:r>
      <w:r w:rsidRPr="00537B21">
        <w:rPr>
          <w:rFonts w:ascii="Comic Sans MS" w:eastAsia="Times New Roman" w:hAnsi="Comic Sans MS" w:cs="Arial"/>
          <w:sz w:val="24"/>
          <w:szCs w:val="24"/>
          <w:lang w:eastAsia="el-GR"/>
        </w:rPr>
        <w:t xml:space="preserve">αφήνουν πίσω τους καμένες περιουσίες, κατεστραμμένο φυσικό πλούτο και οικογένειες που αναγκάζονται να ξεκινήσουν ξανά από το μηδέν. Σε αυτές τις κρίσιμες στιγμές, η απάθεια δεν είναι επιλογή. </w:t>
      </w:r>
      <w:r w:rsidRPr="00816AB6">
        <w:rPr>
          <w:rFonts w:ascii="Comic Sans MS" w:eastAsia="Times New Roman" w:hAnsi="Comic Sans MS" w:cs="Arial"/>
          <w:b/>
          <w:sz w:val="24"/>
          <w:szCs w:val="24"/>
          <w:lang w:eastAsia="el-GR"/>
        </w:rPr>
        <w:t>Η αλληλεγγύη και η ανθρωπιά είναι τα μόνα όπλα που διαθέτουμε για να προστατεύσουμε τον τόπο μας.</w:t>
      </w:r>
    </w:p>
    <w:p w:rsidR="00537B21" w:rsidRPr="00816AB6" w:rsidRDefault="00537B21" w:rsidP="00A37CA8">
      <w:pPr>
        <w:spacing w:after="0" w:line="240" w:lineRule="auto"/>
        <w:ind w:firstLine="720"/>
        <w:jc w:val="both"/>
        <w:rPr>
          <w:rFonts w:ascii="Comic Sans MS" w:eastAsia="Times New Roman" w:hAnsi="Comic Sans MS" w:cs="Arial"/>
          <w:sz w:val="24"/>
          <w:szCs w:val="24"/>
          <w:lang w:eastAsia="el-GR"/>
        </w:rPr>
      </w:pPr>
      <w:r w:rsidRPr="00537B21">
        <w:rPr>
          <w:rFonts w:ascii="Comic Sans MS" w:eastAsia="Times New Roman" w:hAnsi="Comic Sans MS" w:cs="Arial"/>
          <w:sz w:val="24"/>
          <w:szCs w:val="24"/>
          <w:lang w:eastAsia="el-GR"/>
        </w:rPr>
        <w:t xml:space="preserve">Μέσα σε αυτό το δύσκολο περιβάλλον, </w:t>
      </w:r>
      <w:r w:rsidR="006A500C" w:rsidRPr="00816AB6">
        <w:rPr>
          <w:rFonts w:ascii="Comic Sans MS" w:eastAsia="Times New Roman" w:hAnsi="Comic Sans MS" w:cs="Arial"/>
          <w:sz w:val="24"/>
          <w:szCs w:val="24"/>
          <w:lang w:eastAsia="el-GR"/>
        </w:rPr>
        <w:t xml:space="preserve">το Πυροσβεστικό Σώμα Ελλάδας και </w:t>
      </w:r>
      <w:r w:rsidRPr="00816AB6">
        <w:rPr>
          <w:rFonts w:ascii="Comic Sans MS" w:eastAsia="Times New Roman" w:hAnsi="Comic Sans MS" w:cs="Arial"/>
          <w:sz w:val="24"/>
          <w:szCs w:val="24"/>
          <w:lang w:eastAsia="el-GR"/>
        </w:rPr>
        <w:t xml:space="preserve">οι </w:t>
      </w:r>
      <w:r w:rsidRPr="00816AB6">
        <w:rPr>
          <w:rFonts w:ascii="Comic Sans MS" w:eastAsia="Times New Roman" w:hAnsi="Comic Sans MS" w:cs="Arial"/>
          <w:bCs/>
          <w:sz w:val="24"/>
          <w:szCs w:val="24"/>
          <w:lang w:eastAsia="el-GR"/>
        </w:rPr>
        <w:t>εθελοντικές οργανώσεις δασοπυρόσβεσης και πολιτικής προστασίας του Νομού Αχαΐας</w:t>
      </w:r>
      <w:r w:rsidRPr="00537B21">
        <w:rPr>
          <w:rFonts w:ascii="Comic Sans MS" w:eastAsia="Times New Roman" w:hAnsi="Comic Sans MS" w:cs="Arial"/>
          <w:sz w:val="24"/>
          <w:szCs w:val="24"/>
          <w:lang w:eastAsia="el-GR"/>
        </w:rPr>
        <w:t xml:space="preserve"> αποτελούν τη ζωντανή μας ασπίδα. Οι άνθρωποι αυτοί δίνουν κάθε χρόνο μια τιτάνια μάχη με τις φλόγες στα μέτωπα της Πάτρας και της ευρύτερης περιοχής, ρισκάροντας τη ζωή τους με περιορισμένα μέσα. Σήμερα, </w:t>
      </w:r>
      <w:r w:rsidRPr="00816AB6">
        <w:rPr>
          <w:rFonts w:ascii="Comic Sans MS" w:eastAsia="Times New Roman" w:hAnsi="Comic Sans MS" w:cs="Arial"/>
          <w:b/>
          <w:sz w:val="24"/>
          <w:szCs w:val="24"/>
          <w:lang w:eastAsia="el-GR"/>
        </w:rPr>
        <w:t xml:space="preserve">η </w:t>
      </w:r>
      <w:r w:rsidR="00974DC7">
        <w:rPr>
          <w:rFonts w:ascii="Comic Sans MS" w:eastAsia="Times New Roman" w:hAnsi="Comic Sans MS" w:cs="Arial"/>
          <w:sz w:val="24"/>
          <w:szCs w:val="24"/>
          <w:lang w:eastAsia="el-GR"/>
        </w:rPr>
        <w:t xml:space="preserve">Εταιρεία Κοινωνικής Δράσης και Πολιτισμού </w:t>
      </w:r>
      <w:proofErr w:type="spellStart"/>
      <w:r w:rsidR="00974DC7" w:rsidRPr="00816AB6">
        <w:rPr>
          <w:rFonts w:ascii="Comic Sans MS" w:eastAsia="Times New Roman" w:hAnsi="Comic Sans MS" w:cs="Arial"/>
          <w:b/>
          <w:sz w:val="24"/>
          <w:szCs w:val="24"/>
          <w:lang w:eastAsia="el-GR"/>
        </w:rPr>
        <w:t>Κοινο_Τ</w:t>
      </w:r>
      <w:proofErr w:type="spellEnd"/>
      <w:r w:rsidR="00974DC7" w:rsidRPr="00816AB6">
        <w:rPr>
          <w:rFonts w:ascii="Comic Sans MS" w:eastAsia="Times New Roman" w:hAnsi="Comic Sans MS" w:cs="Arial"/>
          <w:b/>
          <w:sz w:val="24"/>
          <w:szCs w:val="24"/>
          <w:lang w:val="en-US" w:eastAsia="el-GR"/>
        </w:rPr>
        <w:t>o</w:t>
      </w:r>
      <w:proofErr w:type="spellStart"/>
      <w:r w:rsidR="00974DC7" w:rsidRPr="00816AB6">
        <w:rPr>
          <w:rFonts w:ascii="Comic Sans MS" w:eastAsia="Times New Roman" w:hAnsi="Comic Sans MS" w:cs="Arial"/>
          <w:b/>
          <w:sz w:val="24"/>
          <w:szCs w:val="24"/>
          <w:lang w:eastAsia="el-GR"/>
        </w:rPr>
        <w:t>πία</w:t>
      </w:r>
      <w:proofErr w:type="spellEnd"/>
      <w:r w:rsidR="00974DC7">
        <w:rPr>
          <w:rFonts w:ascii="Comic Sans MS" w:eastAsia="Times New Roman" w:hAnsi="Comic Sans MS" w:cs="Arial"/>
          <w:sz w:val="24"/>
          <w:szCs w:val="24"/>
          <w:lang w:eastAsia="el-GR"/>
        </w:rPr>
        <w:t xml:space="preserve"> </w:t>
      </w:r>
      <w:hyperlink r:id="rId6" w:history="1">
        <w:r w:rsidR="00974DC7" w:rsidRPr="00BA241F">
          <w:rPr>
            <w:rStyle w:val="-"/>
            <w:rFonts w:ascii="Comic Sans MS" w:eastAsia="Times New Roman" w:hAnsi="Comic Sans MS" w:cs="Arial"/>
            <w:sz w:val="24"/>
            <w:szCs w:val="24"/>
            <w:lang w:val="en-US" w:eastAsia="el-GR"/>
          </w:rPr>
          <w:t>www</w:t>
        </w:r>
        <w:r w:rsidR="00974DC7" w:rsidRPr="00BA241F">
          <w:rPr>
            <w:rStyle w:val="-"/>
            <w:rFonts w:ascii="Comic Sans MS" w:eastAsia="Times New Roman" w:hAnsi="Comic Sans MS" w:cs="Arial"/>
            <w:sz w:val="24"/>
            <w:szCs w:val="24"/>
            <w:lang w:eastAsia="el-GR"/>
          </w:rPr>
          <w:t>.</w:t>
        </w:r>
        <w:proofErr w:type="spellStart"/>
        <w:r w:rsidR="00974DC7" w:rsidRPr="00BA241F">
          <w:rPr>
            <w:rStyle w:val="-"/>
            <w:rFonts w:ascii="Comic Sans MS" w:eastAsia="Times New Roman" w:hAnsi="Comic Sans MS" w:cs="Arial"/>
            <w:sz w:val="24"/>
            <w:szCs w:val="24"/>
            <w:lang w:val="en-US" w:eastAsia="el-GR"/>
          </w:rPr>
          <w:t>koinotopia</w:t>
        </w:r>
        <w:proofErr w:type="spellEnd"/>
        <w:r w:rsidR="00974DC7" w:rsidRPr="00BA241F">
          <w:rPr>
            <w:rStyle w:val="-"/>
            <w:rFonts w:ascii="Comic Sans MS" w:eastAsia="Times New Roman" w:hAnsi="Comic Sans MS" w:cs="Arial"/>
            <w:sz w:val="24"/>
            <w:szCs w:val="24"/>
            <w:lang w:eastAsia="el-GR"/>
          </w:rPr>
          <w:t>.</w:t>
        </w:r>
        <w:proofErr w:type="spellStart"/>
        <w:r w:rsidR="00974DC7" w:rsidRPr="00BA241F">
          <w:rPr>
            <w:rStyle w:val="-"/>
            <w:rFonts w:ascii="Comic Sans MS" w:eastAsia="Times New Roman" w:hAnsi="Comic Sans MS" w:cs="Arial"/>
            <w:sz w:val="24"/>
            <w:szCs w:val="24"/>
            <w:lang w:val="en-US" w:eastAsia="el-GR"/>
          </w:rPr>
          <w:t>gr</w:t>
        </w:r>
        <w:proofErr w:type="spellEnd"/>
      </w:hyperlink>
      <w:r w:rsidR="00974DC7" w:rsidRPr="00974DC7">
        <w:rPr>
          <w:rFonts w:ascii="Comic Sans MS" w:eastAsia="Times New Roman" w:hAnsi="Comic Sans MS" w:cs="Arial"/>
          <w:sz w:val="24"/>
          <w:szCs w:val="24"/>
          <w:lang w:eastAsia="el-GR"/>
        </w:rPr>
        <w:t xml:space="preserve"> </w:t>
      </w:r>
      <w:r w:rsidRPr="00816AB6">
        <w:rPr>
          <w:rFonts w:ascii="Comic Sans MS" w:eastAsia="Times New Roman" w:hAnsi="Comic Sans MS" w:cs="Arial"/>
          <w:b/>
          <w:sz w:val="24"/>
          <w:szCs w:val="24"/>
          <w:lang w:eastAsia="el-GR"/>
        </w:rPr>
        <w:t>επιλέγει να σταθεί έμπρακτα στο πλευρό τους,</w:t>
      </w:r>
      <w:r w:rsidRPr="00537B21">
        <w:rPr>
          <w:rFonts w:ascii="Comic Sans MS" w:eastAsia="Times New Roman" w:hAnsi="Comic Sans MS" w:cs="Arial"/>
          <w:sz w:val="24"/>
          <w:szCs w:val="24"/>
          <w:lang w:eastAsia="el-GR"/>
        </w:rPr>
        <w:t xml:space="preserve"> </w:t>
      </w:r>
      <w:r w:rsidRPr="00816AB6">
        <w:rPr>
          <w:rFonts w:ascii="Comic Sans MS" w:eastAsia="Times New Roman" w:hAnsi="Comic Sans MS" w:cs="Arial"/>
          <w:b/>
          <w:sz w:val="24"/>
          <w:szCs w:val="24"/>
          <w:lang w:eastAsia="el-GR"/>
        </w:rPr>
        <w:t xml:space="preserve">ξεκινώντας μια </w:t>
      </w:r>
      <w:r w:rsidR="00974DC7" w:rsidRPr="00816AB6">
        <w:rPr>
          <w:rFonts w:ascii="Comic Sans MS" w:eastAsia="Times New Roman" w:hAnsi="Comic Sans MS" w:cs="Arial"/>
          <w:b/>
          <w:sz w:val="24"/>
          <w:szCs w:val="24"/>
          <w:lang w:eastAsia="el-GR"/>
        </w:rPr>
        <w:t>καμπάνια</w:t>
      </w:r>
      <w:r w:rsidRPr="00537B21">
        <w:rPr>
          <w:rFonts w:ascii="Comic Sans MS" w:eastAsia="Times New Roman" w:hAnsi="Comic Sans MS" w:cs="Arial"/>
          <w:sz w:val="24"/>
          <w:szCs w:val="24"/>
          <w:lang w:eastAsia="el-GR"/>
        </w:rPr>
        <w:t xml:space="preserve"> </w:t>
      </w:r>
      <w:r w:rsidRPr="00816AB6">
        <w:rPr>
          <w:rFonts w:ascii="Comic Sans MS" w:eastAsia="Times New Roman" w:hAnsi="Comic Sans MS" w:cs="Arial"/>
          <w:b/>
          <w:sz w:val="24"/>
          <w:szCs w:val="24"/>
          <w:lang w:eastAsia="el-GR"/>
        </w:rPr>
        <w:t xml:space="preserve">συγκέντρωσης </w:t>
      </w:r>
      <w:r w:rsidRPr="00816AB6">
        <w:rPr>
          <w:rFonts w:ascii="Comic Sans MS" w:eastAsia="Times New Roman" w:hAnsi="Comic Sans MS" w:cs="Arial"/>
          <w:bCs/>
          <w:sz w:val="24"/>
          <w:szCs w:val="24"/>
          <w:lang w:eastAsia="el-GR"/>
        </w:rPr>
        <w:t xml:space="preserve">αποκλειστικά </w:t>
      </w:r>
      <w:r w:rsidRPr="00537B21">
        <w:rPr>
          <w:rFonts w:ascii="Comic Sans MS" w:eastAsia="Times New Roman" w:hAnsi="Comic Sans MS" w:cs="Arial"/>
          <w:b/>
          <w:bCs/>
          <w:sz w:val="24"/>
          <w:szCs w:val="24"/>
          <w:lang w:eastAsia="el-GR"/>
        </w:rPr>
        <w:t>οικονομικής βοήθειας</w:t>
      </w:r>
      <w:r w:rsidRPr="00537B21">
        <w:rPr>
          <w:rFonts w:ascii="Comic Sans MS" w:eastAsia="Times New Roman" w:hAnsi="Comic Sans MS" w:cs="Arial"/>
          <w:sz w:val="24"/>
          <w:szCs w:val="24"/>
          <w:lang w:eastAsia="el-GR"/>
        </w:rPr>
        <w:t xml:space="preserve">, </w:t>
      </w:r>
      <w:r w:rsidRPr="00816AB6">
        <w:rPr>
          <w:rFonts w:ascii="Comic Sans MS" w:eastAsia="Times New Roman" w:hAnsi="Comic Sans MS" w:cs="Arial"/>
          <w:sz w:val="24"/>
          <w:szCs w:val="24"/>
          <w:lang w:eastAsia="el-GR"/>
        </w:rPr>
        <w:t xml:space="preserve">με </w:t>
      </w:r>
      <w:r w:rsidRPr="00816AB6">
        <w:rPr>
          <w:rFonts w:ascii="Comic Sans MS" w:eastAsia="Times New Roman" w:hAnsi="Comic Sans MS" w:cs="Arial"/>
          <w:bCs/>
          <w:sz w:val="24"/>
          <w:szCs w:val="24"/>
          <w:lang w:eastAsia="el-GR"/>
        </w:rPr>
        <w:t>πρωταρχικ</w:t>
      </w:r>
      <w:r w:rsidR="008869C1">
        <w:rPr>
          <w:rFonts w:ascii="Comic Sans MS" w:eastAsia="Times New Roman" w:hAnsi="Comic Sans MS" w:cs="Arial"/>
          <w:bCs/>
          <w:sz w:val="24"/>
          <w:szCs w:val="24"/>
          <w:lang w:eastAsia="el-GR"/>
        </w:rPr>
        <w:t>ό</w:t>
      </w:r>
      <w:r w:rsidRPr="00816AB6">
        <w:rPr>
          <w:rFonts w:ascii="Comic Sans MS" w:eastAsia="Times New Roman" w:hAnsi="Comic Sans MS" w:cs="Arial"/>
          <w:bCs/>
          <w:sz w:val="24"/>
          <w:szCs w:val="24"/>
          <w:lang w:eastAsia="el-GR"/>
        </w:rPr>
        <w:t xml:space="preserve"> </w:t>
      </w:r>
      <w:r w:rsidR="00974DC7" w:rsidRPr="00816AB6">
        <w:rPr>
          <w:rFonts w:ascii="Comic Sans MS" w:eastAsia="Times New Roman" w:hAnsi="Comic Sans MS" w:cs="Arial"/>
          <w:bCs/>
          <w:sz w:val="24"/>
          <w:szCs w:val="24"/>
          <w:lang w:eastAsia="el-GR"/>
        </w:rPr>
        <w:t>στόχο</w:t>
      </w:r>
      <w:r w:rsidRPr="00816AB6">
        <w:rPr>
          <w:rFonts w:ascii="Comic Sans MS" w:eastAsia="Times New Roman" w:hAnsi="Comic Sans MS" w:cs="Arial"/>
          <w:bCs/>
          <w:sz w:val="24"/>
          <w:szCs w:val="24"/>
          <w:lang w:eastAsia="el-GR"/>
        </w:rPr>
        <w:t xml:space="preserve"> την ενίσχυση των εθελοντικών ομάδων</w:t>
      </w:r>
      <w:r w:rsidRPr="00816AB6">
        <w:rPr>
          <w:rFonts w:ascii="Comic Sans MS" w:eastAsia="Times New Roman" w:hAnsi="Comic Sans MS" w:cs="Arial"/>
          <w:sz w:val="24"/>
          <w:szCs w:val="24"/>
          <w:lang w:eastAsia="el-GR"/>
        </w:rPr>
        <w:t>.</w:t>
      </w:r>
    </w:p>
    <w:p w:rsidR="006A500C" w:rsidRDefault="00537B21" w:rsidP="00A37CA8">
      <w:pPr>
        <w:spacing w:after="0" w:line="240" w:lineRule="auto"/>
        <w:ind w:firstLine="720"/>
        <w:jc w:val="both"/>
        <w:rPr>
          <w:rFonts w:ascii="Comic Sans MS" w:eastAsia="Times New Roman" w:hAnsi="Comic Sans MS" w:cs="Arial"/>
          <w:sz w:val="24"/>
          <w:szCs w:val="24"/>
          <w:lang w:eastAsia="el-GR"/>
        </w:rPr>
      </w:pPr>
      <w:r w:rsidRPr="00537B21">
        <w:rPr>
          <w:rFonts w:ascii="Comic Sans MS" w:eastAsia="Times New Roman" w:hAnsi="Comic Sans MS" w:cs="Arial"/>
          <w:sz w:val="24"/>
          <w:szCs w:val="24"/>
          <w:lang w:eastAsia="el-GR"/>
        </w:rPr>
        <w:t xml:space="preserve">Για να μπορούν να μας προστατεύουν αποτελεσματικά, οι εθελοντές έχουν άμεση ανάγκη από σύγχρονο εξοπλισμό. Τα χρήματα που θα συγκεντρωθούν θα διατεθούν κατά κύριο λόγο για την αγορά </w:t>
      </w:r>
      <w:r w:rsidR="00E33E95">
        <w:rPr>
          <w:rFonts w:ascii="Comic Sans MS" w:eastAsia="Times New Roman" w:hAnsi="Comic Sans MS" w:cs="Arial"/>
          <w:sz w:val="24"/>
          <w:szCs w:val="24"/>
          <w:lang w:eastAsia="el-GR"/>
        </w:rPr>
        <w:t>εξοπλισμού</w:t>
      </w:r>
      <w:r w:rsidRPr="00537B21">
        <w:rPr>
          <w:rFonts w:ascii="Comic Sans MS" w:eastAsia="Times New Roman" w:hAnsi="Comic Sans MS" w:cs="Arial"/>
          <w:sz w:val="24"/>
          <w:szCs w:val="24"/>
          <w:lang w:eastAsia="el-GR"/>
        </w:rPr>
        <w:t xml:space="preserve"> δασοπυρόσβεσης, καθώς και για τη συντήρηση των πυροσβεστικών οχημάτων τους. </w:t>
      </w:r>
    </w:p>
    <w:p w:rsidR="00537B21" w:rsidRDefault="00537B21" w:rsidP="00A37CA8">
      <w:pPr>
        <w:spacing w:after="0" w:line="240" w:lineRule="auto"/>
        <w:ind w:firstLine="720"/>
        <w:jc w:val="both"/>
        <w:rPr>
          <w:rFonts w:ascii="Comic Sans MS" w:eastAsia="Times New Roman" w:hAnsi="Comic Sans MS" w:cs="Arial"/>
          <w:sz w:val="24"/>
          <w:szCs w:val="24"/>
          <w:lang w:eastAsia="el-GR"/>
        </w:rPr>
      </w:pPr>
      <w:r w:rsidRPr="00537B21">
        <w:rPr>
          <w:rFonts w:ascii="Comic Sans MS" w:eastAsia="Times New Roman" w:hAnsi="Comic Sans MS" w:cs="Arial"/>
          <w:sz w:val="24"/>
          <w:szCs w:val="24"/>
          <w:lang w:eastAsia="el-GR"/>
        </w:rPr>
        <w:t>Παράλληλα, μέρος του ποσού θα κατευθυνθεί στην οικονομική ανακούφιση των συμπολιτών μας στην Αχαΐα που επλήγησαν από τις φωτιές, βοηθώντας τους να καλύψουν ανάγκες διαβίωσης</w:t>
      </w:r>
      <w:r w:rsidR="006A500C">
        <w:rPr>
          <w:rFonts w:ascii="Comic Sans MS" w:eastAsia="Times New Roman" w:hAnsi="Comic Sans MS" w:cs="Arial"/>
          <w:sz w:val="24"/>
          <w:szCs w:val="24"/>
          <w:lang w:eastAsia="el-GR"/>
        </w:rPr>
        <w:t xml:space="preserve"> και το στήσιμο ξανά της ζωής τους</w:t>
      </w:r>
      <w:r w:rsidRPr="00537B21">
        <w:rPr>
          <w:rFonts w:ascii="Comic Sans MS" w:eastAsia="Times New Roman" w:hAnsi="Comic Sans MS" w:cs="Arial"/>
          <w:sz w:val="24"/>
          <w:szCs w:val="24"/>
          <w:lang w:eastAsia="el-GR"/>
        </w:rPr>
        <w:t>.</w:t>
      </w:r>
    </w:p>
    <w:p w:rsidR="006A500C" w:rsidRPr="00537B21" w:rsidRDefault="006A500C" w:rsidP="00A37CA8">
      <w:pPr>
        <w:spacing w:after="0" w:line="240" w:lineRule="auto"/>
        <w:ind w:firstLine="720"/>
        <w:jc w:val="both"/>
        <w:rPr>
          <w:rFonts w:ascii="Comic Sans MS" w:eastAsia="Times New Roman" w:hAnsi="Comic Sans MS" w:cs="Arial"/>
          <w:sz w:val="24"/>
          <w:szCs w:val="24"/>
          <w:lang w:eastAsia="el-GR"/>
        </w:rPr>
      </w:pPr>
      <w:r>
        <w:rPr>
          <w:rFonts w:ascii="Comic Sans MS" w:eastAsia="Times New Roman" w:hAnsi="Comic Sans MS" w:cs="Arial"/>
          <w:sz w:val="24"/>
          <w:szCs w:val="24"/>
          <w:lang w:eastAsia="el-GR"/>
        </w:rPr>
        <w:t xml:space="preserve">Η βοήθεια στην ουσία που είναι καθαρά επικουρική </w:t>
      </w:r>
      <w:r w:rsidRPr="00816AB6">
        <w:rPr>
          <w:rFonts w:ascii="Comic Sans MS" w:eastAsia="Times New Roman" w:hAnsi="Comic Sans MS" w:cs="Arial"/>
          <w:b/>
          <w:sz w:val="24"/>
          <w:szCs w:val="24"/>
          <w:lang w:eastAsia="el-GR"/>
        </w:rPr>
        <w:t xml:space="preserve">έχει έναν καθαρό συμβολισμό αυτόν της </w:t>
      </w:r>
      <w:r w:rsidR="00974DC7" w:rsidRPr="00816AB6">
        <w:rPr>
          <w:rFonts w:ascii="Comic Sans MS" w:eastAsia="Times New Roman" w:hAnsi="Comic Sans MS" w:cs="Arial"/>
          <w:b/>
          <w:sz w:val="24"/>
          <w:szCs w:val="24"/>
          <w:lang w:eastAsia="el-GR"/>
        </w:rPr>
        <w:t>αλληλεγγύης στο</w:t>
      </w:r>
      <w:r w:rsidRPr="00816AB6">
        <w:rPr>
          <w:rFonts w:ascii="Comic Sans MS" w:eastAsia="Times New Roman" w:hAnsi="Comic Sans MS" w:cs="Arial"/>
          <w:b/>
          <w:sz w:val="24"/>
          <w:szCs w:val="24"/>
          <w:lang w:eastAsia="el-GR"/>
        </w:rPr>
        <w:t xml:space="preserve"> συμπολίτη μας</w:t>
      </w:r>
      <w:r>
        <w:rPr>
          <w:rFonts w:ascii="Comic Sans MS" w:eastAsia="Times New Roman" w:hAnsi="Comic Sans MS" w:cs="Arial"/>
          <w:sz w:val="24"/>
          <w:szCs w:val="24"/>
          <w:lang w:eastAsia="el-GR"/>
        </w:rPr>
        <w:t xml:space="preserve"> που βρίσκεται λίγο πιο κοντά ή λίγο πιο μακριά </w:t>
      </w:r>
      <w:r w:rsidR="00974DC7">
        <w:rPr>
          <w:rFonts w:ascii="Comic Sans MS" w:eastAsia="Times New Roman" w:hAnsi="Comic Sans MS" w:cs="Arial"/>
          <w:sz w:val="24"/>
          <w:szCs w:val="24"/>
          <w:lang w:eastAsia="el-GR"/>
        </w:rPr>
        <w:t xml:space="preserve">μας </w:t>
      </w:r>
      <w:r>
        <w:rPr>
          <w:rFonts w:ascii="Comic Sans MS" w:eastAsia="Times New Roman" w:hAnsi="Comic Sans MS" w:cs="Arial"/>
          <w:sz w:val="24"/>
          <w:szCs w:val="24"/>
          <w:lang w:eastAsia="el-GR"/>
        </w:rPr>
        <w:t xml:space="preserve">αλλά οι ανάγκες του δε μπορούν να μας αφήνουν αδιάφορους… </w:t>
      </w:r>
    </w:p>
    <w:p w:rsidR="00537B21" w:rsidRDefault="001100CD" w:rsidP="00A37CA8">
      <w:pPr>
        <w:spacing w:after="0" w:line="240" w:lineRule="auto"/>
        <w:ind w:firstLine="720"/>
        <w:jc w:val="both"/>
        <w:rPr>
          <w:rFonts w:ascii="Comic Sans MS" w:eastAsia="Times New Roman" w:hAnsi="Comic Sans MS" w:cs="Arial"/>
          <w:bCs/>
          <w:sz w:val="24"/>
          <w:szCs w:val="24"/>
          <w:lang w:eastAsia="el-GR"/>
        </w:rPr>
      </w:pPr>
      <w:r>
        <w:rPr>
          <w:rFonts w:ascii="Comic Sans MS" w:eastAsia="Times New Roman" w:hAnsi="Comic Sans MS" w:cs="Arial"/>
          <w:b/>
          <w:bCs/>
          <w:sz w:val="24"/>
          <w:szCs w:val="24"/>
          <w:lang w:eastAsia="el-GR"/>
        </w:rPr>
        <w:t xml:space="preserve">Γι αυτό τα </w:t>
      </w:r>
      <w:r w:rsidR="00537B21">
        <w:rPr>
          <w:rFonts w:ascii="Comic Sans MS" w:eastAsia="Times New Roman" w:hAnsi="Comic Sans MS" w:cs="Arial"/>
          <w:b/>
          <w:bCs/>
          <w:sz w:val="24"/>
          <w:szCs w:val="24"/>
          <w:lang w:eastAsia="el-GR"/>
        </w:rPr>
        <w:t xml:space="preserve">μέλη και </w:t>
      </w:r>
      <w:r>
        <w:rPr>
          <w:rFonts w:ascii="Comic Sans MS" w:eastAsia="Times New Roman" w:hAnsi="Comic Sans MS" w:cs="Arial"/>
          <w:b/>
          <w:bCs/>
          <w:sz w:val="24"/>
          <w:szCs w:val="24"/>
          <w:lang w:eastAsia="el-GR"/>
        </w:rPr>
        <w:t xml:space="preserve">οι </w:t>
      </w:r>
      <w:r w:rsidR="00537B21">
        <w:rPr>
          <w:rFonts w:ascii="Comic Sans MS" w:eastAsia="Times New Roman" w:hAnsi="Comic Sans MS" w:cs="Arial"/>
          <w:b/>
          <w:bCs/>
          <w:sz w:val="24"/>
          <w:szCs w:val="24"/>
          <w:lang w:eastAsia="el-GR"/>
        </w:rPr>
        <w:t xml:space="preserve">φίλοι της Κοινο_Τοπίας που θα ήθελαν να συμβάλλουν </w:t>
      </w:r>
      <w:r w:rsidR="00537B21" w:rsidRPr="00E241A5">
        <w:rPr>
          <w:rFonts w:ascii="Comic Sans MS" w:eastAsia="Times New Roman" w:hAnsi="Comic Sans MS" w:cs="Arial"/>
          <w:bCs/>
          <w:sz w:val="24"/>
          <w:szCs w:val="24"/>
          <w:lang w:eastAsia="el-GR"/>
        </w:rPr>
        <w:t>στη στήριξη αυτής της καμπάνιας με οποιοδήποτε ποσό</w:t>
      </w:r>
      <w:r w:rsidR="00537B21">
        <w:rPr>
          <w:rFonts w:ascii="Comic Sans MS" w:eastAsia="Times New Roman" w:hAnsi="Comic Sans MS" w:cs="Arial"/>
          <w:b/>
          <w:bCs/>
          <w:sz w:val="24"/>
          <w:szCs w:val="24"/>
          <w:lang w:eastAsia="el-GR"/>
        </w:rPr>
        <w:t xml:space="preserve"> </w:t>
      </w:r>
      <w:r w:rsidR="00E241A5">
        <w:rPr>
          <w:rFonts w:ascii="Comic Sans MS" w:eastAsia="Times New Roman" w:hAnsi="Comic Sans MS" w:cs="Arial"/>
          <w:b/>
          <w:bCs/>
          <w:sz w:val="24"/>
          <w:szCs w:val="24"/>
          <w:lang w:eastAsia="el-GR"/>
        </w:rPr>
        <w:t xml:space="preserve">μπορούν να απευθυνθούν </w:t>
      </w:r>
      <w:r w:rsidR="00E241A5" w:rsidRPr="00E241A5">
        <w:rPr>
          <w:rFonts w:ascii="Comic Sans MS" w:eastAsia="Times New Roman" w:hAnsi="Comic Sans MS" w:cs="Arial"/>
          <w:bCs/>
          <w:sz w:val="24"/>
          <w:szCs w:val="24"/>
          <w:lang w:eastAsia="el-GR"/>
        </w:rPr>
        <w:t>στη γραμματεία της οργάνωσης 2610.622250 που λειτουργεί Καραϊσκάκη 153, ισόγειο, Δευτέρα, Τρίτη, Τετάρτη 11πμ-2μμ και Πέμπτη, Παρασκευή 7-9μμ, στο 2610.277171 τις υπόλοιπες ώρες</w:t>
      </w:r>
      <w:r>
        <w:rPr>
          <w:rFonts w:ascii="Comic Sans MS" w:eastAsia="Times New Roman" w:hAnsi="Comic Sans MS" w:cs="Arial"/>
          <w:bCs/>
          <w:sz w:val="24"/>
          <w:szCs w:val="24"/>
          <w:lang w:eastAsia="el-GR"/>
        </w:rPr>
        <w:t>,</w:t>
      </w:r>
      <w:r w:rsidR="00E241A5" w:rsidRPr="00E241A5">
        <w:rPr>
          <w:rFonts w:ascii="Comic Sans MS" w:eastAsia="Times New Roman" w:hAnsi="Comic Sans MS" w:cs="Arial"/>
          <w:bCs/>
          <w:sz w:val="24"/>
          <w:szCs w:val="24"/>
          <w:lang w:eastAsia="el-GR"/>
        </w:rPr>
        <w:t xml:space="preserve"> καθώς και στο </w:t>
      </w:r>
      <w:hyperlink r:id="rId7" w:history="1">
        <w:r w:rsidR="00E241A5" w:rsidRPr="00E241A5">
          <w:rPr>
            <w:rStyle w:val="-"/>
            <w:rFonts w:ascii="Comic Sans MS" w:eastAsia="Times New Roman" w:hAnsi="Comic Sans MS" w:cs="Arial"/>
            <w:bCs/>
            <w:sz w:val="24"/>
            <w:szCs w:val="24"/>
            <w:lang w:val="en-US" w:eastAsia="el-GR"/>
          </w:rPr>
          <w:t>info</w:t>
        </w:r>
        <w:r w:rsidR="00E241A5" w:rsidRPr="00E241A5">
          <w:rPr>
            <w:rStyle w:val="-"/>
            <w:rFonts w:ascii="Comic Sans MS" w:eastAsia="Times New Roman" w:hAnsi="Comic Sans MS" w:cs="Arial"/>
            <w:bCs/>
            <w:sz w:val="24"/>
            <w:szCs w:val="24"/>
            <w:lang w:eastAsia="el-GR"/>
          </w:rPr>
          <w:t>@</w:t>
        </w:r>
        <w:proofErr w:type="spellStart"/>
        <w:r w:rsidR="00E241A5" w:rsidRPr="00E241A5">
          <w:rPr>
            <w:rStyle w:val="-"/>
            <w:rFonts w:ascii="Comic Sans MS" w:eastAsia="Times New Roman" w:hAnsi="Comic Sans MS" w:cs="Arial"/>
            <w:bCs/>
            <w:sz w:val="24"/>
            <w:szCs w:val="24"/>
            <w:lang w:val="en-US" w:eastAsia="el-GR"/>
          </w:rPr>
          <w:t>koinotopia</w:t>
        </w:r>
        <w:proofErr w:type="spellEnd"/>
        <w:r w:rsidR="00E241A5" w:rsidRPr="00E241A5">
          <w:rPr>
            <w:rStyle w:val="-"/>
            <w:rFonts w:ascii="Comic Sans MS" w:eastAsia="Times New Roman" w:hAnsi="Comic Sans MS" w:cs="Arial"/>
            <w:bCs/>
            <w:sz w:val="24"/>
            <w:szCs w:val="24"/>
            <w:lang w:eastAsia="el-GR"/>
          </w:rPr>
          <w:t>.</w:t>
        </w:r>
        <w:proofErr w:type="spellStart"/>
        <w:r w:rsidR="00E241A5" w:rsidRPr="00E241A5">
          <w:rPr>
            <w:rStyle w:val="-"/>
            <w:rFonts w:ascii="Comic Sans MS" w:eastAsia="Times New Roman" w:hAnsi="Comic Sans MS" w:cs="Arial"/>
            <w:bCs/>
            <w:sz w:val="24"/>
            <w:szCs w:val="24"/>
            <w:lang w:val="en-US" w:eastAsia="el-GR"/>
          </w:rPr>
          <w:t>gr</w:t>
        </w:r>
        <w:proofErr w:type="spellEnd"/>
      </w:hyperlink>
    </w:p>
    <w:p w:rsidR="00E241A5" w:rsidRDefault="001D26DD" w:rsidP="00E33E95">
      <w:pPr>
        <w:spacing w:after="0" w:line="240" w:lineRule="auto"/>
        <w:ind w:firstLine="720"/>
        <w:jc w:val="both"/>
        <w:rPr>
          <w:rFonts w:ascii="Comic Sans MS" w:eastAsia="Times New Roman" w:hAnsi="Comic Sans MS" w:cs="Arial"/>
          <w:bCs/>
          <w:sz w:val="24"/>
          <w:szCs w:val="24"/>
          <w:lang w:eastAsia="el-GR"/>
        </w:rPr>
      </w:pPr>
      <w:r>
        <w:rPr>
          <w:rFonts w:ascii="Comic Sans MS" w:eastAsia="Times New Roman" w:hAnsi="Comic Sans MS" w:cs="Arial"/>
          <w:bCs/>
          <w:sz w:val="24"/>
          <w:szCs w:val="24"/>
          <w:lang w:eastAsia="el-GR"/>
        </w:rPr>
        <w:t xml:space="preserve">Για τη διευκόλυνση όσων θέλουν να στηρίξουν την καμπάνια μπορεί να δοθεί </w:t>
      </w:r>
      <w:r w:rsidR="00E33E95">
        <w:rPr>
          <w:rFonts w:ascii="Comic Sans MS" w:eastAsia="Times New Roman" w:hAnsi="Comic Sans MS" w:cs="Arial"/>
          <w:bCs/>
          <w:sz w:val="24"/>
          <w:szCs w:val="24"/>
          <w:lang w:eastAsia="el-GR"/>
        </w:rPr>
        <w:t xml:space="preserve">κατόπιν συνεννόησης </w:t>
      </w:r>
      <w:r>
        <w:rPr>
          <w:rFonts w:ascii="Comic Sans MS" w:eastAsia="Times New Roman" w:hAnsi="Comic Sans MS" w:cs="Arial"/>
          <w:bCs/>
          <w:sz w:val="24"/>
          <w:szCs w:val="24"/>
          <w:lang w:eastAsia="el-GR"/>
        </w:rPr>
        <w:t>τραπεζικός λογαρι</w:t>
      </w:r>
      <w:r w:rsidR="00E33E95">
        <w:rPr>
          <w:rFonts w:ascii="Comic Sans MS" w:eastAsia="Times New Roman" w:hAnsi="Comic Sans MS" w:cs="Arial"/>
          <w:bCs/>
          <w:sz w:val="24"/>
          <w:szCs w:val="24"/>
          <w:lang w:eastAsia="el-GR"/>
        </w:rPr>
        <w:t>α</w:t>
      </w:r>
      <w:r>
        <w:rPr>
          <w:rFonts w:ascii="Comic Sans MS" w:eastAsia="Times New Roman" w:hAnsi="Comic Sans MS" w:cs="Arial"/>
          <w:bCs/>
          <w:sz w:val="24"/>
          <w:szCs w:val="24"/>
          <w:lang w:eastAsia="el-GR"/>
        </w:rPr>
        <w:t xml:space="preserve">σμός σε </w:t>
      </w:r>
      <w:r w:rsidR="00E33E95">
        <w:rPr>
          <w:rFonts w:ascii="Comic Sans MS" w:eastAsia="Times New Roman" w:hAnsi="Comic Sans MS" w:cs="Arial"/>
          <w:bCs/>
          <w:sz w:val="24"/>
          <w:szCs w:val="24"/>
          <w:lang w:eastAsia="el-GR"/>
        </w:rPr>
        <w:t xml:space="preserve">όλες τις </w:t>
      </w:r>
      <w:proofErr w:type="spellStart"/>
      <w:r w:rsidR="00E33E95">
        <w:rPr>
          <w:rFonts w:ascii="Comic Sans MS" w:eastAsia="Times New Roman" w:hAnsi="Comic Sans MS" w:cs="Arial"/>
          <w:bCs/>
          <w:sz w:val="24"/>
          <w:szCs w:val="24"/>
          <w:lang w:eastAsia="el-GR"/>
        </w:rPr>
        <w:t>συστημικές</w:t>
      </w:r>
      <w:proofErr w:type="spellEnd"/>
      <w:r w:rsidR="00E33E95">
        <w:rPr>
          <w:rFonts w:ascii="Comic Sans MS" w:eastAsia="Times New Roman" w:hAnsi="Comic Sans MS" w:cs="Arial"/>
          <w:bCs/>
          <w:sz w:val="24"/>
          <w:szCs w:val="24"/>
          <w:lang w:eastAsia="el-GR"/>
        </w:rPr>
        <w:t xml:space="preserve"> τράπεζες.</w:t>
      </w:r>
    </w:p>
    <w:p w:rsidR="006A500C" w:rsidRPr="001100CD" w:rsidRDefault="006A500C" w:rsidP="006A500C">
      <w:pPr>
        <w:spacing w:after="0" w:line="240" w:lineRule="auto"/>
        <w:ind w:firstLine="720"/>
        <w:jc w:val="right"/>
        <w:rPr>
          <w:rStyle w:val="a3"/>
          <w:rFonts w:ascii="Comic Sans MS" w:eastAsia="Droid Sans" w:hAnsi="Comic Sans MS" w:cs="Lohit Hindi"/>
          <w:b w:val="0"/>
          <w:color w:val="800000"/>
          <w:kern w:val="2"/>
          <w:sz w:val="36"/>
          <w:szCs w:val="36"/>
          <w:lang w:eastAsia="zh-CN" w:bidi="hi-IN"/>
        </w:rPr>
      </w:pPr>
    </w:p>
    <w:p w:rsidR="00EC43D9" w:rsidRPr="00537B21" w:rsidRDefault="006A500C" w:rsidP="006A500C">
      <w:pPr>
        <w:spacing w:after="0" w:line="240" w:lineRule="auto"/>
        <w:ind w:firstLine="720"/>
        <w:jc w:val="right"/>
      </w:pPr>
      <w:r w:rsidRPr="006A500C">
        <w:rPr>
          <w:rStyle w:val="a3"/>
          <w:rFonts w:ascii="Comic Sans MS" w:eastAsia="Droid Sans" w:hAnsi="Comic Sans MS" w:cs="Lohit Hindi"/>
          <w:b w:val="0"/>
          <w:color w:val="800000"/>
          <w:kern w:val="2"/>
          <w:sz w:val="24"/>
          <w:szCs w:val="24"/>
          <w:lang w:eastAsia="zh-CN" w:bidi="hi-IN"/>
        </w:rPr>
        <w:t>Πληροφορίες για δημοσιογράφους 2610.277171</w:t>
      </w:r>
    </w:p>
    <w:sectPr w:rsidR="00EC43D9" w:rsidRPr="00537B21" w:rsidSect="001100CD">
      <w:pgSz w:w="11906" w:h="16838"/>
      <w:pgMar w:top="1134" w:right="849"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Droid Sans">
    <w:charset w:val="80"/>
    <w:family w:val="auto"/>
    <w:pitch w:val="variable"/>
    <w:sig w:usb0="00000000" w:usb1="00000000" w:usb2="00000000" w:usb3="00000000" w:csb0="00000000" w:csb1="00000000"/>
  </w:font>
  <w:font w:name="Lohit Hindi">
    <w:charset w:val="80"/>
    <w:family w:val="auto"/>
    <w:pitch w:val="variable"/>
    <w:sig w:usb0="00000000" w:usb1="00000000" w:usb2="00000000" w:usb3="00000000" w:csb0="00000000"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B4908"/>
    <w:multiLevelType w:val="multilevel"/>
    <w:tmpl w:val="677E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proofState w:spelling="clean" w:grammar="clean"/>
  <w:defaultTabStop w:val="720"/>
  <w:characterSpacingControl w:val="doNotCompress"/>
  <w:compat/>
  <w:rsids>
    <w:rsidRoot w:val="00537B21"/>
    <w:rsid w:val="001100CD"/>
    <w:rsid w:val="001D26DD"/>
    <w:rsid w:val="00537B21"/>
    <w:rsid w:val="006A500C"/>
    <w:rsid w:val="00816AB6"/>
    <w:rsid w:val="008869C1"/>
    <w:rsid w:val="00974DC7"/>
    <w:rsid w:val="00A37CA8"/>
    <w:rsid w:val="00A73130"/>
    <w:rsid w:val="00CA7D35"/>
    <w:rsid w:val="00E241A5"/>
    <w:rsid w:val="00E33E95"/>
    <w:rsid w:val="00EC43D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3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37B21"/>
    <w:rPr>
      <w:b/>
      <w:bCs/>
    </w:rPr>
  </w:style>
  <w:style w:type="character" w:customStyle="1" w:styleId="inqyif">
    <w:name w:val="inqyif"/>
    <w:basedOn w:val="a0"/>
    <w:rsid w:val="00537B21"/>
  </w:style>
  <w:style w:type="character" w:styleId="-">
    <w:name w:val="Hyperlink"/>
    <w:basedOn w:val="a0"/>
    <w:uiPriority w:val="99"/>
    <w:unhideWhenUsed/>
    <w:rsid w:val="00537B21"/>
    <w:rPr>
      <w:color w:val="0000FF"/>
      <w:u w:val="single"/>
    </w:rPr>
  </w:style>
  <w:style w:type="paragraph" w:styleId="Web">
    <w:name w:val="Normal (Web)"/>
    <w:basedOn w:val="a"/>
    <w:uiPriority w:val="99"/>
    <w:unhideWhenUsed/>
    <w:rsid w:val="00537B2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4">
    <w:name w:val="Body Text"/>
    <w:basedOn w:val="a"/>
    <w:link w:val="Char"/>
    <w:uiPriority w:val="99"/>
    <w:semiHidden/>
    <w:unhideWhenUsed/>
    <w:rsid w:val="00537B21"/>
    <w:pPr>
      <w:widowControl w:val="0"/>
      <w:suppressAutoHyphens/>
      <w:spacing w:after="120" w:line="240" w:lineRule="auto"/>
    </w:pPr>
    <w:rPr>
      <w:rFonts w:ascii="Times New Roman" w:eastAsia="Droid Sans" w:hAnsi="Times New Roman" w:cs="Lohit Hindi"/>
      <w:kern w:val="2"/>
      <w:sz w:val="24"/>
      <w:szCs w:val="24"/>
      <w:lang w:eastAsia="zh-CN" w:bidi="hi-IN"/>
    </w:rPr>
  </w:style>
  <w:style w:type="character" w:customStyle="1" w:styleId="Char">
    <w:name w:val="Σώμα κειμένου Char"/>
    <w:basedOn w:val="a0"/>
    <w:link w:val="a4"/>
    <w:uiPriority w:val="99"/>
    <w:semiHidden/>
    <w:rsid w:val="00537B21"/>
    <w:rPr>
      <w:rFonts w:ascii="Times New Roman" w:eastAsia="Droid Sans" w:hAnsi="Times New Roman" w:cs="Lohit Hindi"/>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5692931">
      <w:bodyDiv w:val="1"/>
      <w:marLeft w:val="0"/>
      <w:marRight w:val="0"/>
      <w:marTop w:val="0"/>
      <w:marBottom w:val="0"/>
      <w:divBdr>
        <w:top w:val="none" w:sz="0" w:space="0" w:color="auto"/>
        <w:left w:val="none" w:sz="0" w:space="0" w:color="auto"/>
        <w:bottom w:val="none" w:sz="0" w:space="0" w:color="auto"/>
        <w:right w:val="none" w:sz="0" w:space="0" w:color="auto"/>
      </w:divBdr>
      <w:divsChild>
        <w:div w:id="1271425598">
          <w:marLeft w:val="0"/>
          <w:marRight w:val="0"/>
          <w:marTop w:val="0"/>
          <w:marBottom w:val="0"/>
          <w:divBdr>
            <w:top w:val="none" w:sz="0" w:space="0" w:color="auto"/>
            <w:left w:val="none" w:sz="0" w:space="0" w:color="auto"/>
            <w:bottom w:val="none" w:sz="0" w:space="0" w:color="auto"/>
            <w:right w:val="none" w:sz="0" w:space="0" w:color="auto"/>
          </w:divBdr>
          <w:divsChild>
            <w:div w:id="1169248861">
              <w:marLeft w:val="0"/>
              <w:marRight w:val="0"/>
              <w:marTop w:val="0"/>
              <w:marBottom w:val="0"/>
              <w:divBdr>
                <w:top w:val="none" w:sz="0" w:space="0" w:color="auto"/>
                <w:left w:val="none" w:sz="0" w:space="0" w:color="auto"/>
                <w:bottom w:val="none" w:sz="0" w:space="0" w:color="auto"/>
                <w:right w:val="none" w:sz="0" w:space="0" w:color="auto"/>
              </w:divBdr>
              <w:divsChild>
                <w:div w:id="1243758386">
                  <w:marLeft w:val="0"/>
                  <w:marRight w:val="0"/>
                  <w:marTop w:val="144"/>
                  <w:marBottom w:val="192"/>
                  <w:divBdr>
                    <w:top w:val="none" w:sz="0" w:space="0" w:color="auto"/>
                    <w:left w:val="none" w:sz="0" w:space="0" w:color="auto"/>
                    <w:bottom w:val="none" w:sz="0" w:space="0" w:color="auto"/>
                    <w:right w:val="none" w:sz="0" w:space="0" w:color="auto"/>
                  </w:divBdr>
                </w:div>
                <w:div w:id="1940480878">
                  <w:marLeft w:val="0"/>
                  <w:marRight w:val="0"/>
                  <w:marTop w:val="144"/>
                  <w:marBottom w:val="192"/>
                  <w:divBdr>
                    <w:top w:val="none" w:sz="0" w:space="0" w:color="auto"/>
                    <w:left w:val="none" w:sz="0" w:space="0" w:color="auto"/>
                    <w:bottom w:val="none" w:sz="0" w:space="0" w:color="auto"/>
                    <w:right w:val="none" w:sz="0" w:space="0" w:color="auto"/>
                  </w:divBdr>
                </w:div>
                <w:div w:id="379086684">
                  <w:marLeft w:val="0"/>
                  <w:marRight w:val="0"/>
                  <w:marTop w:val="144"/>
                  <w:marBottom w:val="192"/>
                  <w:divBdr>
                    <w:top w:val="none" w:sz="0" w:space="0" w:color="auto"/>
                    <w:left w:val="none" w:sz="0" w:space="0" w:color="auto"/>
                    <w:bottom w:val="none" w:sz="0" w:space="0" w:color="auto"/>
                    <w:right w:val="none" w:sz="0" w:space="0" w:color="auto"/>
                  </w:divBdr>
                </w:div>
                <w:div w:id="1836609821">
                  <w:marLeft w:val="0"/>
                  <w:marRight w:val="0"/>
                  <w:marTop w:val="144"/>
                  <w:marBottom w:val="192"/>
                  <w:divBdr>
                    <w:top w:val="none" w:sz="0" w:space="0" w:color="auto"/>
                    <w:left w:val="none" w:sz="0" w:space="0" w:color="auto"/>
                    <w:bottom w:val="none" w:sz="0" w:space="0" w:color="auto"/>
                    <w:right w:val="none" w:sz="0" w:space="0" w:color="auto"/>
                  </w:divBdr>
                </w:div>
                <w:div w:id="9381882">
                  <w:marLeft w:val="0"/>
                  <w:marRight w:val="0"/>
                  <w:marTop w:val="144"/>
                  <w:marBottom w:val="192"/>
                  <w:divBdr>
                    <w:top w:val="none" w:sz="0" w:space="0" w:color="auto"/>
                    <w:left w:val="none" w:sz="0" w:space="0" w:color="auto"/>
                    <w:bottom w:val="none" w:sz="0" w:space="0" w:color="auto"/>
                    <w:right w:val="none" w:sz="0" w:space="0" w:color="auto"/>
                  </w:divBdr>
                </w:div>
                <w:div w:id="1215198881">
                  <w:marLeft w:val="0"/>
                  <w:marRight w:val="0"/>
                  <w:marTop w:val="144"/>
                  <w:marBottom w:val="192"/>
                  <w:divBdr>
                    <w:top w:val="none" w:sz="0" w:space="0" w:color="auto"/>
                    <w:left w:val="none" w:sz="0" w:space="0" w:color="auto"/>
                    <w:bottom w:val="none" w:sz="0" w:space="0" w:color="auto"/>
                    <w:right w:val="none" w:sz="0" w:space="0" w:color="auto"/>
                  </w:divBdr>
                </w:div>
                <w:div w:id="748188953">
                  <w:marLeft w:val="0"/>
                  <w:marRight w:val="0"/>
                  <w:marTop w:val="144"/>
                  <w:marBottom w:val="192"/>
                  <w:divBdr>
                    <w:top w:val="none" w:sz="0" w:space="0" w:color="auto"/>
                    <w:left w:val="none" w:sz="0" w:space="0" w:color="auto"/>
                    <w:bottom w:val="none" w:sz="0" w:space="0" w:color="auto"/>
                    <w:right w:val="none" w:sz="0" w:space="0" w:color="auto"/>
                  </w:divBdr>
                </w:div>
                <w:div w:id="1447197372">
                  <w:marLeft w:val="0"/>
                  <w:marRight w:val="0"/>
                  <w:marTop w:val="0"/>
                  <w:marBottom w:val="0"/>
                  <w:divBdr>
                    <w:top w:val="none" w:sz="0" w:space="0" w:color="auto"/>
                    <w:left w:val="none" w:sz="0" w:space="0" w:color="auto"/>
                    <w:bottom w:val="none" w:sz="0" w:space="0" w:color="auto"/>
                    <w:right w:val="none" w:sz="0" w:space="0" w:color="auto"/>
                  </w:divBdr>
                  <w:divsChild>
                    <w:div w:id="1767996987">
                      <w:marLeft w:val="0"/>
                      <w:marRight w:val="0"/>
                      <w:marTop w:val="144"/>
                      <w:marBottom w:val="192"/>
                      <w:divBdr>
                        <w:top w:val="none" w:sz="0" w:space="0" w:color="auto"/>
                        <w:left w:val="none" w:sz="0" w:space="0" w:color="auto"/>
                        <w:bottom w:val="none" w:sz="0" w:space="0" w:color="auto"/>
                        <w:right w:val="none" w:sz="0" w:space="0" w:color="auto"/>
                      </w:divBdr>
                    </w:div>
                  </w:divsChild>
                </w:div>
                <w:div w:id="2128959973">
                  <w:marLeft w:val="0"/>
                  <w:marRight w:val="0"/>
                  <w:marTop w:val="0"/>
                  <w:marBottom w:val="0"/>
                  <w:divBdr>
                    <w:top w:val="none" w:sz="0" w:space="0" w:color="auto"/>
                    <w:left w:val="none" w:sz="0" w:space="0" w:color="auto"/>
                    <w:bottom w:val="none" w:sz="0" w:space="0" w:color="auto"/>
                    <w:right w:val="none" w:sz="0" w:space="0" w:color="auto"/>
                  </w:divBdr>
                  <w:divsChild>
                    <w:div w:id="923299434">
                      <w:marLeft w:val="0"/>
                      <w:marRight w:val="0"/>
                      <w:marTop w:val="48"/>
                      <w:marBottom w:val="0"/>
                      <w:divBdr>
                        <w:top w:val="none" w:sz="0" w:space="0" w:color="auto"/>
                        <w:left w:val="none" w:sz="0" w:space="0" w:color="auto"/>
                        <w:bottom w:val="none" w:sz="0" w:space="0" w:color="auto"/>
                        <w:right w:val="none" w:sz="0" w:space="0" w:color="auto"/>
                      </w:divBdr>
                      <w:divsChild>
                        <w:div w:id="1009672687">
                          <w:marLeft w:val="0"/>
                          <w:marRight w:val="0"/>
                          <w:marTop w:val="0"/>
                          <w:marBottom w:val="0"/>
                          <w:divBdr>
                            <w:top w:val="none" w:sz="0" w:space="0" w:color="auto"/>
                            <w:left w:val="none" w:sz="0" w:space="0" w:color="auto"/>
                            <w:bottom w:val="none" w:sz="0" w:space="0" w:color="auto"/>
                            <w:right w:val="none" w:sz="0" w:space="0" w:color="auto"/>
                          </w:divBdr>
                          <w:divsChild>
                            <w:div w:id="859785376">
                              <w:marLeft w:val="0"/>
                              <w:marRight w:val="96"/>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oinotopi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inotopia.gr" TargetMode="External"/><Relationship Id="rId5" Type="http://schemas.openxmlformats.org/officeDocument/2006/relationships/hyperlink" Target="http://www.koinotopia.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422</Words>
  <Characters>2285</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Ανδρέας Σπηλιώτης ΚΤ</dc:creator>
  <cp:lastModifiedBy>Χρήστης των Windows</cp:lastModifiedBy>
  <cp:revision>10</cp:revision>
  <dcterms:created xsi:type="dcterms:W3CDTF">2026-09-23T06:39:00Z</dcterms:created>
  <dcterms:modified xsi:type="dcterms:W3CDTF">2026-09-23T20:40:00Z</dcterms:modified>
</cp:coreProperties>
</file>